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after="120" w:lineRule="auto"/>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Datos de identificación del programa de formación</w:t>
      </w:r>
    </w:p>
    <w:p w:rsidR="00000000" w:rsidDel="00000000" w:rsidP="00000000" w:rsidRDefault="00000000" w:rsidRPr="00000000" w14:paraId="00000002">
      <w:pPr>
        <w:spacing w:after="120" w:lineRule="auto"/>
        <w:rPr>
          <w:rFonts w:ascii="Arial" w:cs="Arial" w:eastAsia="Arial" w:hAnsi="Arial"/>
          <w:sz w:val="22"/>
          <w:szCs w:val="22"/>
        </w:rPr>
      </w:pPr>
      <w:r w:rsidDel="00000000" w:rsidR="00000000" w:rsidRPr="00000000">
        <w:rPr>
          <w:rtl w:val="0"/>
        </w:rPr>
      </w:r>
    </w:p>
    <w:tbl>
      <w:tblPr>
        <w:tblStyle w:val="Table1"/>
        <w:tblW w:w="1342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3">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PROGRAMA DE FORMACIÓN</w:t>
            </w:r>
          </w:p>
        </w:tc>
        <w:tc>
          <w:tcPr>
            <w:vAlign w:val="center"/>
          </w:tcPr>
          <w:p w:rsidR="00000000" w:rsidDel="00000000" w:rsidP="00000000" w:rsidRDefault="00000000" w:rsidRPr="00000000" w14:paraId="00000004">
            <w:pPr>
              <w:spacing w:after="120" w:lineRule="auto"/>
              <w:rPr>
                <w:rFonts w:ascii="Arial" w:cs="Arial" w:eastAsia="Arial" w:hAnsi="Arial"/>
                <w:color w:val="e36c09"/>
                <w:sz w:val="22"/>
                <w:szCs w:val="22"/>
              </w:rPr>
            </w:pPr>
            <w:r w:rsidDel="00000000" w:rsidR="00000000" w:rsidRPr="00000000">
              <w:rPr>
                <w:rFonts w:ascii="Arial" w:cs="Arial" w:eastAsia="Arial" w:hAnsi="Arial"/>
                <w:color w:val="000000"/>
                <w:sz w:val="22"/>
                <w:szCs w:val="22"/>
                <w:rtl w:val="0"/>
              </w:rPr>
              <w:t xml:space="preserve">Emprendimiento y fomento empresarial</w:t>
            </w:r>
            <w:r w:rsidDel="00000000" w:rsidR="00000000" w:rsidRPr="00000000">
              <w:rPr>
                <w:rtl w:val="0"/>
              </w:rPr>
            </w:r>
          </w:p>
        </w:tc>
      </w:tr>
    </w:tbl>
    <w:p w:rsidR="00000000" w:rsidDel="00000000" w:rsidP="00000000" w:rsidRDefault="00000000" w:rsidRPr="00000000" w14:paraId="00000005">
      <w:pPr>
        <w:spacing w:after="120" w:lineRule="auto"/>
        <w:rPr>
          <w:rFonts w:ascii="Arial" w:cs="Arial" w:eastAsia="Arial" w:hAnsi="Arial"/>
          <w:sz w:val="22"/>
          <w:szCs w:val="22"/>
        </w:rPr>
      </w:pPr>
      <w:r w:rsidDel="00000000" w:rsidR="00000000" w:rsidRPr="00000000">
        <w:rPr>
          <w:rtl w:val="0"/>
        </w:rPr>
      </w:r>
    </w:p>
    <w:tbl>
      <w:tblPr>
        <w:tblStyle w:val="Table2"/>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2501"/>
        <w:gridCol w:w="1860"/>
        <w:gridCol w:w="7231"/>
        <w:tblGridChange w:id="0">
          <w:tblGrid>
            <w:gridCol w:w="1830"/>
            <w:gridCol w:w="2501"/>
            <w:gridCol w:w="1860"/>
            <w:gridCol w:w="7231"/>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6">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COMPETENCIA</w:t>
            </w:r>
          </w:p>
        </w:tc>
        <w:tc>
          <w:tcPr>
            <w:vAlign w:val="center"/>
          </w:tcPr>
          <w:p w:rsidR="00000000" w:rsidDel="00000000" w:rsidP="00000000" w:rsidRDefault="00000000" w:rsidRPr="00000000" w14:paraId="00000007">
            <w:pPr>
              <w:spacing w:after="120" w:lineRule="auto"/>
              <w:rPr>
                <w:rFonts w:ascii="Arial" w:cs="Arial" w:eastAsia="Arial" w:hAnsi="Arial"/>
                <w:sz w:val="22"/>
                <w:szCs w:val="22"/>
                <w:u w:val="single"/>
              </w:rPr>
            </w:pPr>
            <w:r w:rsidDel="00000000" w:rsidR="00000000" w:rsidRPr="00000000">
              <w:rPr>
                <w:rFonts w:ascii="Arial" w:cs="Arial" w:eastAsia="Arial" w:hAnsi="Arial"/>
                <w:color w:val="000000"/>
                <w:sz w:val="22"/>
                <w:szCs w:val="22"/>
                <w:rtl w:val="0"/>
              </w:rPr>
              <w:t xml:space="preserve">210601027. Registrar información de acuerdo con normativa y procedimiento técnico.</w:t>
            </w:r>
            <w:r w:rsidDel="00000000" w:rsidR="00000000" w:rsidRPr="00000000">
              <w:rPr>
                <w:rtl w:val="0"/>
              </w:rPr>
            </w:r>
          </w:p>
        </w:tc>
        <w:tc>
          <w:tcPr>
            <w:shd w:fill="8db3e2" w:val="clear"/>
            <w:vAlign w:val="center"/>
          </w:tcPr>
          <w:p w:rsidR="00000000" w:rsidDel="00000000" w:rsidP="00000000" w:rsidRDefault="00000000" w:rsidRPr="00000000" w14:paraId="00000008">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RESULTADOS DE APRENDIZAJE</w:t>
            </w:r>
          </w:p>
        </w:tc>
        <w:tc>
          <w:tcPr>
            <w:vAlign w:val="center"/>
          </w:tcPr>
          <w:p w:rsidR="00000000" w:rsidDel="00000000" w:rsidP="00000000" w:rsidRDefault="00000000" w:rsidRPr="00000000" w14:paraId="00000009">
            <w:pPr>
              <w:spacing w:after="120" w:lineRule="auto"/>
              <w:ind w:left="66"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210601027-01. Organizar la documentación de la empresa de acuerdo con la normativa vigente.</w:t>
            </w:r>
          </w:p>
          <w:p w:rsidR="00000000" w:rsidDel="00000000" w:rsidP="00000000" w:rsidRDefault="00000000" w:rsidRPr="00000000" w14:paraId="0000000A">
            <w:pPr>
              <w:spacing w:after="120" w:lineRule="auto"/>
              <w:ind w:left="66"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210601027-02. Elaborar los documentos empresariales y de texto teniendo en cuenta las técnicas de redacción, digitación, transcripción, tecnología disponible y normativa.</w:t>
            </w:r>
          </w:p>
          <w:p w:rsidR="00000000" w:rsidDel="00000000" w:rsidP="00000000" w:rsidRDefault="00000000" w:rsidRPr="00000000" w14:paraId="0000000B">
            <w:pPr>
              <w:spacing w:after="120" w:lineRule="auto"/>
              <w:ind w:left="66"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210601027-03. Verificar que los documentos empresariales y de texto redactados cumplan con las normas gramaticales, técnicas y del modelo de gestión de la empresa.</w:t>
            </w:r>
          </w:p>
        </w:tc>
      </w:tr>
    </w:tbl>
    <w:p w:rsidR="00000000" w:rsidDel="00000000" w:rsidP="00000000" w:rsidRDefault="00000000" w:rsidRPr="00000000" w14:paraId="0000000C">
      <w:pPr>
        <w:spacing w:after="120" w:lineRule="auto"/>
        <w:rPr>
          <w:rFonts w:ascii="Arial" w:cs="Arial" w:eastAsia="Arial" w:hAnsi="Arial"/>
          <w:sz w:val="22"/>
          <w:szCs w:val="22"/>
        </w:rPr>
      </w:pPr>
      <w:r w:rsidDel="00000000" w:rsidR="00000000" w:rsidRPr="00000000">
        <w:rPr>
          <w:rtl w:val="0"/>
        </w:rPr>
      </w:r>
    </w:p>
    <w:tbl>
      <w:tblPr>
        <w:tblStyle w:val="Table3"/>
        <w:tblW w:w="1342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D">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NÚMERO DEL COMPONENTE FORMATIVO</w:t>
            </w:r>
          </w:p>
        </w:tc>
        <w:tc>
          <w:tcPr>
            <w:vAlign w:val="center"/>
          </w:tcPr>
          <w:p w:rsidR="00000000" w:rsidDel="00000000" w:rsidP="00000000" w:rsidRDefault="00000000" w:rsidRPr="00000000" w14:paraId="0000000E">
            <w:pPr>
              <w:spacing w:after="120" w:lineRule="auto"/>
              <w:rPr>
                <w:rFonts w:ascii="Arial" w:cs="Arial" w:eastAsia="Arial" w:hAnsi="Arial"/>
                <w:color w:val="e36c09"/>
                <w:sz w:val="22"/>
                <w:szCs w:val="22"/>
              </w:rPr>
            </w:pPr>
            <w:r w:rsidDel="00000000" w:rsidR="00000000" w:rsidRPr="00000000">
              <w:rPr>
                <w:rFonts w:ascii="Arial" w:cs="Arial" w:eastAsia="Arial" w:hAnsi="Arial"/>
                <w:sz w:val="22"/>
                <w:szCs w:val="22"/>
                <w:rtl w:val="0"/>
              </w:rPr>
              <w:t xml:space="preserve">8</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0F">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NOMBRE DEL COMPONENTE FORMATIVO</w:t>
            </w:r>
          </w:p>
        </w:tc>
        <w:tc>
          <w:tcPr>
            <w:vAlign w:val="center"/>
          </w:tcPr>
          <w:p w:rsidR="00000000" w:rsidDel="00000000" w:rsidP="00000000" w:rsidRDefault="00000000" w:rsidRPr="00000000" w14:paraId="00000010">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Gestión documental, archivo y normatividad</w:t>
            </w:r>
          </w:p>
        </w:tc>
      </w:tr>
      <w:tr>
        <w:trPr>
          <w:cantSplit w:val="0"/>
          <w:trHeight w:val="340" w:hRule="atLeast"/>
          <w:tblHeader w:val="0"/>
        </w:trPr>
        <w:tc>
          <w:tcPr>
            <w:shd w:fill="8db3e2" w:val="clear"/>
            <w:vAlign w:val="center"/>
          </w:tcPr>
          <w:p w:rsidR="00000000" w:rsidDel="00000000" w:rsidP="00000000" w:rsidRDefault="00000000" w:rsidRPr="00000000" w14:paraId="00000011">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BREVE DESCRIPCIÓN</w:t>
            </w:r>
          </w:p>
        </w:tc>
        <w:tc>
          <w:tcPr>
            <w:vAlign w:val="center"/>
          </w:tcPr>
          <w:p w:rsidR="00000000" w:rsidDel="00000000" w:rsidP="00000000" w:rsidRDefault="00000000" w:rsidRPr="00000000" w14:paraId="00000012">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Las organizaciones deben resguardar la información que resulta de la realización de sus actividades en el día a día. Realizar esta tarea de forma adecuada y óptima requiere de organización, atención intelectual, y técnica por parte de los responsables de salvaguardar esta información. Aquí se estudiarán conceptos y nociones para comprender la importancia que tiene este proceso en la preservación de la documentación.</w:t>
            </w:r>
          </w:p>
        </w:tc>
      </w:tr>
      <w:tr>
        <w:trPr>
          <w:cantSplit w:val="0"/>
          <w:trHeight w:val="340" w:hRule="atLeast"/>
          <w:tblHeader w:val="0"/>
        </w:trPr>
        <w:tc>
          <w:tcPr>
            <w:shd w:fill="8db3e2" w:val="clear"/>
            <w:vAlign w:val="center"/>
          </w:tcPr>
          <w:p w:rsidR="00000000" w:rsidDel="00000000" w:rsidP="00000000" w:rsidRDefault="00000000" w:rsidRPr="00000000" w14:paraId="00000013">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PALABRAS CLAVE</w:t>
            </w:r>
          </w:p>
        </w:tc>
        <w:tc>
          <w:tcPr>
            <w:vAlign w:val="center"/>
          </w:tcPr>
          <w:p w:rsidR="00000000" w:rsidDel="00000000" w:rsidP="00000000" w:rsidRDefault="00000000" w:rsidRPr="00000000" w14:paraId="00000014">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Gestión de documentos, gestión de la información, documentos y especificaciones.</w:t>
            </w:r>
          </w:p>
        </w:tc>
      </w:tr>
    </w:tbl>
    <w:p w:rsidR="00000000" w:rsidDel="00000000" w:rsidP="00000000" w:rsidRDefault="00000000" w:rsidRPr="00000000" w14:paraId="00000015">
      <w:pPr>
        <w:spacing w:after="120" w:lineRule="auto"/>
        <w:rPr>
          <w:rFonts w:ascii="Arial" w:cs="Arial" w:eastAsia="Arial" w:hAnsi="Arial"/>
          <w:sz w:val="22"/>
          <w:szCs w:val="22"/>
        </w:rPr>
      </w:pPr>
      <w:r w:rsidDel="00000000" w:rsidR="00000000" w:rsidRPr="00000000">
        <w:rPr>
          <w:rtl w:val="0"/>
        </w:rPr>
      </w:r>
    </w:p>
    <w:tbl>
      <w:tblPr>
        <w:tblStyle w:val="Table4"/>
        <w:tblW w:w="1342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6">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ÁREA OCUPACIONAL</w:t>
            </w:r>
          </w:p>
        </w:tc>
        <w:tc>
          <w:tcPr>
            <w:vAlign w:val="center"/>
          </w:tcPr>
          <w:p w:rsidR="00000000" w:rsidDel="00000000" w:rsidP="00000000" w:rsidRDefault="00000000" w:rsidRPr="00000000" w14:paraId="00000017">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1 - FINANZAS Y ADMINISTRACIÓN</w:t>
            </w:r>
          </w:p>
        </w:tc>
      </w:tr>
      <w:tr>
        <w:trPr>
          <w:cantSplit w:val="0"/>
          <w:trHeight w:val="465" w:hRule="atLeast"/>
          <w:tblHeader w:val="0"/>
        </w:trPr>
        <w:tc>
          <w:tcPr>
            <w:shd w:fill="8db3e2" w:val="clear"/>
            <w:vAlign w:val="center"/>
          </w:tcPr>
          <w:p w:rsidR="00000000" w:rsidDel="00000000" w:rsidP="00000000" w:rsidRDefault="00000000" w:rsidRPr="00000000" w14:paraId="00000018">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IDIOMA</w:t>
            </w:r>
          </w:p>
        </w:tc>
        <w:tc>
          <w:tcPr>
            <w:vAlign w:val="center"/>
          </w:tcPr>
          <w:p w:rsidR="00000000" w:rsidDel="00000000" w:rsidP="00000000" w:rsidRDefault="00000000" w:rsidRPr="00000000" w14:paraId="00000019">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Español</w:t>
            </w:r>
          </w:p>
        </w:tc>
      </w:tr>
    </w:tbl>
    <w:p w:rsidR="00000000" w:rsidDel="00000000" w:rsidP="00000000" w:rsidRDefault="00000000" w:rsidRPr="00000000" w14:paraId="0000001A">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B">
      <w:pPr>
        <w:pStyle w:val="Heading1"/>
        <w:spacing w:before="0" w:line="240" w:lineRule="auto"/>
        <w:rPr>
          <w:b w:val="1"/>
          <w:sz w:val="22"/>
          <w:szCs w:val="22"/>
        </w:rPr>
      </w:pPr>
      <w:r w:rsidDel="00000000" w:rsidR="00000000" w:rsidRPr="00000000">
        <w:rPr>
          <w:b w:val="1"/>
          <w:sz w:val="22"/>
          <w:szCs w:val="22"/>
          <w:rtl w:val="0"/>
        </w:rPr>
        <w:t xml:space="preserve">TABLA DE CONTENIDOS</w:t>
      </w:r>
    </w:p>
    <w:p w:rsidR="00000000" w:rsidDel="00000000" w:rsidP="00000000" w:rsidRDefault="00000000" w:rsidRPr="00000000" w14:paraId="0000001C">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D">
      <w:pPr>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1. Historia y evolución de los archivos</w:t>
      </w:r>
    </w:p>
    <w:p w:rsidR="00000000" w:rsidDel="00000000" w:rsidP="00000000" w:rsidRDefault="00000000" w:rsidRPr="00000000" w14:paraId="0000001E">
      <w:pPr>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2. Documentos y gestión documental</w:t>
      </w:r>
    </w:p>
    <w:p w:rsidR="00000000" w:rsidDel="00000000" w:rsidP="00000000" w:rsidRDefault="00000000" w:rsidRPr="00000000" w14:paraId="0000001F">
      <w:pPr>
        <w:spacing w:after="120" w:lineRule="auto"/>
        <w:rPr>
          <w:rFonts w:ascii="Arial" w:cs="Arial" w:eastAsia="Arial" w:hAnsi="Arial"/>
          <w:b w:val="1"/>
          <w:color w:val="000000"/>
          <w:sz w:val="22"/>
          <w:szCs w:val="22"/>
        </w:rPr>
      </w:pPr>
      <w:r w:rsidDel="00000000" w:rsidR="00000000" w:rsidRPr="00000000">
        <w:rPr>
          <w:rFonts w:ascii="Arial" w:cs="Arial" w:eastAsia="Arial" w:hAnsi="Arial"/>
          <w:color w:val="000000"/>
          <w:sz w:val="22"/>
          <w:szCs w:val="22"/>
          <w:rtl w:val="0"/>
        </w:rPr>
        <w:t xml:space="preserve">2.1 Documentos </w:t>
        <w:br w:type="textWrapping"/>
        <w:t xml:space="preserve">2.2 Gestión documental</w:t>
      </w:r>
      <w:r w:rsidDel="00000000" w:rsidR="00000000" w:rsidRPr="00000000">
        <w:rPr>
          <w:rtl w:val="0"/>
        </w:rPr>
      </w:r>
    </w:p>
    <w:p w:rsidR="00000000" w:rsidDel="00000000" w:rsidP="00000000" w:rsidRDefault="00000000" w:rsidRPr="00000000" w14:paraId="00000020">
      <w:pPr>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3. Archivos de gestión e instrumentos archivísticos</w:t>
      </w:r>
    </w:p>
    <w:p w:rsidR="00000000" w:rsidDel="00000000" w:rsidP="00000000" w:rsidRDefault="00000000" w:rsidRPr="00000000" w14:paraId="00000021">
      <w:pPr>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4. Desarrollo de documentos organizacionales</w:t>
      </w:r>
    </w:p>
    <w:p w:rsidR="00000000" w:rsidDel="00000000" w:rsidP="00000000" w:rsidRDefault="00000000" w:rsidRPr="00000000" w14:paraId="00000022">
      <w:pPr>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5. Redacción de documentos </w:t>
      </w:r>
    </w:p>
    <w:p w:rsidR="00000000" w:rsidDel="00000000" w:rsidP="00000000" w:rsidRDefault="00000000" w:rsidRPr="00000000" w14:paraId="00000023">
      <w:pPr>
        <w:spacing w:after="12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24">
      <w:pPr>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p w:rsidR="00000000" w:rsidDel="00000000" w:rsidP="00000000" w:rsidRDefault="00000000" w:rsidRPr="00000000" w14:paraId="00000025">
      <w:pPr>
        <w:spacing w:after="120" w:lineRule="auto"/>
        <w:rPr>
          <w:rFonts w:ascii="Arial" w:cs="Arial" w:eastAsia="Arial" w:hAnsi="Arial"/>
          <w:sz w:val="22"/>
          <w:szCs w:val="22"/>
        </w:rPr>
      </w:pPr>
      <w:bookmarkStart w:colFirst="0" w:colLast="0" w:name="_heading=h.gjdgxs" w:id="0"/>
      <w:bookmarkEnd w:id="0"/>
      <w:r w:rsidDel="00000000" w:rsidR="00000000" w:rsidRPr="00000000">
        <w:rPr>
          <w:rtl w:val="0"/>
        </w:rPr>
      </w:r>
    </w:p>
    <w:tbl>
      <w:tblPr>
        <w:tblStyle w:val="Table5"/>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26">
            <w:pPr>
              <w:pStyle w:val="Heading1"/>
              <w:spacing w:before="0" w:line="240" w:lineRule="auto"/>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27">
            <w:pPr>
              <w:rPr>
                <w:rFonts w:ascii="Arial" w:cs="Arial" w:eastAsia="Arial" w:hAnsi="Arial"/>
                <w:sz w:val="22"/>
                <w:szCs w:val="22"/>
              </w:rPr>
            </w:pPr>
            <w:r w:rsidDel="00000000" w:rsidR="00000000" w:rsidRPr="00000000">
              <w:rPr>
                <w:rFonts w:ascii="Arial" w:cs="Arial" w:eastAsia="Arial" w:hAnsi="Arial"/>
                <w:sz w:val="22"/>
                <w:szCs w:val="22"/>
                <w:rtl w:val="0"/>
              </w:rPr>
              <w:t xml:space="preserve">Apreciado aprendiz, bienvenido a este componente formativo, donde </w:t>
            </w:r>
            <w:r w:rsidDel="00000000" w:rsidR="00000000" w:rsidRPr="00000000">
              <w:rPr>
                <w:rFonts w:ascii="Arial" w:cs="Arial" w:eastAsia="Arial" w:hAnsi="Arial"/>
                <w:color w:val="000000"/>
                <w:sz w:val="22"/>
                <w:szCs w:val="22"/>
                <w:rtl w:val="0"/>
              </w:rPr>
              <w:t xml:space="preserve">afianzará los conocimientos relacionados con la gestión archivística, de tal manera que logre conocer su transformación, y reconozca la importancia de este proceso en el funcionamiento normal de las organizaciones. </w:t>
            </w:r>
            <w:r w:rsidDel="00000000" w:rsidR="00000000" w:rsidRPr="00000000">
              <w:rPr>
                <w:rtl w:val="0"/>
              </w:rPr>
            </w:r>
          </w:p>
          <w:p w:rsidR="00000000" w:rsidDel="00000000" w:rsidP="00000000" w:rsidRDefault="00000000" w:rsidRPr="00000000" w14:paraId="00000028">
            <w:pPr>
              <w:rPr>
                <w:rFonts w:ascii="Arial" w:cs="Arial" w:eastAsia="Arial" w:hAnsi="Arial"/>
                <w:sz w:val="22"/>
                <w:szCs w:val="22"/>
              </w:rPr>
            </w:pPr>
            <w:r w:rsidDel="00000000" w:rsidR="00000000" w:rsidRPr="00000000">
              <w:rPr>
                <w:rFonts w:ascii="Arial" w:cs="Arial" w:eastAsia="Arial" w:hAnsi="Arial"/>
                <w:sz w:val="22"/>
                <w:szCs w:val="22"/>
                <w:rtl w:val="0"/>
              </w:rPr>
              <w:t xml:space="preserve">En el siguiente video conocerá, de forma general, la temática que se estudiará a lo largo del componente formativo.</w:t>
            </w:r>
          </w:p>
        </w:tc>
      </w:tr>
    </w:tbl>
    <w:p w:rsidR="00000000" w:rsidDel="00000000" w:rsidP="00000000" w:rsidRDefault="00000000" w:rsidRPr="00000000" w14:paraId="00000029">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2A">
      <w:pPr>
        <w:spacing w:after="120" w:lineRule="auto"/>
        <w:rPr>
          <w:rFonts w:ascii="Arial" w:cs="Arial" w:eastAsia="Arial" w:hAnsi="Arial"/>
          <w:b w:val="1"/>
          <w:i w:val="1"/>
          <w:sz w:val="22"/>
          <w:szCs w:val="22"/>
        </w:rPr>
      </w:pPr>
      <w:r w:rsidDel="00000000" w:rsidR="00000000" w:rsidRPr="00000000">
        <w:rPr>
          <w:rFonts w:ascii="Arial" w:cs="Arial" w:eastAsia="Arial" w:hAnsi="Arial"/>
          <w:b w:val="1"/>
          <w:sz w:val="22"/>
          <w:szCs w:val="22"/>
          <w:rtl w:val="0"/>
        </w:rPr>
        <w:t xml:space="preserve">Guion de video introductorio </w:t>
      </w:r>
      <w:r w:rsidDel="00000000" w:rsidR="00000000" w:rsidRPr="00000000">
        <w:rPr>
          <w:rtl w:val="0"/>
        </w:rPr>
      </w:r>
    </w:p>
    <w:p w:rsidR="00000000" w:rsidDel="00000000" w:rsidP="00000000" w:rsidRDefault="00000000" w:rsidRPr="00000000" w14:paraId="0000002B">
      <w:pPr>
        <w:spacing w:after="120" w:lineRule="auto"/>
        <w:rPr>
          <w:rFonts w:ascii="Arial" w:cs="Arial" w:eastAsia="Arial" w:hAnsi="Arial"/>
          <w:i w:val="1"/>
          <w:sz w:val="22"/>
          <w:szCs w:val="22"/>
        </w:rPr>
      </w:pPr>
      <w:r w:rsidDel="00000000" w:rsidR="00000000" w:rsidRPr="00000000">
        <w:rPr>
          <w:rtl w:val="0"/>
        </w:rPr>
      </w:r>
    </w:p>
    <w:tbl>
      <w:tblPr>
        <w:tblStyle w:val="Table6"/>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1"/>
        <w:gridCol w:w="3692"/>
        <w:gridCol w:w="1655"/>
        <w:gridCol w:w="3807"/>
        <w:gridCol w:w="3177"/>
        <w:tblGridChange w:id="0">
          <w:tblGrid>
            <w:gridCol w:w="1081"/>
            <w:gridCol w:w="3692"/>
            <w:gridCol w:w="1655"/>
            <w:gridCol w:w="3807"/>
            <w:gridCol w:w="3177"/>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2C">
            <w:pPr>
              <w:widowControl w:val="0"/>
              <w:spacing w:after="12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2D">
            <w:pPr>
              <w:pStyle w:val="Title"/>
              <w:widowControl w:val="0"/>
              <w:spacing w:after="120" w:line="240" w:lineRule="auto"/>
              <w:jc w:val="center"/>
              <w:rPr>
                <w:sz w:val="22"/>
                <w:szCs w:val="22"/>
              </w:rPr>
            </w:pPr>
            <w:bookmarkStart w:colFirst="0" w:colLast="0" w:name="_heading=h.30j0zll" w:id="1"/>
            <w:bookmarkEnd w:id="1"/>
            <w:r w:rsidDel="00000000" w:rsidR="00000000" w:rsidRPr="00000000">
              <w:rPr>
                <w:sz w:val="22"/>
                <w:szCs w:val="22"/>
                <w:rtl w:val="0"/>
              </w:rPr>
              <w:t xml:space="preserve">Video motion</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1">
            <w:pPr>
              <w:widowControl w:val="0"/>
              <w:spacing w:after="12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2">
            <w:pPr>
              <w:widowControl w:val="0"/>
              <w:spacing w:after="120" w:lineRule="auto"/>
              <w:jc w:val="center"/>
              <w:rPr>
                <w:rFonts w:ascii="Arial" w:cs="Arial" w:eastAsia="Arial" w:hAnsi="Arial"/>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6">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37">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Introducción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B">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3C">
            <w:pPr>
              <w:widowControl w:val="0"/>
              <w:spacing w:after="12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3D">
            <w:pPr>
              <w:widowControl w:val="0"/>
              <w:spacing w:after="12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3E">
            <w:pPr>
              <w:widowControl w:val="0"/>
              <w:spacing w:after="12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Narración</w:t>
            </w:r>
          </w:p>
        </w:tc>
        <w:tc>
          <w:tcPr>
            <w:shd w:fill="auto" w:val="clear"/>
            <w:tcMar>
              <w:top w:w="100.0" w:type="dxa"/>
              <w:left w:w="100.0" w:type="dxa"/>
              <w:bottom w:w="100.0" w:type="dxa"/>
              <w:right w:w="100.0" w:type="dxa"/>
            </w:tcMar>
          </w:tcPr>
          <w:p w:rsidR="00000000" w:rsidDel="00000000" w:rsidP="00000000" w:rsidRDefault="00000000" w:rsidRPr="00000000" w14:paraId="0000003F">
            <w:pPr>
              <w:widowControl w:val="0"/>
              <w:spacing w:after="12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Texto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0">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41">
            <w:pPr>
              <w:spacing w:after="12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2069935" cy="1164262"/>
                  <wp:effectExtent b="0" l="0" r="0" t="0"/>
                  <wp:docPr descr="Maestría en Archivística y Sistemas de Gestión Documental - Universidad  Andina Simón Bolívar" id="486" name="image62.jpg"/>
                  <a:graphic>
                    <a:graphicData uri="http://schemas.openxmlformats.org/drawingml/2006/picture">
                      <pic:pic>
                        <pic:nvPicPr>
                          <pic:cNvPr descr="Maestría en Archivística y Sistemas de Gestión Documental - Universidad  Andina Simón Bolívar" id="0" name="image62.jpg"/>
                          <pic:cNvPicPr preferRelativeResize="0"/>
                        </pic:nvPicPr>
                        <pic:blipFill>
                          <a:blip r:embed="rId9"/>
                          <a:srcRect b="0" l="0" r="0" t="0"/>
                          <a:stretch>
                            <a:fillRect/>
                          </a:stretch>
                        </pic:blipFill>
                        <pic:spPr>
                          <a:xfrm>
                            <a:off x="0" y="0"/>
                            <a:ext cx="2069935" cy="1164262"/>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12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1672467" cy="1116283"/>
                  <wp:effectExtent b="0" l="0" r="0" t="0"/>
                  <wp:docPr descr="Historia de la gestión documental. timeline | Timetoast timelines" id="488" name="image73.jpg"/>
                  <a:graphic>
                    <a:graphicData uri="http://schemas.openxmlformats.org/drawingml/2006/picture">
                      <pic:pic>
                        <pic:nvPicPr>
                          <pic:cNvPr descr="Historia de la gestión documental. timeline | Timetoast timelines" id="0" name="image73.jpg"/>
                          <pic:cNvPicPr preferRelativeResize="0"/>
                        </pic:nvPicPr>
                        <pic:blipFill>
                          <a:blip r:embed="rId10"/>
                          <a:srcRect b="0" l="0" r="0" t="0"/>
                          <a:stretch>
                            <a:fillRect/>
                          </a:stretch>
                        </pic:blipFill>
                        <pic:spPr>
                          <a:xfrm>
                            <a:off x="0" y="0"/>
                            <a:ext cx="1672467" cy="1116283"/>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12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2226449" cy="949789"/>
                  <wp:effectExtent b="0" l="0" r="0" t="0"/>
                  <wp:docPr descr="Cuáles son los tipos de políticas en una empresa? | Pymas" id="487" name="image65.png"/>
                  <a:graphic>
                    <a:graphicData uri="http://schemas.openxmlformats.org/drawingml/2006/picture">
                      <pic:pic>
                        <pic:nvPicPr>
                          <pic:cNvPr descr="Cuáles son los tipos de políticas en una empresa? | Pymas" id="0" name="image65.png"/>
                          <pic:cNvPicPr preferRelativeResize="0"/>
                        </pic:nvPicPr>
                        <pic:blipFill>
                          <a:blip r:embed="rId11"/>
                          <a:srcRect b="0" l="0" r="0" t="0"/>
                          <a:stretch>
                            <a:fillRect/>
                          </a:stretch>
                        </pic:blipFill>
                        <pic:spPr>
                          <a:xfrm>
                            <a:off x="0" y="0"/>
                            <a:ext cx="2226449" cy="949789"/>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12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1482491" cy="1350492"/>
                  <wp:effectExtent b="0" l="0" r="0" t="0"/>
                  <wp:docPr descr="Clases y características de los documentos - Quizizz" id="490" name="image64.jpg"/>
                  <a:graphic>
                    <a:graphicData uri="http://schemas.openxmlformats.org/drawingml/2006/picture">
                      <pic:pic>
                        <pic:nvPicPr>
                          <pic:cNvPr descr="Clases y características de los documentos - Quizizz" id="0" name="image64.jpg"/>
                          <pic:cNvPicPr preferRelativeResize="0"/>
                        </pic:nvPicPr>
                        <pic:blipFill>
                          <a:blip r:embed="rId12"/>
                          <a:srcRect b="0" l="0" r="0" t="0"/>
                          <a:stretch>
                            <a:fillRect/>
                          </a:stretch>
                        </pic:blipFill>
                        <pic:spPr>
                          <a:xfrm>
                            <a:off x="0" y="0"/>
                            <a:ext cx="1482491" cy="1350492"/>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widowControl w:val="0"/>
              <w:spacing w:after="120" w:lineRule="auto"/>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6">
            <w:pPr>
              <w:widowControl w:val="0"/>
              <w:spacing w:after="120" w:lineRule="auto"/>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7">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Bienvenido a este componente formativo, el cual está planificado para afianzar los conocimientos relacionados con la gestión archivística, aprender sobre su transformación a través del tiempo y conocer la importancia que este tiene  para el funcionamiento de las organizaciones. </w:t>
            </w:r>
          </w:p>
          <w:p w:rsidR="00000000" w:rsidDel="00000000" w:rsidP="00000000" w:rsidRDefault="00000000" w:rsidRPr="00000000" w14:paraId="00000048">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 estudiarán temas importantes como la historia y evolución de los archivos, la naturaleza jurídica, las políticas organizacionales, los principios archivísticos, las clases de documentos y sus características, entre otros. </w:t>
            </w:r>
          </w:p>
        </w:tc>
        <w:tc>
          <w:tcPr>
            <w:shd w:fill="auto" w:val="clear"/>
            <w:tcMar>
              <w:top w:w="100.0" w:type="dxa"/>
              <w:left w:w="100.0" w:type="dxa"/>
              <w:bottom w:w="100.0" w:type="dxa"/>
              <w:right w:w="100.0" w:type="dxa"/>
            </w:tcMar>
          </w:tcPr>
          <w:p w:rsidR="00000000" w:rsidDel="00000000" w:rsidP="00000000" w:rsidRDefault="00000000" w:rsidRPr="00000000" w14:paraId="00000049">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Gestión archivística</w:t>
            </w:r>
          </w:p>
          <w:p w:rsidR="00000000" w:rsidDel="00000000" w:rsidP="00000000" w:rsidRDefault="00000000" w:rsidRPr="00000000" w14:paraId="0000004A">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Historia y evolución de los archivos</w:t>
            </w:r>
          </w:p>
          <w:p w:rsidR="00000000" w:rsidDel="00000000" w:rsidP="00000000" w:rsidRDefault="00000000" w:rsidRPr="00000000" w14:paraId="0000004B">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Naturaleza jurídica</w:t>
            </w:r>
          </w:p>
          <w:p w:rsidR="00000000" w:rsidDel="00000000" w:rsidP="00000000" w:rsidRDefault="00000000" w:rsidRPr="00000000" w14:paraId="0000004C">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Políticas organizacionales</w:t>
            </w:r>
          </w:p>
          <w:p w:rsidR="00000000" w:rsidDel="00000000" w:rsidP="00000000" w:rsidRDefault="00000000" w:rsidRPr="00000000" w14:paraId="0000004D">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Clases de documentos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E">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4F">
            <w:pPr>
              <w:spacing w:after="12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1893738" cy="1259387"/>
                  <wp:effectExtent b="0" l="0" r="0" t="0"/>
                  <wp:docPr descr="Consejos para llevar una buena organización en documentos digitales" id="489" name="image63.jpg"/>
                  <a:graphic>
                    <a:graphicData uri="http://schemas.openxmlformats.org/drawingml/2006/picture">
                      <pic:pic>
                        <pic:nvPicPr>
                          <pic:cNvPr descr="Consejos para llevar una buena organización en documentos digitales" id="0" name="image63.jpg"/>
                          <pic:cNvPicPr preferRelativeResize="0"/>
                        </pic:nvPicPr>
                        <pic:blipFill>
                          <a:blip r:embed="rId13"/>
                          <a:srcRect b="0" l="0" r="0" t="0"/>
                          <a:stretch>
                            <a:fillRect/>
                          </a:stretch>
                        </pic:blipFill>
                        <pic:spPr>
                          <a:xfrm>
                            <a:off x="0" y="0"/>
                            <a:ext cx="1893738" cy="125938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0">
            <w:pPr>
              <w:widowControl w:val="0"/>
              <w:spacing w:after="120" w:lineRule="auto"/>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1">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Estas herramientas ayudarán a comprender la necesidad de organizar la documentación de manera adecuada, y conocer la importancia de la gestión de documentos, así en el momento de ser solicitados se puedan interpretar correctamente. </w:t>
            </w:r>
          </w:p>
        </w:tc>
        <w:tc>
          <w:tcPr>
            <w:shd w:fill="auto" w:val="clear"/>
            <w:tcMar>
              <w:top w:w="100.0" w:type="dxa"/>
              <w:left w:w="100.0" w:type="dxa"/>
              <w:bottom w:w="100.0" w:type="dxa"/>
              <w:right w:w="100.0" w:type="dxa"/>
            </w:tcMar>
          </w:tcPr>
          <w:p w:rsidR="00000000" w:rsidDel="00000000" w:rsidP="00000000" w:rsidRDefault="00000000" w:rsidRPr="00000000" w14:paraId="00000052">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Organizar y gestionar los documentos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3">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54">
            <w:pPr>
              <w:spacing w:after="12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1181004" cy="1248702"/>
                  <wp:effectExtent b="0" l="0" r="0" t="0"/>
                  <wp:docPr descr="Mesopotamia: La primera escritura | Tarea escuela" id="493" name="image74.jpg"/>
                  <a:graphic>
                    <a:graphicData uri="http://schemas.openxmlformats.org/drawingml/2006/picture">
                      <pic:pic>
                        <pic:nvPicPr>
                          <pic:cNvPr descr="Mesopotamia: La primera escritura | Tarea escuela" id="0" name="image74.jpg"/>
                          <pic:cNvPicPr preferRelativeResize="0"/>
                        </pic:nvPicPr>
                        <pic:blipFill>
                          <a:blip r:embed="rId14"/>
                          <a:srcRect b="0" l="0" r="0" t="0"/>
                          <a:stretch>
                            <a:fillRect/>
                          </a:stretch>
                        </pic:blipFill>
                        <pic:spPr>
                          <a:xfrm>
                            <a:off x="0" y="0"/>
                            <a:ext cx="1181004" cy="1248702"/>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12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1540970" cy="1018230"/>
                  <wp:effectExtent b="0" l="0" r="0" t="0"/>
                  <wp:docPr descr="El trabajo de los escribas en el antiguo Egipto faraónico" id="491" name="image61.jpg"/>
                  <a:graphic>
                    <a:graphicData uri="http://schemas.openxmlformats.org/drawingml/2006/picture">
                      <pic:pic>
                        <pic:nvPicPr>
                          <pic:cNvPr descr="El trabajo de los escribas en el antiguo Egipto faraónico" id="0" name="image61.jpg"/>
                          <pic:cNvPicPr preferRelativeResize="0"/>
                        </pic:nvPicPr>
                        <pic:blipFill>
                          <a:blip r:embed="rId15"/>
                          <a:srcRect b="0" l="0" r="0" t="0"/>
                          <a:stretch>
                            <a:fillRect/>
                          </a:stretch>
                        </pic:blipFill>
                        <pic:spPr>
                          <a:xfrm>
                            <a:off x="0" y="0"/>
                            <a:ext cx="1540970" cy="101823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widowControl w:val="0"/>
              <w:spacing w:after="120" w:lineRule="auto"/>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7">
            <w:pPr>
              <w:widowControl w:val="0"/>
              <w:spacing w:after="120" w:lineRule="auto"/>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8">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Además, aprenderá sobre los archivos y su evolución a lo largo del tiempo, iniciando desde la edad antigua, con Mesopotamia, cuando se escribía en arcilla y su objetivo era determinar la cantidad de población y riquezas; en Egipto se usaban los pinceles de Junco y sus primeros documentos se basaron en temas legales para controlar la cantidad de integrantes y la cuestión militar. </w:t>
            </w:r>
          </w:p>
        </w:tc>
        <w:tc>
          <w:tcPr>
            <w:shd w:fill="auto" w:val="clear"/>
            <w:tcMar>
              <w:top w:w="100.0" w:type="dxa"/>
              <w:left w:w="100.0" w:type="dxa"/>
              <w:bottom w:w="100.0" w:type="dxa"/>
              <w:right w:w="100.0" w:type="dxa"/>
            </w:tcMar>
          </w:tcPr>
          <w:p w:rsidR="00000000" w:rsidDel="00000000" w:rsidP="00000000" w:rsidRDefault="00000000" w:rsidRPr="00000000" w14:paraId="00000059">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Mesopotamia</w:t>
            </w:r>
          </w:p>
          <w:p w:rsidR="00000000" w:rsidDel="00000000" w:rsidP="00000000" w:rsidRDefault="00000000" w:rsidRPr="00000000" w14:paraId="0000005A">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Egipto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B">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5C">
            <w:pPr>
              <w:spacing w:after="12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1831289" cy="1341211"/>
                  <wp:effectExtent b="0" l="0" r="0" t="0"/>
                  <wp:docPr descr="Epigrafía griega - Wikipedia, la enciclopedia libre" id="497" name="image60.jpg"/>
                  <a:graphic>
                    <a:graphicData uri="http://schemas.openxmlformats.org/drawingml/2006/picture">
                      <pic:pic>
                        <pic:nvPicPr>
                          <pic:cNvPr descr="Epigrafía griega - Wikipedia, la enciclopedia libre" id="0" name="image60.jpg"/>
                          <pic:cNvPicPr preferRelativeResize="0"/>
                        </pic:nvPicPr>
                        <pic:blipFill>
                          <a:blip r:embed="rId16"/>
                          <a:srcRect b="0" l="0" r="0" t="0"/>
                          <a:stretch>
                            <a:fillRect/>
                          </a:stretch>
                        </pic:blipFill>
                        <pic:spPr>
                          <a:xfrm>
                            <a:off x="0" y="0"/>
                            <a:ext cx="1831289" cy="1341211"/>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12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1871997" cy="1403650"/>
                  <wp:effectExtent b="0" l="0" r="0" t="0"/>
                  <wp:docPr descr="Descubre todo acerca de los 10 Templos Griegos más famosos! | Turismo Y  Viajes" id="495" name="image59.jpg"/>
                  <a:graphic>
                    <a:graphicData uri="http://schemas.openxmlformats.org/drawingml/2006/picture">
                      <pic:pic>
                        <pic:nvPicPr>
                          <pic:cNvPr descr="Descubre todo acerca de los 10 Templos Griegos más famosos! | Turismo Y  Viajes" id="0" name="image59.jpg"/>
                          <pic:cNvPicPr preferRelativeResize="0"/>
                        </pic:nvPicPr>
                        <pic:blipFill>
                          <a:blip r:embed="rId17"/>
                          <a:srcRect b="0" l="0" r="0" t="0"/>
                          <a:stretch>
                            <a:fillRect/>
                          </a:stretch>
                        </pic:blipFill>
                        <pic:spPr>
                          <a:xfrm>
                            <a:off x="0" y="0"/>
                            <a:ext cx="1871997" cy="14036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E">
            <w:pPr>
              <w:widowControl w:val="0"/>
              <w:spacing w:after="120" w:lineRule="auto"/>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F">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En Grecia, a diferencia de las ciudades anteriormente mencionadas, los documentos se guardaban en el templo; su ingreso era restringido y con ellos se dio paso a la creación de la escritura con sangre. </w:t>
            </w:r>
          </w:p>
        </w:tc>
        <w:tc>
          <w:tcPr>
            <w:shd w:fill="auto" w:val="clear"/>
            <w:tcMar>
              <w:top w:w="100.0" w:type="dxa"/>
              <w:left w:w="100.0" w:type="dxa"/>
              <w:bottom w:w="100.0" w:type="dxa"/>
              <w:right w:w="100.0" w:type="dxa"/>
            </w:tcMar>
          </w:tcPr>
          <w:p w:rsidR="00000000" w:rsidDel="00000000" w:rsidP="00000000" w:rsidRDefault="00000000" w:rsidRPr="00000000" w14:paraId="00000060">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Grecia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1">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62">
            <w:pPr>
              <w:spacing w:after="12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2195373" cy="1253692"/>
                  <wp:effectExtent b="0" l="0" r="0" t="0"/>
                  <wp:docPr descr="Los Libros y Archivos en la Antigua Roma – DOKUTEKANA" id="502" name="image76.jpg"/>
                  <a:graphic>
                    <a:graphicData uri="http://schemas.openxmlformats.org/drawingml/2006/picture">
                      <pic:pic>
                        <pic:nvPicPr>
                          <pic:cNvPr descr="Los Libros y Archivos en la Antigua Roma – DOKUTEKANA" id="0" name="image76.jpg"/>
                          <pic:cNvPicPr preferRelativeResize="0"/>
                        </pic:nvPicPr>
                        <pic:blipFill>
                          <a:blip r:embed="rId18"/>
                          <a:srcRect b="0" l="0" r="0" t="0"/>
                          <a:stretch>
                            <a:fillRect/>
                          </a:stretch>
                        </pic:blipFill>
                        <pic:spPr>
                          <a:xfrm>
                            <a:off x="0" y="0"/>
                            <a:ext cx="2195373" cy="125369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3">
            <w:pPr>
              <w:widowControl w:val="0"/>
              <w:spacing w:after="120" w:lineRule="auto"/>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4">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En Roma, sus archivos se representaron mediante tabletas de madera; allí archivaban sus ideas y llevaban un control económico, tenían fórmulas sagradas y eran usadas en sus sacrificios.</w:t>
            </w:r>
          </w:p>
        </w:tc>
        <w:tc>
          <w:tcPr>
            <w:shd w:fill="auto" w:val="clear"/>
            <w:tcMar>
              <w:top w:w="100.0" w:type="dxa"/>
              <w:left w:w="100.0" w:type="dxa"/>
              <w:bottom w:w="100.0" w:type="dxa"/>
              <w:right w:w="100.0" w:type="dxa"/>
            </w:tcMar>
          </w:tcPr>
          <w:p w:rsidR="00000000" w:rsidDel="00000000" w:rsidP="00000000" w:rsidRDefault="00000000" w:rsidRPr="00000000" w14:paraId="00000065">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Roma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6">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067">
            <w:pPr>
              <w:spacing w:after="12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2088418" cy="1558773"/>
                  <wp:effectExtent b="0" l="0" r="0" t="0"/>
                  <wp:docPr id="499" name="image71.jpg"/>
                  <a:graphic>
                    <a:graphicData uri="http://schemas.openxmlformats.org/drawingml/2006/picture">
                      <pic:pic>
                        <pic:nvPicPr>
                          <pic:cNvPr id="0" name="image71.jpg"/>
                          <pic:cNvPicPr preferRelativeResize="0"/>
                        </pic:nvPicPr>
                        <pic:blipFill>
                          <a:blip r:embed="rId19"/>
                          <a:srcRect b="0" l="0" r="0" t="0"/>
                          <a:stretch>
                            <a:fillRect/>
                          </a:stretch>
                        </pic:blipFill>
                        <pic:spPr>
                          <a:xfrm>
                            <a:off x="0" y="0"/>
                            <a:ext cx="2088418" cy="1558773"/>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12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1886229" cy="1647182"/>
                  <wp:effectExtent b="0" l="0" r="0" t="0"/>
                  <wp:docPr descr="HISTORIA DE LA GESTIÓN DOCUMENTAL timeline | Timetoast timelines" id="501" name="image68.png"/>
                  <a:graphic>
                    <a:graphicData uri="http://schemas.openxmlformats.org/drawingml/2006/picture">
                      <pic:pic>
                        <pic:nvPicPr>
                          <pic:cNvPr descr="HISTORIA DE LA GESTIÓN DOCUMENTAL timeline | Timetoast timelines" id="0" name="image68.png"/>
                          <pic:cNvPicPr preferRelativeResize="0"/>
                        </pic:nvPicPr>
                        <pic:blipFill>
                          <a:blip r:embed="rId20"/>
                          <a:srcRect b="0" l="0" r="0" t="0"/>
                          <a:stretch>
                            <a:fillRect/>
                          </a:stretch>
                        </pic:blipFill>
                        <pic:spPr>
                          <a:xfrm>
                            <a:off x="0" y="0"/>
                            <a:ext cx="1886229" cy="1647182"/>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widowControl w:val="0"/>
              <w:spacing w:after="120" w:lineRule="auto"/>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A">
            <w:pPr>
              <w:widowControl w:val="0"/>
              <w:spacing w:after="120" w:lineRule="auto"/>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B">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En la edad media, se dio en España, la decadencia del archivo romano, como consecuencia de la problemática con los bárbaros; aún así, seguían conservando los documentos de propiedades y privilegios feudales; para el siglo XIII se recupera el derecho romano, se introduce una clasificación sistemática cronológica y, además, se conserva la información.</w:t>
            </w:r>
          </w:p>
        </w:tc>
        <w:tc>
          <w:tcPr>
            <w:shd w:fill="auto" w:val="clear"/>
            <w:tcMar>
              <w:top w:w="100.0" w:type="dxa"/>
              <w:left w:w="100.0" w:type="dxa"/>
              <w:bottom w:w="100.0" w:type="dxa"/>
              <w:right w:w="100.0" w:type="dxa"/>
            </w:tcMar>
          </w:tcPr>
          <w:p w:rsidR="00000000" w:rsidDel="00000000" w:rsidP="00000000" w:rsidRDefault="00000000" w:rsidRPr="00000000" w14:paraId="0000006C">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Edad Media – España</w:t>
            </w:r>
          </w:p>
          <w:p w:rsidR="00000000" w:rsidDel="00000000" w:rsidP="00000000" w:rsidRDefault="00000000" w:rsidRPr="00000000" w14:paraId="0000006D">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Siglo XIII – Introduce la clasificación sistémica cronológica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E">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06F">
            <w:pPr>
              <w:spacing w:after="12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1775703" cy="998287"/>
                  <wp:effectExtent b="0" l="0" r="0" t="0"/>
                  <wp:docPr descr="Historia del Archivo timeline | Timetoast timelines" id="504" name="image77.jpg"/>
                  <a:graphic>
                    <a:graphicData uri="http://schemas.openxmlformats.org/drawingml/2006/picture">
                      <pic:pic>
                        <pic:nvPicPr>
                          <pic:cNvPr descr="Historia del Archivo timeline | Timetoast timelines" id="0" name="image77.jpg"/>
                          <pic:cNvPicPr preferRelativeResize="0"/>
                        </pic:nvPicPr>
                        <pic:blipFill>
                          <a:blip r:embed="rId21"/>
                          <a:srcRect b="0" l="0" r="0" t="0"/>
                          <a:stretch>
                            <a:fillRect/>
                          </a:stretch>
                        </pic:blipFill>
                        <pic:spPr>
                          <a:xfrm>
                            <a:off x="0" y="0"/>
                            <a:ext cx="1775703" cy="998287"/>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12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1959872" cy="1325422"/>
                  <wp:effectExtent b="0" l="0" r="0" t="0"/>
                  <wp:docPr descr="Conservación de documentos (videos) | Guao" id="505" name="image72.png"/>
                  <a:graphic>
                    <a:graphicData uri="http://schemas.openxmlformats.org/drawingml/2006/picture">
                      <pic:pic>
                        <pic:nvPicPr>
                          <pic:cNvPr descr="Conservación de documentos (videos) | Guao" id="0" name="image72.png"/>
                          <pic:cNvPicPr preferRelativeResize="0"/>
                        </pic:nvPicPr>
                        <pic:blipFill>
                          <a:blip r:embed="rId22"/>
                          <a:srcRect b="0" l="0" r="0" t="0"/>
                          <a:stretch>
                            <a:fillRect/>
                          </a:stretch>
                        </pic:blipFill>
                        <pic:spPr>
                          <a:xfrm>
                            <a:off x="0" y="0"/>
                            <a:ext cx="1959872" cy="132542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1">
            <w:pPr>
              <w:widowControl w:val="0"/>
              <w:spacing w:after="120" w:lineRule="auto"/>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2">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En el año 1540, durante el renacimiento, aflora el primer archivo de la corona y cinco años después Carlos I crea el archivo llamado ‘Simanca’. </w:t>
            </w:r>
          </w:p>
          <w:p w:rsidR="00000000" w:rsidDel="00000000" w:rsidP="00000000" w:rsidRDefault="00000000" w:rsidRPr="00000000" w14:paraId="00000073">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Durante el siglo XVI se logra una clasificación y recolección de documentos dispersos, obteniendo una mejora de los métodos para archivar. En la época de la ilustración, y su tendencia racionalista, da paso a la conservación de todos los documentos, y aparece la primera división de los archivos. </w:t>
            </w:r>
          </w:p>
        </w:tc>
        <w:tc>
          <w:tcPr>
            <w:shd w:fill="auto" w:val="clear"/>
            <w:tcMar>
              <w:top w:w="100.0" w:type="dxa"/>
              <w:left w:w="100.0" w:type="dxa"/>
              <w:bottom w:w="100.0" w:type="dxa"/>
              <w:right w:w="100.0" w:type="dxa"/>
            </w:tcMar>
          </w:tcPr>
          <w:p w:rsidR="00000000" w:rsidDel="00000000" w:rsidP="00000000" w:rsidRDefault="00000000" w:rsidRPr="00000000" w14:paraId="00000074">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Renacimiento </w:t>
            </w:r>
          </w:p>
          <w:p w:rsidR="00000000" w:rsidDel="00000000" w:rsidP="00000000" w:rsidRDefault="00000000" w:rsidRPr="00000000" w14:paraId="00000075">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Simanca</w:t>
            </w:r>
          </w:p>
          <w:p w:rsidR="00000000" w:rsidDel="00000000" w:rsidP="00000000" w:rsidRDefault="00000000" w:rsidRPr="00000000" w14:paraId="00000076">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Siglo XVI – Mejora en los métodos para archivar</w:t>
            </w:r>
          </w:p>
          <w:p w:rsidR="00000000" w:rsidDel="00000000" w:rsidP="00000000" w:rsidRDefault="00000000" w:rsidRPr="00000000" w14:paraId="00000077">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Ilustración</w:t>
            </w:r>
          </w:p>
          <w:p w:rsidR="00000000" w:rsidDel="00000000" w:rsidP="00000000" w:rsidRDefault="00000000" w:rsidRPr="00000000" w14:paraId="00000078">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Conservación de documentos</w:t>
            </w:r>
          </w:p>
          <w:p w:rsidR="00000000" w:rsidDel="00000000" w:rsidP="00000000" w:rsidRDefault="00000000" w:rsidRPr="00000000" w14:paraId="00000079">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Primera división de los archivos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A">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07B">
            <w:pPr>
              <w:spacing w:after="12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1649637" cy="1293778"/>
                  <wp:effectExtent b="0" l="0" r="0" t="0"/>
                  <wp:docPr descr="La Revolución Francesa... en aquel 14 de julio de 1789" id="506" name="image78.jpg"/>
                  <a:graphic>
                    <a:graphicData uri="http://schemas.openxmlformats.org/drawingml/2006/picture">
                      <pic:pic>
                        <pic:nvPicPr>
                          <pic:cNvPr descr="La Revolución Francesa... en aquel 14 de julio de 1789" id="0" name="image78.jpg"/>
                          <pic:cNvPicPr preferRelativeResize="0"/>
                        </pic:nvPicPr>
                        <pic:blipFill>
                          <a:blip r:embed="rId23"/>
                          <a:srcRect b="0" l="0" r="0" t="0"/>
                          <a:stretch>
                            <a:fillRect/>
                          </a:stretch>
                        </pic:blipFill>
                        <pic:spPr>
                          <a:xfrm>
                            <a:off x="0" y="0"/>
                            <a:ext cx="1649637" cy="1293778"/>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widowControl w:val="0"/>
              <w:spacing w:after="120" w:lineRule="auto"/>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D">
            <w:pPr>
              <w:widowControl w:val="0"/>
              <w:spacing w:after="120" w:lineRule="auto"/>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E">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En el marco de la Revolución Francesa se crean los archivos de carácter público, surge el cuerpo facultativo y se inicia la publicación del archivo con la dirección general desde España.</w:t>
            </w:r>
          </w:p>
        </w:tc>
        <w:tc>
          <w:tcPr>
            <w:shd w:fill="auto" w:val="clear"/>
            <w:tcMar>
              <w:top w:w="100.0" w:type="dxa"/>
              <w:left w:w="100.0" w:type="dxa"/>
              <w:bottom w:w="100.0" w:type="dxa"/>
              <w:right w:w="100.0" w:type="dxa"/>
            </w:tcMar>
          </w:tcPr>
          <w:p w:rsidR="00000000" w:rsidDel="00000000" w:rsidP="00000000" w:rsidRDefault="00000000" w:rsidRPr="00000000" w14:paraId="0000007F">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Revolución Francesa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0">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081">
            <w:pPr>
              <w:spacing w:after="12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1745893" cy="1309096"/>
                  <wp:effectExtent b="0" l="0" r="0" t="0"/>
                  <wp:docPr descr="Archivo - EcuRed" id="507" name="image69.jpg"/>
                  <a:graphic>
                    <a:graphicData uri="http://schemas.openxmlformats.org/drawingml/2006/picture">
                      <pic:pic>
                        <pic:nvPicPr>
                          <pic:cNvPr descr="Archivo - EcuRed" id="0" name="image69.jpg"/>
                          <pic:cNvPicPr preferRelativeResize="0"/>
                        </pic:nvPicPr>
                        <pic:blipFill>
                          <a:blip r:embed="rId24"/>
                          <a:srcRect b="0" l="0" r="0" t="0"/>
                          <a:stretch>
                            <a:fillRect/>
                          </a:stretch>
                        </pic:blipFill>
                        <pic:spPr>
                          <a:xfrm>
                            <a:off x="0" y="0"/>
                            <a:ext cx="1745893" cy="130909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2">
            <w:pPr>
              <w:widowControl w:val="0"/>
              <w:spacing w:after="120" w:lineRule="auto"/>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3">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En la actualidad, los siglos XX y XXI son caracterizados por los avances y la producción profesional privatizando los archivos.</w:t>
            </w:r>
          </w:p>
        </w:tc>
        <w:tc>
          <w:tcPr>
            <w:shd w:fill="auto" w:val="clear"/>
            <w:tcMar>
              <w:top w:w="100.0" w:type="dxa"/>
              <w:left w:w="100.0" w:type="dxa"/>
              <w:bottom w:w="100.0" w:type="dxa"/>
              <w:right w:w="100.0" w:type="dxa"/>
            </w:tcMar>
          </w:tcPr>
          <w:p w:rsidR="00000000" w:rsidDel="00000000" w:rsidP="00000000" w:rsidRDefault="00000000" w:rsidRPr="00000000" w14:paraId="00000084">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Siglos XX y XXI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5">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86">
            <w:pPr>
              <w:spacing w:after="12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1452107" cy="1452107"/>
                  <wp:effectExtent b="0" l="0" r="0" t="0"/>
                  <wp:docPr descr="Gestión de archivos en la nube: ventajas y desventajas" id="508" name="image79.jpg"/>
                  <a:graphic>
                    <a:graphicData uri="http://schemas.openxmlformats.org/drawingml/2006/picture">
                      <pic:pic>
                        <pic:nvPicPr>
                          <pic:cNvPr descr="Gestión de archivos en la nube: ventajas y desventajas" id="0" name="image79.jpg"/>
                          <pic:cNvPicPr preferRelativeResize="0"/>
                        </pic:nvPicPr>
                        <pic:blipFill>
                          <a:blip r:embed="rId25"/>
                          <a:srcRect b="0" l="0" r="0" t="0"/>
                          <a:stretch>
                            <a:fillRect/>
                          </a:stretch>
                        </pic:blipFill>
                        <pic:spPr>
                          <a:xfrm>
                            <a:off x="0" y="0"/>
                            <a:ext cx="1452107" cy="145210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7">
            <w:pPr>
              <w:widowControl w:val="0"/>
              <w:spacing w:after="120" w:lineRule="auto"/>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8">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Por lo anterior, se puede afirmar que el archivo es fundamental en la evolución cultural, social, política y científica de la humanidad; representa la conservación de la información y los hechos, a través de los documentos y consultas de información, transitando su historia, hasta llegar a la actualidad; los archivos son más funcionales y de fácil manejo para su consulta, ya que los medios tecnológicos facilitan aún más, el acceso y distribución de estos.</w:t>
            </w:r>
          </w:p>
        </w:tc>
        <w:tc>
          <w:tcPr>
            <w:shd w:fill="auto" w:val="clear"/>
            <w:tcMar>
              <w:top w:w="100.0" w:type="dxa"/>
              <w:left w:w="100.0" w:type="dxa"/>
              <w:bottom w:w="100.0" w:type="dxa"/>
              <w:right w:w="100.0" w:type="dxa"/>
            </w:tcMar>
          </w:tcPr>
          <w:p w:rsidR="00000000" w:rsidDel="00000000" w:rsidP="00000000" w:rsidRDefault="00000000" w:rsidRPr="00000000" w14:paraId="00000089">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Conservación de información y hechos a través de los documentos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A">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08B">
            <w:pPr>
              <w:spacing w:after="12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1814768" cy="1416324"/>
                  <wp:effectExtent b="0" l="0" r="0" t="0"/>
                  <wp:docPr descr="7 consejos para una correcta gestión de archivos - islaBit" id="509" name="image80.jpg"/>
                  <a:graphic>
                    <a:graphicData uri="http://schemas.openxmlformats.org/drawingml/2006/picture">
                      <pic:pic>
                        <pic:nvPicPr>
                          <pic:cNvPr descr="7 consejos para una correcta gestión de archivos - islaBit" id="0" name="image80.jpg"/>
                          <pic:cNvPicPr preferRelativeResize="0"/>
                        </pic:nvPicPr>
                        <pic:blipFill>
                          <a:blip r:embed="rId26"/>
                          <a:srcRect b="0" l="0" r="0" t="0"/>
                          <a:stretch>
                            <a:fillRect/>
                          </a:stretch>
                        </pic:blipFill>
                        <pic:spPr>
                          <a:xfrm>
                            <a:off x="0" y="0"/>
                            <a:ext cx="1814768" cy="1416324"/>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widowControl w:val="0"/>
              <w:spacing w:after="120" w:lineRule="auto"/>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D">
            <w:pPr>
              <w:widowControl w:val="0"/>
              <w:spacing w:after="120" w:lineRule="auto"/>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E">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 desarrollar este componente, los nuevos conceptos le ayudarán a reforzar sus conocimientos previos y contribuir al aprendizaje. Los archivos son una parte esencial de cualquier empresa y organización, porque sin ellos no hay historia.</w:t>
            </w:r>
          </w:p>
        </w:tc>
        <w:tc>
          <w:tcPr>
            <w:shd w:fill="auto" w:val="clear"/>
            <w:tcMar>
              <w:top w:w="100.0" w:type="dxa"/>
              <w:left w:w="100.0" w:type="dxa"/>
              <w:bottom w:w="100.0" w:type="dxa"/>
              <w:right w:w="100.0" w:type="dxa"/>
            </w:tcMar>
          </w:tcPr>
          <w:p w:rsidR="00000000" w:rsidDel="00000000" w:rsidP="00000000" w:rsidRDefault="00000000" w:rsidRPr="00000000" w14:paraId="0000008F">
            <w:pPr>
              <w:widowControl w:val="0"/>
              <w:spacing w:after="120" w:lineRule="auto"/>
              <w:rPr>
                <w:rFonts w:ascii="Arial" w:cs="Arial" w:eastAsia="Arial" w:hAnsi="Arial"/>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90">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Nombre del archivo</w:t>
            </w:r>
          </w:p>
        </w:tc>
        <w:tc>
          <w:tcPr>
            <w:gridSpan w:val="3"/>
            <w:shd w:fill="auto" w:val="clear"/>
            <w:tcMar>
              <w:top w:w="100.0" w:type="dxa"/>
              <w:left w:w="100.0" w:type="dxa"/>
              <w:bottom w:w="100.0" w:type="dxa"/>
              <w:right w:w="100.0" w:type="dxa"/>
            </w:tcMar>
          </w:tcPr>
          <w:p w:rsidR="00000000" w:rsidDel="00000000" w:rsidP="00000000" w:rsidRDefault="00000000" w:rsidRPr="00000000" w14:paraId="00000091">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_v1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4">
            <w:pPr>
              <w:widowControl w:val="0"/>
              <w:spacing w:after="120" w:lineRule="auto"/>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095">
      <w:pPr>
        <w:spacing w:after="120" w:lineRule="auto"/>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96">
      <w:pPr>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DESARROLLO DE CONTENIDO</w:t>
      </w:r>
    </w:p>
    <w:p w:rsidR="00000000" w:rsidDel="00000000" w:rsidP="00000000" w:rsidRDefault="00000000" w:rsidRPr="00000000" w14:paraId="00000097">
      <w:pPr>
        <w:spacing w:after="12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98">
      <w:pPr>
        <w:numPr>
          <w:ilvl w:val="0"/>
          <w:numId w:val="15"/>
        </w:numPr>
        <w:pBdr>
          <w:top w:space="0" w:sz="0" w:val="nil"/>
          <w:left w:space="0" w:sz="0" w:val="nil"/>
          <w:bottom w:space="0" w:sz="0" w:val="nil"/>
          <w:right w:space="0" w:sz="0" w:val="nil"/>
          <w:between w:space="0" w:sz="0" w:val="nil"/>
        </w:pBdr>
        <w:spacing w:after="120" w:lineRule="auto"/>
        <w:ind w:left="357" w:hanging="357"/>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Hist</w:t>
      </w:r>
      <w:r w:rsidDel="00000000" w:rsidR="00000000" w:rsidRPr="00000000">
        <w:rPr>
          <w:rFonts w:ascii="Arial" w:cs="Arial" w:eastAsia="Arial" w:hAnsi="Arial"/>
          <w:b w:val="1"/>
          <w:color w:val="000000"/>
          <w:sz w:val="22"/>
          <w:szCs w:val="22"/>
          <w:rtl w:val="0"/>
        </w:rPr>
        <w:t xml:space="preserve">oria y evolución de los archivos</w:t>
      </w:r>
      <w:r w:rsidDel="00000000" w:rsidR="00000000" w:rsidRPr="00000000">
        <w:rPr>
          <w:rtl w:val="0"/>
        </w:rPr>
      </w:r>
    </w:p>
    <w:tbl>
      <w:tblPr>
        <w:tblStyle w:val="Table7"/>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99">
            <w:pPr>
              <w:pStyle w:val="Heading1"/>
              <w:spacing w:before="0" w:line="240" w:lineRule="auto"/>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9A">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Es necesario iniciar este componente conociendo de d</w:t>
            </w:r>
            <w:r w:rsidDel="00000000" w:rsidR="00000000" w:rsidRPr="00000000">
              <w:rPr>
                <w:rFonts w:ascii="Arial" w:cs="Arial" w:eastAsia="Arial" w:hAnsi="Arial"/>
                <w:sz w:val="22"/>
                <w:szCs w:val="22"/>
                <w:rtl w:val="0"/>
              </w:rPr>
              <w:t xml:space="preserve">ó</w:t>
            </w:r>
            <w:r w:rsidDel="00000000" w:rsidR="00000000" w:rsidRPr="00000000">
              <w:rPr>
                <w:rFonts w:ascii="Arial" w:cs="Arial" w:eastAsia="Arial" w:hAnsi="Arial"/>
                <w:color w:val="000000"/>
                <w:sz w:val="22"/>
                <w:szCs w:val="22"/>
                <w:rtl w:val="0"/>
              </w:rPr>
              <w:t xml:space="preserve">nde proviene la palabra archivo, esta procede del latín </w:t>
            </w:r>
            <w:r w:rsidDel="00000000" w:rsidR="00000000" w:rsidRPr="00000000">
              <w:rPr>
                <w:rFonts w:ascii="Arial" w:cs="Arial" w:eastAsia="Arial" w:hAnsi="Arial"/>
                <w:i w:val="1"/>
                <w:color w:val="000000"/>
                <w:sz w:val="22"/>
                <w:szCs w:val="22"/>
                <w:rtl w:val="0"/>
              </w:rPr>
              <w:t xml:space="preserve">archivum</w:t>
            </w:r>
            <w:r w:rsidDel="00000000" w:rsidR="00000000" w:rsidRPr="00000000">
              <w:rPr>
                <w:rFonts w:ascii="Arial" w:cs="Arial" w:eastAsia="Arial" w:hAnsi="Arial"/>
                <w:color w:val="000000"/>
                <w:sz w:val="22"/>
                <w:szCs w:val="22"/>
                <w:rtl w:val="0"/>
              </w:rPr>
              <w:t xml:space="preserve">, aunque su origen más remoto se encuentra en la lengua griega y puede traducirse como ‘residencia de los magistrados’. El término se utiliza para nombrar al conjunto ordenado de documentos que una sociedad, una institución o una persona elabora en el marco de sus actividades y funciones. (Definición. De, 2011, </w:t>
            </w:r>
            <w:r w:rsidDel="00000000" w:rsidR="00000000" w:rsidRPr="00000000">
              <w:rPr>
                <w:rFonts w:ascii="Arial" w:cs="Arial" w:eastAsia="Arial" w:hAnsi="Arial"/>
                <w:i w:val="1"/>
                <w:color w:val="000000"/>
                <w:sz w:val="22"/>
                <w:szCs w:val="22"/>
                <w:rtl w:val="0"/>
              </w:rPr>
              <w:t xml:space="preserve">definición de archivo</w:t>
            </w:r>
            <w:r w:rsidDel="00000000" w:rsidR="00000000" w:rsidRPr="00000000">
              <w:rPr>
                <w:rFonts w:ascii="Arial" w:cs="Arial" w:eastAsia="Arial" w:hAnsi="Arial"/>
                <w:color w:val="000000"/>
                <w:sz w:val="22"/>
                <w:szCs w:val="22"/>
                <w:rtl w:val="0"/>
              </w:rPr>
              <w:t xml:space="preserve">, párr. 1).</w:t>
            </w:r>
          </w:p>
          <w:p w:rsidR="00000000" w:rsidDel="00000000" w:rsidP="00000000" w:rsidRDefault="00000000" w:rsidRPr="00000000" w14:paraId="0000009B">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Para conocer la importancia de la historia de los archivos en la sociedad se invita a ver el siguiente video:</w:t>
            </w:r>
          </w:p>
        </w:tc>
      </w:tr>
    </w:tbl>
    <w:p w:rsidR="00000000" w:rsidDel="00000000" w:rsidP="00000000" w:rsidRDefault="00000000" w:rsidRPr="00000000" w14:paraId="0000009C">
      <w:pPr>
        <w:spacing w:after="120" w:lineRule="auto"/>
        <w:rPr>
          <w:rFonts w:ascii="Arial" w:cs="Arial" w:eastAsia="Arial" w:hAnsi="Arial"/>
          <w:sz w:val="22"/>
          <w:szCs w:val="22"/>
        </w:rPr>
      </w:pPr>
      <w:r w:rsidDel="00000000" w:rsidR="00000000" w:rsidRPr="00000000">
        <w:rPr>
          <w:rtl w:val="0"/>
        </w:rPr>
      </w:r>
    </w:p>
    <w:tbl>
      <w:tblPr>
        <w:tblStyle w:val="Table8"/>
        <w:tblW w:w="1341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1"/>
        <w:gridCol w:w="3769"/>
        <w:gridCol w:w="1636"/>
        <w:gridCol w:w="3787"/>
        <w:gridCol w:w="3158"/>
        <w:tblGridChange w:id="0">
          <w:tblGrid>
            <w:gridCol w:w="1061"/>
            <w:gridCol w:w="3769"/>
            <w:gridCol w:w="1636"/>
            <w:gridCol w:w="3787"/>
            <w:gridCol w:w="3158"/>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9D">
            <w:pPr>
              <w:widowControl w:val="0"/>
              <w:spacing w:after="120" w:lineRule="auto"/>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9E">
            <w:pPr>
              <w:pStyle w:val="Title"/>
              <w:widowControl w:val="0"/>
              <w:spacing w:after="120" w:line="240" w:lineRule="auto"/>
              <w:jc w:val="center"/>
              <w:rPr>
                <w:color w:val="000000"/>
                <w:sz w:val="22"/>
                <w:szCs w:val="22"/>
              </w:rPr>
            </w:pPr>
            <w:r w:rsidDel="00000000" w:rsidR="00000000" w:rsidRPr="00000000">
              <w:rPr>
                <w:color w:val="000000"/>
                <w:sz w:val="22"/>
                <w:szCs w:val="22"/>
                <w:rtl w:val="0"/>
              </w:rPr>
              <w:t xml:space="preserve">Video motion</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A2">
            <w:pPr>
              <w:widowControl w:val="0"/>
              <w:spacing w:after="120" w:lineRule="auto"/>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A3">
            <w:pPr>
              <w:widowControl w:val="0"/>
              <w:spacing w:after="120" w:lineRule="auto"/>
              <w:jc w:val="center"/>
              <w:rPr>
                <w:rFonts w:ascii="Arial" w:cs="Arial" w:eastAsia="Arial" w:hAnsi="Arial"/>
                <w:color w:val="000000"/>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7">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A8">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Importancia de la historia de los archivos en la sociedad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C">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AD">
            <w:pPr>
              <w:widowControl w:val="0"/>
              <w:spacing w:after="120" w:lineRule="auto"/>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AE">
            <w:pPr>
              <w:widowControl w:val="0"/>
              <w:spacing w:after="120" w:lineRule="auto"/>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AF">
            <w:pPr>
              <w:widowControl w:val="0"/>
              <w:spacing w:after="120" w:lineRule="auto"/>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Narración</w:t>
            </w:r>
          </w:p>
        </w:tc>
        <w:tc>
          <w:tcPr>
            <w:shd w:fill="auto" w:val="clear"/>
            <w:tcMar>
              <w:top w:w="100.0" w:type="dxa"/>
              <w:left w:w="100.0" w:type="dxa"/>
              <w:bottom w:w="100.0" w:type="dxa"/>
              <w:right w:w="100.0" w:type="dxa"/>
            </w:tcMar>
          </w:tcPr>
          <w:p w:rsidR="00000000" w:rsidDel="00000000" w:rsidP="00000000" w:rsidRDefault="00000000" w:rsidRPr="00000000" w14:paraId="000000B0">
            <w:pPr>
              <w:widowControl w:val="0"/>
              <w:spacing w:after="120" w:lineRule="auto"/>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Texto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1">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B2">
            <w:pPr>
              <w:spacing w:after="12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1686118" cy="1593245"/>
                  <wp:effectExtent b="0" l="0" r="0" t="0"/>
                  <wp:docPr descr="En qué año fue la aparición de la escritura" id="510" name="image82.jpg"/>
                  <a:graphic>
                    <a:graphicData uri="http://schemas.openxmlformats.org/drawingml/2006/picture">
                      <pic:pic>
                        <pic:nvPicPr>
                          <pic:cNvPr descr="En qué año fue la aparición de la escritura" id="0" name="image82.jpg"/>
                          <pic:cNvPicPr preferRelativeResize="0"/>
                        </pic:nvPicPr>
                        <pic:blipFill>
                          <a:blip r:embed="rId27"/>
                          <a:srcRect b="0" l="0" r="0" t="0"/>
                          <a:stretch>
                            <a:fillRect/>
                          </a:stretch>
                        </pic:blipFill>
                        <pic:spPr>
                          <a:xfrm>
                            <a:off x="0" y="0"/>
                            <a:ext cx="1686118" cy="159324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12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1656563" cy="1656563"/>
                  <wp:effectExtent b="0" l="0" r="0" t="0"/>
                  <wp:docPr descr="Cual es el origen de la escritura" id="511" name="image81.jpg"/>
                  <a:graphic>
                    <a:graphicData uri="http://schemas.openxmlformats.org/drawingml/2006/picture">
                      <pic:pic>
                        <pic:nvPicPr>
                          <pic:cNvPr descr="Cual es el origen de la escritura" id="0" name="image81.jpg"/>
                          <pic:cNvPicPr preferRelativeResize="0"/>
                        </pic:nvPicPr>
                        <pic:blipFill>
                          <a:blip r:embed="rId28"/>
                          <a:srcRect b="0" l="0" r="0" t="0"/>
                          <a:stretch>
                            <a:fillRect/>
                          </a:stretch>
                        </pic:blipFill>
                        <pic:spPr>
                          <a:xfrm>
                            <a:off x="0" y="0"/>
                            <a:ext cx="1656563" cy="1656563"/>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widowControl w:val="0"/>
              <w:spacing w:after="120" w:lineRule="auto"/>
              <w:rPr>
                <w:rFonts w:ascii="Arial" w:cs="Arial" w:eastAsia="Arial" w:hAnsi="Arial"/>
                <w:color w:val="00000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5">
            <w:pPr>
              <w:widowControl w:val="0"/>
              <w:spacing w:after="120" w:lineRule="auto"/>
              <w:rPr>
                <w:rFonts w:ascii="Arial" w:cs="Arial" w:eastAsia="Arial" w:hAnsi="Arial"/>
                <w:color w:val="00000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6">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La historia de los archivos y documentos inicia con la aparición de la escritura; conocimiento que ha sido aportado por excavaciones arqueológicas de lugares como Egipto. Estos hallazgos han evidenciado la existencia de archivos en la antigüedad. </w:t>
            </w:r>
          </w:p>
        </w:tc>
        <w:tc>
          <w:tcPr>
            <w:shd w:fill="auto" w:val="clear"/>
            <w:tcMar>
              <w:top w:w="100.0" w:type="dxa"/>
              <w:left w:w="100.0" w:type="dxa"/>
              <w:bottom w:w="100.0" w:type="dxa"/>
              <w:right w:w="100.0" w:type="dxa"/>
            </w:tcMar>
          </w:tcPr>
          <w:p w:rsidR="00000000" w:rsidDel="00000000" w:rsidP="00000000" w:rsidRDefault="00000000" w:rsidRPr="00000000" w14:paraId="000000B7">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Aparición de la escritura</w:t>
            </w:r>
          </w:p>
          <w:p w:rsidR="00000000" w:rsidDel="00000000" w:rsidP="00000000" w:rsidRDefault="00000000" w:rsidRPr="00000000" w14:paraId="000000B8">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Egipto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9">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BA">
            <w:pPr>
              <w:spacing w:after="12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1820296" cy="1365335"/>
                  <wp:effectExtent b="0" l="0" r="0" t="0"/>
                  <wp:docPr descr="✓ CUSTODIA DE DOCUMENTOS EN BARCELONA" id="476" name="image51.jpg"/>
                  <a:graphic>
                    <a:graphicData uri="http://schemas.openxmlformats.org/drawingml/2006/picture">
                      <pic:pic>
                        <pic:nvPicPr>
                          <pic:cNvPr descr="✓ CUSTODIA DE DOCUMENTOS EN BARCELONA" id="0" name="image51.jpg"/>
                          <pic:cNvPicPr preferRelativeResize="0"/>
                        </pic:nvPicPr>
                        <pic:blipFill>
                          <a:blip r:embed="rId29"/>
                          <a:srcRect b="0" l="0" r="0" t="0"/>
                          <a:stretch>
                            <a:fillRect/>
                          </a:stretch>
                        </pic:blipFill>
                        <pic:spPr>
                          <a:xfrm>
                            <a:off x="0" y="0"/>
                            <a:ext cx="1820296" cy="136533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after="12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1832289" cy="1374217"/>
                  <wp:effectExtent b="0" l="0" r="0" t="0"/>
                  <wp:docPr descr="Definición de archivo - Qué es, Significado y Concepto" id="477" name="image53.jpg"/>
                  <a:graphic>
                    <a:graphicData uri="http://schemas.openxmlformats.org/drawingml/2006/picture">
                      <pic:pic>
                        <pic:nvPicPr>
                          <pic:cNvPr descr="Definición de archivo - Qué es, Significado y Concepto" id="0" name="image53.jpg"/>
                          <pic:cNvPicPr preferRelativeResize="0"/>
                        </pic:nvPicPr>
                        <pic:blipFill>
                          <a:blip r:embed="rId30"/>
                          <a:srcRect b="0" l="0" r="0" t="0"/>
                          <a:stretch>
                            <a:fillRect/>
                          </a:stretch>
                        </pic:blipFill>
                        <pic:spPr>
                          <a:xfrm>
                            <a:off x="0" y="0"/>
                            <a:ext cx="1832289" cy="1374217"/>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12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1941152" cy="1291549"/>
                  <wp:effectExtent b="0" l="0" r="0" t="0"/>
                  <wp:docPr descr="Las distintas edades de los documentos en los Archivos" id="478" name="image54.jpg"/>
                  <a:graphic>
                    <a:graphicData uri="http://schemas.openxmlformats.org/drawingml/2006/picture">
                      <pic:pic>
                        <pic:nvPicPr>
                          <pic:cNvPr descr="Las distintas edades de los documentos en los Archivos" id="0" name="image54.jpg"/>
                          <pic:cNvPicPr preferRelativeResize="0"/>
                        </pic:nvPicPr>
                        <pic:blipFill>
                          <a:blip r:embed="rId31"/>
                          <a:srcRect b="0" l="0" r="0" t="0"/>
                          <a:stretch>
                            <a:fillRect/>
                          </a:stretch>
                        </pic:blipFill>
                        <pic:spPr>
                          <a:xfrm>
                            <a:off x="0" y="0"/>
                            <a:ext cx="1941152" cy="129154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D">
            <w:pPr>
              <w:widowControl w:val="0"/>
              <w:spacing w:after="120" w:lineRule="auto"/>
              <w:rPr>
                <w:rFonts w:ascii="Arial" w:cs="Arial" w:eastAsia="Arial" w:hAnsi="Arial"/>
                <w:color w:val="00000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E">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Los archivos se pueden considerar como la base del desarrollo cultural, social, político y científico del ser humano. Además, reflejan la preservación de los documentos y la familiarización de la información. Actualmente, los archivos son completamente funcionales y de fácil consulta puesto que los medios tecnológicos lo facilitan.</w:t>
            </w:r>
          </w:p>
        </w:tc>
        <w:tc>
          <w:tcPr>
            <w:shd w:fill="auto" w:val="clear"/>
            <w:tcMar>
              <w:top w:w="100.0" w:type="dxa"/>
              <w:left w:w="100.0" w:type="dxa"/>
              <w:bottom w:w="100.0" w:type="dxa"/>
              <w:right w:w="100.0" w:type="dxa"/>
            </w:tcMar>
          </w:tcPr>
          <w:p w:rsidR="00000000" w:rsidDel="00000000" w:rsidP="00000000" w:rsidRDefault="00000000" w:rsidRPr="00000000" w14:paraId="000000BF">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Base del desarrollo cultural</w:t>
            </w:r>
          </w:p>
          <w:p w:rsidR="00000000" w:rsidDel="00000000" w:rsidP="00000000" w:rsidRDefault="00000000" w:rsidRPr="00000000" w14:paraId="000000C0">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Preservación de documentos</w:t>
            </w:r>
          </w:p>
          <w:p w:rsidR="00000000" w:rsidDel="00000000" w:rsidP="00000000" w:rsidRDefault="00000000" w:rsidRPr="00000000" w14:paraId="000000C1">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Actualmente de fácil consulta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2">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C3">
            <w:pPr>
              <w:spacing w:after="12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2060190" cy="1372226"/>
                  <wp:effectExtent b="0" l="0" r="0" t="0"/>
                  <wp:docPr descr="Archivo General de la Nación | Historia" id="479" name="image67.png"/>
                  <a:graphic>
                    <a:graphicData uri="http://schemas.openxmlformats.org/drawingml/2006/picture">
                      <pic:pic>
                        <pic:nvPicPr>
                          <pic:cNvPr descr="Archivo General de la Nación | Historia" id="0" name="image67.png"/>
                          <pic:cNvPicPr preferRelativeResize="0"/>
                        </pic:nvPicPr>
                        <pic:blipFill>
                          <a:blip r:embed="rId32"/>
                          <a:srcRect b="0" l="0" r="0" t="0"/>
                          <a:stretch>
                            <a:fillRect/>
                          </a:stretch>
                        </pic:blipFill>
                        <pic:spPr>
                          <a:xfrm>
                            <a:off x="0" y="0"/>
                            <a:ext cx="2060190" cy="1372226"/>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after="120" w:lineRule="auto"/>
              <w:rPr>
                <w:rFonts w:ascii="Arial" w:cs="Arial" w:eastAsia="Arial" w:hAnsi="Arial"/>
                <w:sz w:val="22"/>
                <w:szCs w:val="22"/>
              </w:rPr>
            </w:pPr>
            <w:r w:rsidDel="00000000" w:rsidR="00000000" w:rsidRPr="00000000">
              <w:rPr>
                <w:rFonts w:ascii="Arial" w:cs="Arial" w:eastAsia="Arial" w:hAnsi="Arial"/>
                <w:color w:val="000000"/>
                <w:sz w:val="22"/>
                <w:szCs w:val="22"/>
              </w:rPr>
              <w:drawing>
                <wp:inline distB="0" distT="0" distL="0" distR="0">
                  <wp:extent cx="2224929" cy="1131548"/>
                  <wp:effectExtent b="0" l="0" r="0" t="0"/>
                  <wp:docPr id="480" name="image66.jpg"/>
                  <a:graphic>
                    <a:graphicData uri="http://schemas.openxmlformats.org/drawingml/2006/picture">
                      <pic:pic>
                        <pic:nvPicPr>
                          <pic:cNvPr id="0" name="image66.jpg"/>
                          <pic:cNvPicPr preferRelativeResize="0"/>
                        </pic:nvPicPr>
                        <pic:blipFill>
                          <a:blip r:embed="rId33"/>
                          <a:srcRect b="0" l="0" r="0" t="0"/>
                          <a:stretch>
                            <a:fillRect/>
                          </a:stretch>
                        </pic:blipFill>
                        <pic:spPr>
                          <a:xfrm>
                            <a:off x="0" y="0"/>
                            <a:ext cx="2224929" cy="1131548"/>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12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1978799" cy="1014002"/>
                  <wp:effectExtent b="0" l="0" r="0" t="0"/>
                  <wp:docPr descr="Archivo General de la Nación | El AGN presenta el Plan anual de visitas 2021" id="481" name="image56.jpg"/>
                  <a:graphic>
                    <a:graphicData uri="http://schemas.openxmlformats.org/drawingml/2006/picture">
                      <pic:pic>
                        <pic:nvPicPr>
                          <pic:cNvPr descr="Archivo General de la Nación | El AGN presenta el Plan anual de visitas 2021" id="0" name="image56.jpg"/>
                          <pic:cNvPicPr preferRelativeResize="0"/>
                        </pic:nvPicPr>
                        <pic:blipFill>
                          <a:blip r:embed="rId34"/>
                          <a:srcRect b="0" l="0" r="0" t="0"/>
                          <a:stretch>
                            <a:fillRect/>
                          </a:stretch>
                        </pic:blipFill>
                        <pic:spPr>
                          <a:xfrm>
                            <a:off x="0" y="0"/>
                            <a:ext cx="1978799" cy="1014002"/>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widowControl w:val="0"/>
              <w:spacing w:after="120" w:lineRule="auto"/>
              <w:rPr>
                <w:rFonts w:ascii="Arial" w:cs="Arial" w:eastAsia="Arial" w:hAnsi="Arial"/>
                <w:color w:val="00000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7">
            <w:pPr>
              <w:widowControl w:val="0"/>
              <w:spacing w:after="120" w:lineRule="auto"/>
              <w:rPr>
                <w:rFonts w:ascii="Arial" w:cs="Arial" w:eastAsia="Arial" w:hAnsi="Arial"/>
                <w:color w:val="00000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8">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En los primeros archivos se encontraban documentos que incluían actas legales, registros, censos, propiedades, registros militares, documentos privados, entre otros. Cabe considerar que estos eran usados como herramientas para controlar a la población y la riqueza. </w:t>
            </w:r>
          </w:p>
          <w:p w:rsidR="00000000" w:rsidDel="00000000" w:rsidP="00000000" w:rsidRDefault="00000000" w:rsidRPr="00000000" w14:paraId="000000C9">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Dentro de este marco, se puede decir que los archivos son necesarios en la vida humana, sirven y juegan un papel importante en la sociedad desde sus inicios, puesto que apoyan a las organizaciones al promover el conocimiento, preservar la memoria, difundir el patrimonio histórico, dar acceso a los ciudadanos y garantizar la protección y los derechos de propiedad intelectual.</w:t>
            </w:r>
          </w:p>
        </w:tc>
        <w:tc>
          <w:tcPr>
            <w:shd w:fill="auto" w:val="clear"/>
            <w:tcMar>
              <w:top w:w="100.0" w:type="dxa"/>
              <w:left w:w="100.0" w:type="dxa"/>
              <w:bottom w:w="100.0" w:type="dxa"/>
              <w:right w:w="100.0" w:type="dxa"/>
            </w:tcMar>
          </w:tcPr>
          <w:p w:rsidR="00000000" w:rsidDel="00000000" w:rsidP="00000000" w:rsidRDefault="00000000" w:rsidRPr="00000000" w14:paraId="000000CA">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Juegan un papel importante en la sociedad</w:t>
            </w:r>
          </w:p>
          <w:p w:rsidR="00000000" w:rsidDel="00000000" w:rsidP="00000000" w:rsidRDefault="00000000" w:rsidRPr="00000000" w14:paraId="000000CB">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Promueven el conocimiento</w:t>
            </w:r>
          </w:p>
          <w:p w:rsidR="00000000" w:rsidDel="00000000" w:rsidP="00000000" w:rsidRDefault="00000000" w:rsidRPr="00000000" w14:paraId="000000CC">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Preservan la memoria</w:t>
            </w:r>
          </w:p>
          <w:p w:rsidR="00000000" w:rsidDel="00000000" w:rsidP="00000000" w:rsidRDefault="00000000" w:rsidRPr="00000000" w14:paraId="000000CD">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Difunden el patrimonio histórico</w:t>
            </w:r>
          </w:p>
          <w:p w:rsidR="00000000" w:rsidDel="00000000" w:rsidP="00000000" w:rsidRDefault="00000000" w:rsidRPr="00000000" w14:paraId="000000CE">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Protección y derechos de propiedad intelectual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F">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D0">
            <w:pPr>
              <w:spacing w:after="12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2195606" cy="1462423"/>
                  <wp:effectExtent b="0" l="0" r="0" t="0"/>
                  <wp:docPr descr="Archivo General de la Nación | Investiga" id="482" name="image57.png"/>
                  <a:graphic>
                    <a:graphicData uri="http://schemas.openxmlformats.org/drawingml/2006/picture">
                      <pic:pic>
                        <pic:nvPicPr>
                          <pic:cNvPr descr="Archivo General de la Nación | Investiga" id="0" name="image57.png"/>
                          <pic:cNvPicPr preferRelativeResize="0"/>
                        </pic:nvPicPr>
                        <pic:blipFill>
                          <a:blip r:embed="rId35"/>
                          <a:srcRect b="0" l="0" r="0" t="0"/>
                          <a:stretch>
                            <a:fillRect/>
                          </a:stretch>
                        </pic:blipFill>
                        <pic:spPr>
                          <a:xfrm>
                            <a:off x="0" y="0"/>
                            <a:ext cx="2195606" cy="1462423"/>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after="12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1672643" cy="1093221"/>
                  <wp:effectExtent b="0" l="0" r="0" t="0"/>
                  <wp:docPr descr="Memoria personal, memoria colectiva, memoria histórica" id="483" name="image75.png"/>
                  <a:graphic>
                    <a:graphicData uri="http://schemas.openxmlformats.org/drawingml/2006/picture">
                      <pic:pic>
                        <pic:nvPicPr>
                          <pic:cNvPr descr="Memoria personal, memoria colectiva, memoria histórica" id="0" name="image75.png"/>
                          <pic:cNvPicPr preferRelativeResize="0"/>
                        </pic:nvPicPr>
                        <pic:blipFill>
                          <a:blip r:embed="rId36"/>
                          <a:srcRect b="0" l="0" r="0" t="0"/>
                          <a:stretch>
                            <a:fillRect/>
                          </a:stretch>
                        </pic:blipFill>
                        <pic:spPr>
                          <a:xfrm>
                            <a:off x="0" y="0"/>
                            <a:ext cx="1672643" cy="109322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2">
            <w:pPr>
              <w:widowControl w:val="0"/>
              <w:spacing w:after="120" w:lineRule="auto"/>
              <w:rPr>
                <w:rFonts w:ascii="Arial" w:cs="Arial" w:eastAsia="Arial" w:hAnsi="Arial"/>
                <w:color w:val="00000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3">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Dentro de este orden de ideas, podemos observar que la preservación y la divulgación de los archivos pueden jugar un papel importante en la reconstrucción de la historia; dicho de otro modo, constituyen una memoria colectiva objetiva. </w:t>
            </w:r>
          </w:p>
        </w:tc>
        <w:tc>
          <w:tcPr>
            <w:shd w:fill="auto" w:val="clear"/>
            <w:tcMar>
              <w:top w:w="100.0" w:type="dxa"/>
              <w:left w:w="100.0" w:type="dxa"/>
              <w:bottom w:w="100.0" w:type="dxa"/>
              <w:right w:w="100.0" w:type="dxa"/>
            </w:tcMar>
          </w:tcPr>
          <w:p w:rsidR="00000000" w:rsidDel="00000000" w:rsidP="00000000" w:rsidRDefault="00000000" w:rsidRPr="00000000" w14:paraId="000000D4">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Constituyen una memoria colectiva objetiva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5">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D6">
            <w:pPr>
              <w:spacing w:after="12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1499374" cy="1499374"/>
                  <wp:effectExtent b="0" l="0" r="0" t="0"/>
                  <wp:docPr descr="Imágenes de Documentos | Vectores, fotos de stock y PSD gratuitos" id="484" name="image70.jpg"/>
                  <a:graphic>
                    <a:graphicData uri="http://schemas.openxmlformats.org/drawingml/2006/picture">
                      <pic:pic>
                        <pic:nvPicPr>
                          <pic:cNvPr descr="Imágenes de Documentos | Vectores, fotos de stock y PSD gratuitos" id="0" name="image70.jpg"/>
                          <pic:cNvPicPr preferRelativeResize="0"/>
                        </pic:nvPicPr>
                        <pic:blipFill>
                          <a:blip r:embed="rId37"/>
                          <a:srcRect b="0" l="0" r="0" t="0"/>
                          <a:stretch>
                            <a:fillRect/>
                          </a:stretch>
                        </pic:blipFill>
                        <pic:spPr>
                          <a:xfrm>
                            <a:off x="0" y="0"/>
                            <a:ext cx="1499374" cy="1499374"/>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after="12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1950988" cy="1067147"/>
                  <wp:effectExtent b="0" l="0" r="0" t="0"/>
                  <wp:docPr descr="Problemas más comunes cuando no hay control de los documentos" id="485" name="image58.jpg"/>
                  <a:graphic>
                    <a:graphicData uri="http://schemas.openxmlformats.org/drawingml/2006/picture">
                      <pic:pic>
                        <pic:nvPicPr>
                          <pic:cNvPr descr="Problemas más comunes cuando no hay control de los documentos" id="0" name="image58.jpg"/>
                          <pic:cNvPicPr preferRelativeResize="0"/>
                        </pic:nvPicPr>
                        <pic:blipFill>
                          <a:blip r:embed="rId38"/>
                          <a:srcRect b="0" l="0" r="0" t="0"/>
                          <a:stretch>
                            <a:fillRect/>
                          </a:stretch>
                        </pic:blipFill>
                        <pic:spPr>
                          <a:xfrm>
                            <a:off x="0" y="0"/>
                            <a:ext cx="1950988" cy="1067147"/>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after="12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1831497" cy="1023260"/>
                  <wp:effectExtent b="0" l="0" r="0" t="0"/>
                  <wp:docPr descr="Documentos para exportar e importar; los esenciales - Logisber" id="422" name="image5.jpg"/>
                  <a:graphic>
                    <a:graphicData uri="http://schemas.openxmlformats.org/drawingml/2006/picture">
                      <pic:pic>
                        <pic:nvPicPr>
                          <pic:cNvPr descr="Documentos para exportar e importar; los esenciales - Logisber" id="0" name="image5.jpg"/>
                          <pic:cNvPicPr preferRelativeResize="0"/>
                        </pic:nvPicPr>
                        <pic:blipFill>
                          <a:blip r:embed="rId39"/>
                          <a:srcRect b="0" l="0" r="0" t="0"/>
                          <a:stretch>
                            <a:fillRect/>
                          </a:stretch>
                        </pic:blipFill>
                        <pic:spPr>
                          <a:xfrm>
                            <a:off x="0" y="0"/>
                            <a:ext cx="1831497" cy="102326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9">
            <w:pPr>
              <w:widowControl w:val="0"/>
              <w:spacing w:after="120" w:lineRule="auto"/>
              <w:rPr>
                <w:rFonts w:ascii="Arial" w:cs="Arial" w:eastAsia="Arial" w:hAnsi="Arial"/>
                <w:color w:val="00000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A">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 acuerdo a lo anterior, se comprende que un archivo estructurado y tramitado de forma correcta contribuye al progreso y desarrollo de cualquier sociedad. Además, se puede resaltar que los documentos son importantes en todos los ámbitos de la vida, ya que aportan en los procesos educativos y de investigación, garantizan la protección de los derechos jurídicos, económicos, e incluso los derechos humanos. </w:t>
            </w:r>
          </w:p>
        </w:tc>
        <w:tc>
          <w:tcPr>
            <w:shd w:fill="auto" w:val="clear"/>
            <w:tcMar>
              <w:top w:w="100.0" w:type="dxa"/>
              <w:left w:w="100.0" w:type="dxa"/>
              <w:bottom w:w="100.0" w:type="dxa"/>
              <w:right w:w="100.0" w:type="dxa"/>
            </w:tcMar>
          </w:tcPr>
          <w:p w:rsidR="00000000" w:rsidDel="00000000" w:rsidP="00000000" w:rsidRDefault="00000000" w:rsidRPr="00000000" w14:paraId="000000DB">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Documentos </w:t>
            </w:r>
          </w:p>
          <w:p w:rsidR="00000000" w:rsidDel="00000000" w:rsidP="00000000" w:rsidRDefault="00000000" w:rsidRPr="00000000" w14:paraId="000000DC">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Procesos educativos y de investigación</w:t>
            </w:r>
          </w:p>
          <w:p w:rsidR="00000000" w:rsidDel="00000000" w:rsidP="00000000" w:rsidRDefault="00000000" w:rsidRPr="00000000" w14:paraId="000000DD">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Protección de derechos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E">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0DF">
            <w:pPr>
              <w:spacing w:after="12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1403004" cy="1403004"/>
                  <wp:effectExtent b="0" l="0" r="0" t="0"/>
                  <wp:docPr descr="Vectores e ilustraciones de Documentos para descargar gratis | Freepik" id="424" name="image1.jpg"/>
                  <a:graphic>
                    <a:graphicData uri="http://schemas.openxmlformats.org/drawingml/2006/picture">
                      <pic:pic>
                        <pic:nvPicPr>
                          <pic:cNvPr descr="Vectores e ilustraciones de Documentos para descargar gratis | Freepik" id="0" name="image1.jpg"/>
                          <pic:cNvPicPr preferRelativeResize="0"/>
                        </pic:nvPicPr>
                        <pic:blipFill>
                          <a:blip r:embed="rId40"/>
                          <a:srcRect b="0" l="0" r="0" t="0"/>
                          <a:stretch>
                            <a:fillRect/>
                          </a:stretch>
                        </pic:blipFill>
                        <pic:spPr>
                          <a:xfrm>
                            <a:off x="0" y="0"/>
                            <a:ext cx="1403004" cy="140300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0">
            <w:pPr>
              <w:widowControl w:val="0"/>
              <w:spacing w:after="120" w:lineRule="auto"/>
              <w:rPr>
                <w:rFonts w:ascii="Arial" w:cs="Arial" w:eastAsia="Arial" w:hAnsi="Arial"/>
                <w:color w:val="00000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1">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Es imperativo y necesario para el ser humano, que en su proceso evolutivo, haga uso de los archivos como herramienta indispensable para dejar constancia de sus conocimientos, pensamientos e historia. Por ello, el ser humano ha usado la escritura como una herramienta para preservar lo que durante años ha descubierto, pues bien, con el pasar del tiempo no todo puede quedar en la memoria sino debe quedar documentado.</w:t>
            </w:r>
          </w:p>
        </w:tc>
        <w:tc>
          <w:tcPr>
            <w:shd w:fill="auto" w:val="clear"/>
            <w:tcMar>
              <w:top w:w="100.0" w:type="dxa"/>
              <w:left w:w="100.0" w:type="dxa"/>
              <w:bottom w:w="100.0" w:type="dxa"/>
              <w:right w:w="100.0" w:type="dxa"/>
            </w:tcMar>
          </w:tcPr>
          <w:p w:rsidR="00000000" w:rsidDel="00000000" w:rsidP="00000000" w:rsidRDefault="00000000" w:rsidRPr="00000000" w14:paraId="000000E2">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Herramienta indispensable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3">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0E4">
            <w:pPr>
              <w:spacing w:after="12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2274659" cy="1517003"/>
                  <wp:effectExtent b="0" l="0" r="0" t="0"/>
                  <wp:docPr descr="Consejos para Organizar tus Documentos y Archivo | U-Storage" id="425" name="image14.jpg"/>
                  <a:graphic>
                    <a:graphicData uri="http://schemas.openxmlformats.org/drawingml/2006/picture">
                      <pic:pic>
                        <pic:nvPicPr>
                          <pic:cNvPr descr="Consejos para Organizar tus Documentos y Archivo | U-Storage" id="0" name="image14.jpg"/>
                          <pic:cNvPicPr preferRelativeResize="0"/>
                        </pic:nvPicPr>
                        <pic:blipFill>
                          <a:blip r:embed="rId41"/>
                          <a:srcRect b="0" l="0" r="0" t="0"/>
                          <a:stretch>
                            <a:fillRect/>
                          </a:stretch>
                        </pic:blipFill>
                        <pic:spPr>
                          <a:xfrm>
                            <a:off x="0" y="0"/>
                            <a:ext cx="2274659" cy="1517003"/>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after="12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2157963" cy="1039139"/>
                  <wp:effectExtent b="0" l="0" r="0" t="0"/>
                  <wp:docPr descr="Ideas para organizar los documentos importantes en casa | Bezzia" id="426" name="image15.jpg"/>
                  <a:graphic>
                    <a:graphicData uri="http://schemas.openxmlformats.org/drawingml/2006/picture">
                      <pic:pic>
                        <pic:nvPicPr>
                          <pic:cNvPr descr="Ideas para organizar los documentos importantes en casa | Bezzia" id="0" name="image15.jpg"/>
                          <pic:cNvPicPr preferRelativeResize="0"/>
                        </pic:nvPicPr>
                        <pic:blipFill>
                          <a:blip r:embed="rId42"/>
                          <a:srcRect b="0" l="0" r="0" t="0"/>
                          <a:stretch>
                            <a:fillRect/>
                          </a:stretch>
                        </pic:blipFill>
                        <pic:spPr>
                          <a:xfrm>
                            <a:off x="0" y="0"/>
                            <a:ext cx="2157963" cy="103913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6">
            <w:pPr>
              <w:widowControl w:val="0"/>
              <w:spacing w:after="120" w:lineRule="auto"/>
              <w:rPr>
                <w:rFonts w:ascii="Arial" w:cs="Arial" w:eastAsia="Arial" w:hAnsi="Arial"/>
                <w:color w:val="00000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7">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Se puede decir que un archivo permite almacenar conjuntos de datos para utilizarlos posteriormente; por esta razón es importante que los documentos escritos se conserven organizados y en lugares específicos, ya que estos, con el pasar del tiempo, se convertirán en grandes fuentes de información y bancos de archivos. Este procedimiento ha permitido a los archivistas o encargados de almacenar información proporcionar sistemas para clasificar los datos y crear formatos según los tipos de documentos.</w:t>
            </w:r>
          </w:p>
        </w:tc>
        <w:tc>
          <w:tcPr>
            <w:shd w:fill="auto" w:val="clear"/>
            <w:tcMar>
              <w:top w:w="100.0" w:type="dxa"/>
              <w:left w:w="100.0" w:type="dxa"/>
              <w:bottom w:w="100.0" w:type="dxa"/>
              <w:right w:w="100.0" w:type="dxa"/>
            </w:tcMar>
          </w:tcPr>
          <w:p w:rsidR="00000000" w:rsidDel="00000000" w:rsidP="00000000" w:rsidRDefault="00000000" w:rsidRPr="00000000" w14:paraId="000000E8">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Almacenar conjuntos de datos</w:t>
            </w:r>
          </w:p>
          <w:p w:rsidR="00000000" w:rsidDel="00000000" w:rsidP="00000000" w:rsidRDefault="00000000" w:rsidRPr="00000000" w14:paraId="000000E9">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Conservar organizadamente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A">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0EB">
            <w:pPr>
              <w:spacing w:after="12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2069097" cy="918691"/>
                  <wp:effectExtent b="0" l="0" r="0" t="0"/>
                  <wp:docPr descr="Qué es una extensión de archivo? - ComoFriki" id="427" name="image18.png"/>
                  <a:graphic>
                    <a:graphicData uri="http://schemas.openxmlformats.org/drawingml/2006/picture">
                      <pic:pic>
                        <pic:nvPicPr>
                          <pic:cNvPr descr="Qué es una extensión de archivo? - ComoFriki" id="0" name="image18.png"/>
                          <pic:cNvPicPr preferRelativeResize="0"/>
                        </pic:nvPicPr>
                        <pic:blipFill>
                          <a:blip r:embed="rId43"/>
                          <a:srcRect b="0" l="0" r="0" t="0"/>
                          <a:stretch>
                            <a:fillRect/>
                          </a:stretch>
                        </pic:blipFill>
                        <pic:spPr>
                          <a:xfrm>
                            <a:off x="0" y="0"/>
                            <a:ext cx="2069097" cy="918691"/>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D">
            <w:pPr>
              <w:spacing w:after="12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2242609" cy="1485111"/>
                  <wp:effectExtent b="0" l="0" r="0" t="0"/>
                  <wp:docPr descr="Archivo y gestión de documentos con Jano Document Server - Jano software" id="428" name="image23.png"/>
                  <a:graphic>
                    <a:graphicData uri="http://schemas.openxmlformats.org/drawingml/2006/picture">
                      <pic:pic>
                        <pic:nvPicPr>
                          <pic:cNvPr descr="Archivo y gestión de documentos con Jano Document Server - Jano software" id="0" name="image23.png"/>
                          <pic:cNvPicPr preferRelativeResize="0"/>
                        </pic:nvPicPr>
                        <pic:blipFill>
                          <a:blip r:embed="rId44"/>
                          <a:srcRect b="0" l="0" r="0" t="0"/>
                          <a:stretch>
                            <a:fillRect/>
                          </a:stretch>
                        </pic:blipFill>
                        <pic:spPr>
                          <a:xfrm>
                            <a:off x="0" y="0"/>
                            <a:ext cx="2242609" cy="148511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E">
            <w:pPr>
              <w:widowControl w:val="0"/>
              <w:spacing w:after="120" w:lineRule="auto"/>
              <w:rPr>
                <w:rFonts w:ascii="Arial" w:cs="Arial" w:eastAsia="Arial" w:hAnsi="Arial"/>
                <w:color w:val="00000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F">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Finalmente, las nuevas tecnologías permiten la automatización de procesos de archivo y distribución, al introducir un lenguaje informático que maneja toda una terminología particular que cumple la misma función que usan los archivos tradicionales. Estas tecnologías se utilizan como soporte de defensa pero no como reemplazo de los archivos, por el contrario, deben ser aceptadas como ayuda y progreso para avanzar en oportunidades de almacenamiento especializado.</w:t>
            </w:r>
          </w:p>
        </w:tc>
        <w:tc>
          <w:tcPr>
            <w:shd w:fill="auto" w:val="clear"/>
            <w:tcMar>
              <w:top w:w="100.0" w:type="dxa"/>
              <w:left w:w="100.0" w:type="dxa"/>
              <w:bottom w:w="100.0" w:type="dxa"/>
              <w:right w:w="100.0" w:type="dxa"/>
            </w:tcMar>
          </w:tcPr>
          <w:p w:rsidR="00000000" w:rsidDel="00000000" w:rsidP="00000000" w:rsidRDefault="00000000" w:rsidRPr="00000000" w14:paraId="000000F0">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Nuevas tecnologías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1">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Nombre del archivo</w:t>
            </w:r>
          </w:p>
        </w:tc>
        <w:tc>
          <w:tcPr>
            <w:gridSpan w:val="3"/>
            <w:shd w:fill="auto" w:val="clear"/>
            <w:tcMar>
              <w:top w:w="100.0" w:type="dxa"/>
              <w:left w:w="100.0" w:type="dxa"/>
              <w:bottom w:w="100.0" w:type="dxa"/>
              <w:right w:w="100.0" w:type="dxa"/>
            </w:tcMar>
          </w:tcPr>
          <w:p w:rsidR="00000000" w:rsidDel="00000000" w:rsidP="00000000" w:rsidRDefault="00000000" w:rsidRPr="00000000" w14:paraId="000000F2">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_v2</w:t>
            </w:r>
          </w:p>
        </w:tc>
        <w:tc>
          <w:tcPr>
            <w:shd w:fill="auto" w:val="clear"/>
            <w:tcMar>
              <w:top w:w="100.0" w:type="dxa"/>
              <w:left w:w="100.0" w:type="dxa"/>
              <w:bottom w:w="100.0" w:type="dxa"/>
              <w:right w:w="100.0" w:type="dxa"/>
            </w:tcMar>
          </w:tcPr>
          <w:p w:rsidR="00000000" w:rsidDel="00000000" w:rsidP="00000000" w:rsidRDefault="00000000" w:rsidRPr="00000000" w14:paraId="000000F5">
            <w:pPr>
              <w:widowControl w:val="0"/>
              <w:spacing w:after="120" w:lineRule="auto"/>
              <w:rPr>
                <w:rFonts w:ascii="Arial" w:cs="Arial" w:eastAsia="Arial" w:hAnsi="Arial"/>
                <w:color w:val="000000"/>
                <w:sz w:val="22"/>
                <w:szCs w:val="22"/>
              </w:rPr>
            </w:pPr>
            <w:r w:rsidDel="00000000" w:rsidR="00000000" w:rsidRPr="00000000">
              <w:rPr>
                <w:rtl w:val="0"/>
              </w:rPr>
            </w:r>
          </w:p>
        </w:tc>
      </w:tr>
    </w:tbl>
    <w:p w:rsidR="00000000" w:rsidDel="00000000" w:rsidP="00000000" w:rsidRDefault="00000000" w:rsidRPr="00000000" w14:paraId="000000F6">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7">
      <w:pPr>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Historia institucional en el marco de la archivística</w:t>
      </w:r>
      <w:r w:rsidDel="00000000" w:rsidR="00000000" w:rsidRPr="00000000">
        <w:rPr>
          <w:rtl w:val="0"/>
        </w:rPr>
      </w:r>
    </w:p>
    <w:p w:rsidR="00000000" w:rsidDel="00000000" w:rsidP="00000000" w:rsidRDefault="00000000" w:rsidRPr="00000000" w14:paraId="000000F8">
      <w:pPr>
        <w:spacing w:after="120" w:lineRule="auto"/>
        <w:rPr>
          <w:rFonts w:ascii="Arial" w:cs="Arial" w:eastAsia="Arial" w:hAnsi="Arial"/>
          <w:sz w:val="22"/>
          <w:szCs w:val="22"/>
        </w:rPr>
      </w:pPr>
      <w:r w:rsidDel="00000000" w:rsidR="00000000" w:rsidRPr="00000000">
        <w:rPr>
          <w:rtl w:val="0"/>
        </w:rPr>
      </w:r>
    </w:p>
    <w:tbl>
      <w:tblPr>
        <w:tblStyle w:val="Table9"/>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F9">
            <w:pPr>
              <w:pStyle w:val="Heading1"/>
              <w:spacing w:before="0" w:line="240" w:lineRule="auto"/>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FA">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Es importante conocer, también, sobre el estudio de la historia institucional, este según Gómez, J. (s.f.)</w:t>
            </w:r>
            <w:r w:rsidDel="00000000" w:rsidR="00000000" w:rsidRPr="00000000">
              <w:rPr>
                <w:rFonts w:ascii="Arial" w:cs="Arial" w:eastAsia="Arial" w:hAnsi="Arial"/>
                <w:i w:val="1"/>
                <w:color w:val="000000"/>
                <w:sz w:val="22"/>
                <w:szCs w:val="22"/>
                <w:rtl w:val="0"/>
              </w:rPr>
              <w:t xml:space="preserve">,</w:t>
            </w:r>
            <w:r w:rsidDel="00000000" w:rsidR="00000000" w:rsidRPr="00000000">
              <w:rPr>
                <w:rFonts w:ascii="Arial" w:cs="Arial" w:eastAsia="Arial" w:hAnsi="Arial"/>
                <w:color w:val="000000"/>
                <w:sz w:val="22"/>
                <w:szCs w:val="22"/>
                <w:rtl w:val="0"/>
              </w:rPr>
              <w:t xml:space="preserve"> es el análisis histórico de las instituciones que integran la organización administrativa del estado, desde el origen jurídico que las fundamenta. Se ocupa </w:t>
            </w:r>
            <w:r w:rsidDel="00000000" w:rsidR="00000000" w:rsidRPr="00000000">
              <w:rPr>
                <w:rFonts w:ascii="Arial" w:cs="Arial" w:eastAsia="Arial" w:hAnsi="Arial"/>
                <w:sz w:val="22"/>
                <w:szCs w:val="22"/>
                <w:rtl w:val="0"/>
              </w:rPr>
              <w:t xml:space="preserve">de</w:t>
            </w:r>
            <w:r w:rsidDel="00000000" w:rsidR="00000000" w:rsidRPr="00000000">
              <w:rPr>
                <w:rFonts w:ascii="Arial" w:cs="Arial" w:eastAsia="Arial" w:hAnsi="Arial"/>
                <w:color w:val="000000"/>
                <w:sz w:val="22"/>
                <w:szCs w:val="22"/>
                <w:rtl w:val="0"/>
              </w:rPr>
              <w:t xml:space="preserve"> comprender a las instituciones políticas en su función administrativa, estructura, evolución histórica y en su proceso de acción o intervención en la sociedad (p</w:t>
            </w: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color w:val="000000"/>
                <w:sz w:val="22"/>
                <w:szCs w:val="22"/>
                <w:rtl w:val="0"/>
              </w:rPr>
              <w:t xml:space="preserve">1).</w:t>
            </w:r>
          </w:p>
          <w:p w:rsidR="00000000" w:rsidDel="00000000" w:rsidP="00000000" w:rsidRDefault="00000000" w:rsidRPr="00000000" w14:paraId="000000FB">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En ella se resaltan los cambios que han tenido las instituciones a lo largo del tiempo determinando aspectos trascendentales y necesarios como lo es el alcance, este permite reconocer y construir una recopilación memorial desde sus orígenes legales, antecedentes y desarrollo de funciones, hasta el contenido en donde se detalla la transformación administrativa estructural resultante de la evolución de esta normativa o rediseño orgánico-funcional de la institución.</w:t>
            </w:r>
          </w:p>
        </w:tc>
      </w:tr>
    </w:tbl>
    <w:p w:rsidR="00000000" w:rsidDel="00000000" w:rsidP="00000000" w:rsidRDefault="00000000" w:rsidRPr="00000000" w14:paraId="000000FC">
      <w:pPr>
        <w:spacing w:after="120" w:lineRule="auto"/>
        <w:rPr>
          <w:rFonts w:ascii="Arial" w:cs="Arial" w:eastAsia="Arial" w:hAnsi="Arial"/>
          <w:sz w:val="22"/>
          <w:szCs w:val="22"/>
        </w:rPr>
      </w:pPr>
      <w:r w:rsidDel="00000000" w:rsidR="00000000" w:rsidRPr="00000000">
        <w:rPr>
          <w:rtl w:val="0"/>
        </w:rPr>
      </w:r>
    </w:p>
    <w:tbl>
      <w:tblPr>
        <w:tblStyle w:val="Table10"/>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FD">
            <w:pPr>
              <w:pStyle w:val="Heading1"/>
              <w:spacing w:before="0" w:line="240" w:lineRule="auto"/>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FE">
            <w:pPr>
              <w:spacing w:after="120" w:lineRule="auto"/>
              <w:rPr>
                <w:rFonts w:ascii="Arial" w:cs="Arial" w:eastAsia="Arial" w:hAnsi="Arial"/>
                <w:sz w:val="22"/>
                <w:szCs w:val="22"/>
              </w:rPr>
            </w:pPr>
            <w:sdt>
              <w:sdtPr>
                <w:tag w:val="goog_rdk_0"/>
              </w:sdtPr>
              <w:sdtContent>
                <w:commentRangeStart w:id="0"/>
              </w:sdtContent>
            </w:sdt>
            <w:commentRangeEnd w:id="0"/>
            <w:r w:rsidDel="00000000" w:rsidR="00000000" w:rsidRPr="00000000">
              <w:commentReference w:id="0"/>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1911</wp:posOffset>
                  </wp:positionH>
                  <wp:positionV relativeFrom="paragraph">
                    <wp:posOffset>175098</wp:posOffset>
                  </wp:positionV>
                  <wp:extent cx="2392680" cy="1640840"/>
                  <wp:effectExtent b="0" l="0" r="0" t="0"/>
                  <wp:wrapSquare wrapText="bothSides" distB="0" distT="0" distL="114300" distR="114300"/>
                  <wp:docPr descr="cerrar archivos antiguos en una sala de almacenamiento" id="416" name="image12.jpg"/>
                  <a:graphic>
                    <a:graphicData uri="http://schemas.openxmlformats.org/drawingml/2006/picture">
                      <pic:pic>
                        <pic:nvPicPr>
                          <pic:cNvPr descr="cerrar archivos antiguos en una sala de almacenamiento" id="0" name="image12.jpg"/>
                          <pic:cNvPicPr preferRelativeResize="0"/>
                        </pic:nvPicPr>
                        <pic:blipFill>
                          <a:blip r:embed="rId45"/>
                          <a:srcRect b="0" l="0" r="0" t="0"/>
                          <a:stretch>
                            <a:fillRect/>
                          </a:stretch>
                        </pic:blipFill>
                        <pic:spPr>
                          <a:xfrm>
                            <a:off x="0" y="0"/>
                            <a:ext cx="2392680" cy="1640840"/>
                          </a:xfrm>
                          <a:prstGeom prst="rect"/>
                          <a:ln/>
                        </pic:spPr>
                      </pic:pic>
                    </a:graphicData>
                  </a:graphic>
                </wp:anchor>
              </w:drawing>
            </w:r>
          </w:p>
          <w:p w:rsidR="00000000" w:rsidDel="00000000" w:rsidP="00000000" w:rsidRDefault="00000000" w:rsidRPr="00000000" w14:paraId="000000FF">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Siendo así, la historia institucional enmarca diversos preceptos que sirven de orientación tanto en instituciones públicas como privadas, determinando factores como el entorno, los recursos tecnológicos o financieros, los objetivos, la estructura administrativa, entre otros. </w:t>
            </w:r>
          </w:p>
          <w:p w:rsidR="00000000" w:rsidDel="00000000" w:rsidP="00000000" w:rsidRDefault="00000000" w:rsidRPr="00000000" w14:paraId="00000100">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Tomemos como referente las instituciones públicas, estas son las mayores productoras de documentos y archivos; teniendo en cuenta el grado de operaciones desarrolladas a lo largo de su existencia y con base en sus actividades esenciales. Es así como los archivos garantizan que estas instituciones puedan brindar información oportuna a quien lo requiera y dar cumplimiento a la normativa vigente.</w:t>
            </w:r>
          </w:p>
          <w:p w:rsidR="00000000" w:rsidDel="00000000" w:rsidP="00000000" w:rsidRDefault="00000000" w:rsidRPr="00000000" w14:paraId="00000101">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Por consiguiente, es entendible que las instituciones deban apelar a su historia, puesto que esta proporciona la evolución resultante a través de los cambios normativos, buscando mantener los archivos en conformidad con la estructura orgánica y respetando el principio de procedencia y orden original. </w:t>
            </w:r>
          </w:p>
        </w:tc>
      </w:tr>
    </w:tbl>
    <w:p w:rsidR="00000000" w:rsidDel="00000000" w:rsidP="00000000" w:rsidRDefault="00000000" w:rsidRPr="00000000" w14:paraId="00000102">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3">
      <w:pPr>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Naturaleza jurídica nacional e internacional </w:t>
      </w:r>
      <w:r w:rsidDel="00000000" w:rsidR="00000000" w:rsidRPr="00000000">
        <w:rPr>
          <w:rtl w:val="0"/>
        </w:rPr>
      </w:r>
    </w:p>
    <w:p w:rsidR="00000000" w:rsidDel="00000000" w:rsidP="00000000" w:rsidRDefault="00000000" w:rsidRPr="00000000" w14:paraId="00000104">
      <w:pPr>
        <w:spacing w:after="120" w:lineRule="auto"/>
        <w:rPr>
          <w:rFonts w:ascii="Arial" w:cs="Arial" w:eastAsia="Arial" w:hAnsi="Arial"/>
          <w:sz w:val="22"/>
          <w:szCs w:val="22"/>
        </w:rPr>
      </w:pPr>
      <w:r w:rsidDel="00000000" w:rsidR="00000000" w:rsidRPr="00000000">
        <w:rPr>
          <w:rtl w:val="0"/>
        </w:rPr>
      </w:r>
    </w:p>
    <w:tbl>
      <w:tblPr>
        <w:tblStyle w:val="Table11"/>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05">
            <w:pPr>
              <w:pStyle w:val="Heading1"/>
              <w:spacing w:before="0" w:line="240" w:lineRule="auto"/>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06">
            <w:pPr>
              <w:jc w:val="center"/>
              <w:rPr>
                <w:rFonts w:ascii="Arial" w:cs="Arial" w:eastAsia="Arial" w:hAnsi="Arial"/>
                <w:sz w:val="22"/>
                <w:szCs w:val="22"/>
              </w:rPr>
            </w:pPr>
            <w:sdt>
              <w:sdtPr>
                <w:tag w:val="goog_rdk_1"/>
              </w:sdtPr>
              <w:sdtContent>
                <w:commentRangeStart w:id="1"/>
              </w:sdtContent>
            </w:sdt>
            <w:r w:rsidDel="00000000" w:rsidR="00000000" w:rsidRPr="00000000">
              <w:rPr>
                <w:rFonts w:ascii="Arial" w:cs="Arial" w:eastAsia="Arial" w:hAnsi="Arial"/>
                <w:sz w:val="22"/>
                <w:szCs w:val="22"/>
              </w:rPr>
              <w:drawing>
                <wp:inline distB="0" distT="0" distL="0" distR="0">
                  <wp:extent cx="7616825" cy="2879090"/>
                  <wp:effectExtent b="0" l="0" r="0" t="0"/>
                  <wp:docPr descr="concepto de derecho y justicia libros de jueces de gavel y escalas en la pantalla del portátil asesoramiento jurídico en línea abogado" id="429" name="image27.jpg"/>
                  <a:graphic>
                    <a:graphicData uri="http://schemas.openxmlformats.org/drawingml/2006/picture">
                      <pic:pic>
                        <pic:nvPicPr>
                          <pic:cNvPr descr="concepto de derecho y justicia libros de jueces de gavel y escalas en la pantalla del portátil asesoramiento jurídico en línea abogado" id="0" name="image27.jpg"/>
                          <pic:cNvPicPr preferRelativeResize="0"/>
                        </pic:nvPicPr>
                        <pic:blipFill>
                          <a:blip r:embed="rId46"/>
                          <a:srcRect b="0" l="0" r="0" t="0"/>
                          <a:stretch>
                            <a:fillRect/>
                          </a:stretch>
                        </pic:blipFill>
                        <pic:spPr>
                          <a:xfrm>
                            <a:off x="0" y="0"/>
                            <a:ext cx="7616825" cy="2879090"/>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107">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Al construir la historia institucional se debe tener en cuenta el aspecto legal, revisando las alteraciones o cambios surgidos en la legislación a través de las diferentes estructuras políticas y económicas detallando lo que cada una de ellas le haya aportado.</w:t>
            </w:r>
          </w:p>
          <w:p w:rsidR="00000000" w:rsidDel="00000000" w:rsidP="00000000" w:rsidRDefault="00000000" w:rsidRPr="00000000" w14:paraId="00000108">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En las normas archivísticas encontramos gran variedad, entre las más conocidas están las que se relacionan con las normas de gestión documental como las ISAD (G), ISAAR (CPF), ISDF, ISDIAH, DTDs, NEDA, NODAC, NOGADA, ARANOR, y las que dan orientación en descripción archivística como la ISO 15489, ISO 303000, entre otras.</w:t>
            </w:r>
          </w:p>
          <w:p w:rsidR="00000000" w:rsidDel="00000000" w:rsidP="00000000" w:rsidRDefault="00000000" w:rsidRPr="00000000" w14:paraId="00000109">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Además de las normas, es importante conocer las leyes que tiene el estado colombiano para reglamentar lo concerniente a los archivos desde su creación hasta el acceso y uso de los mensajes de datos, del comercio electrónico y las firmas digitales, de esta forma garantizar el uso correcto y adecuado de los documentos.</w:t>
            </w:r>
          </w:p>
          <w:p w:rsidR="00000000" w:rsidDel="00000000" w:rsidP="00000000" w:rsidRDefault="00000000" w:rsidRPr="00000000" w14:paraId="0000010A">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La </w:t>
            </w:r>
            <w:r w:rsidDel="00000000" w:rsidR="00000000" w:rsidRPr="00000000">
              <w:rPr>
                <w:rFonts w:ascii="Arial" w:cs="Arial" w:eastAsia="Arial" w:hAnsi="Arial"/>
                <w:sz w:val="22"/>
                <w:szCs w:val="22"/>
                <w:rtl w:val="0"/>
              </w:rPr>
              <w:t xml:space="preserve">Figura 1</w:t>
            </w:r>
            <w:r w:rsidDel="00000000" w:rsidR="00000000" w:rsidRPr="00000000">
              <w:rPr>
                <w:rFonts w:ascii="Arial" w:cs="Arial" w:eastAsia="Arial" w:hAnsi="Arial"/>
                <w:color w:val="000000"/>
                <w:sz w:val="22"/>
                <w:szCs w:val="22"/>
                <w:rtl w:val="0"/>
              </w:rPr>
              <w:t xml:space="preserve"> presenta la distribución gráfica de las normas de gestión documental y descripción archivística:</w:t>
            </w:r>
          </w:p>
        </w:tc>
      </w:tr>
    </w:tbl>
    <w:p w:rsidR="00000000" w:rsidDel="00000000" w:rsidP="00000000" w:rsidRDefault="00000000" w:rsidRPr="00000000" w14:paraId="0000010B">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C">
      <w:pPr>
        <w:spacing w:after="120" w:lineRule="auto"/>
        <w:jc w:val="center"/>
        <w:rPr>
          <w:rFonts w:ascii="Arial" w:cs="Arial" w:eastAsia="Arial" w:hAnsi="Arial"/>
          <w:b w:val="1"/>
          <w:color w:val="ff0000"/>
          <w:sz w:val="22"/>
          <w:szCs w:val="22"/>
        </w:rPr>
      </w:pPr>
      <w:r w:rsidDel="00000000" w:rsidR="00000000" w:rsidRPr="00000000">
        <w:rPr>
          <w:rtl w:val="0"/>
        </w:rPr>
      </w:r>
    </w:p>
    <w:p w:rsidR="00000000" w:rsidDel="00000000" w:rsidP="00000000" w:rsidRDefault="00000000" w:rsidRPr="00000000" w14:paraId="0000010D">
      <w:pPr>
        <w:spacing w:after="12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Figura 1</w:t>
      </w:r>
    </w:p>
    <w:p w:rsidR="00000000" w:rsidDel="00000000" w:rsidP="00000000" w:rsidRDefault="00000000" w:rsidRPr="00000000" w14:paraId="0000010E">
      <w:pPr>
        <w:spacing w:after="120" w:lineRule="auto"/>
        <w:jc w:val="center"/>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Normas de gestión documental y descripción archivística</w:t>
      </w:r>
      <w:r w:rsidDel="00000000" w:rsidR="00000000" w:rsidRPr="00000000">
        <w:rPr>
          <w:rtl w:val="0"/>
        </w:rPr>
      </w:r>
    </w:p>
    <w:p w:rsidR="00000000" w:rsidDel="00000000" w:rsidP="00000000" w:rsidRDefault="00000000" w:rsidRPr="00000000" w14:paraId="0000010F">
      <w:pPr>
        <w:spacing w:after="120" w:lineRule="auto"/>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10">
      <w:pPr>
        <w:spacing w:after="120" w:lineRule="auto"/>
        <w:jc w:val="center"/>
        <w:rPr>
          <w:rFonts w:ascii="Arial" w:cs="Arial" w:eastAsia="Arial" w:hAnsi="Arial"/>
          <w:sz w:val="22"/>
          <w:szCs w:val="22"/>
        </w:rPr>
      </w:pPr>
      <w:sdt>
        <w:sdtPr>
          <w:tag w:val="goog_rdk_2"/>
        </w:sdtPr>
        <w:sdtContent>
          <w:commentRangeStart w:id="2"/>
        </w:sdtContent>
      </w:sdt>
      <w:r w:rsidDel="00000000" w:rsidR="00000000" w:rsidRPr="00000000">
        <w:rPr>
          <w:rFonts w:ascii="Arial" w:cs="Arial" w:eastAsia="Arial" w:hAnsi="Arial"/>
          <w:sz w:val="22"/>
          <w:szCs w:val="22"/>
        </w:rPr>
        <w:drawing>
          <wp:inline distB="0" distT="0" distL="0" distR="0">
            <wp:extent cx="2827531" cy="2496416"/>
            <wp:effectExtent b="0" l="0" r="0" t="0"/>
            <wp:docPr descr="En el ámbito de los archivos encontramos gran variedad de normas. Las más  difundidas son las que tratan sobre desc… | Organizaciones publicas,  Gestion, Documentales" id="430" name="image31.jpg"/>
            <a:graphic>
              <a:graphicData uri="http://schemas.openxmlformats.org/drawingml/2006/picture">
                <pic:pic>
                  <pic:nvPicPr>
                    <pic:cNvPr descr="En el ámbito de los archivos encontramos gran variedad de normas. Las más  difundidas son las que tratan sobre desc… | Organizaciones publicas,  Gestion, Documentales" id="0" name="image31.jpg"/>
                    <pic:cNvPicPr preferRelativeResize="0"/>
                  </pic:nvPicPr>
                  <pic:blipFill>
                    <a:blip r:embed="rId47"/>
                    <a:srcRect b="16395" l="0" r="0" t="17342"/>
                    <a:stretch>
                      <a:fillRect/>
                    </a:stretch>
                  </pic:blipFill>
                  <pic:spPr>
                    <a:xfrm>
                      <a:off x="0" y="0"/>
                      <a:ext cx="2827531" cy="2496416"/>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111">
      <w:pPr>
        <w:spacing w:after="120" w:lineRule="auto"/>
        <w:rPr>
          <w:rFonts w:ascii="Arial" w:cs="Arial" w:eastAsia="Arial" w:hAnsi="Arial"/>
          <w:sz w:val="22"/>
          <w:szCs w:val="22"/>
        </w:rPr>
      </w:pPr>
      <w:r w:rsidDel="00000000" w:rsidR="00000000" w:rsidRPr="00000000">
        <w:rPr>
          <w:rtl w:val="0"/>
        </w:rPr>
      </w:r>
    </w:p>
    <w:tbl>
      <w:tblPr>
        <w:tblStyle w:val="Table12"/>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12">
            <w:pPr>
              <w:widowControl w:val="0"/>
              <w:spacing w:after="120" w:lineRule="auto"/>
              <w:jc w:val="center"/>
              <w:rPr>
                <w:rFonts w:ascii="Arial" w:cs="Arial" w:eastAsia="Arial" w:hAnsi="Arial"/>
                <w:color w:val="000000"/>
                <w:sz w:val="22"/>
                <w:szCs w:val="22"/>
              </w:rPr>
            </w:pPr>
            <w:bookmarkStart w:colFirst="0" w:colLast="0" w:name="_heading=h.1fob9te" w:id="2"/>
            <w:bookmarkEnd w:id="2"/>
            <w:r w:rsidDel="00000000" w:rsidR="00000000" w:rsidRPr="00000000">
              <w:rPr>
                <w:rFonts w:ascii="Arial" w:cs="Arial" w:eastAsia="Arial" w:hAnsi="Arial"/>
                <w:color w:val="000000"/>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13">
            <w:pPr>
              <w:pStyle w:val="Title"/>
              <w:widowControl w:val="0"/>
              <w:spacing w:after="120" w:line="240" w:lineRule="auto"/>
              <w:jc w:val="center"/>
              <w:rPr>
                <w:color w:val="000000"/>
                <w:sz w:val="22"/>
                <w:szCs w:val="22"/>
              </w:rPr>
            </w:pPr>
            <w:bookmarkStart w:colFirst="0" w:colLast="0" w:name="_heading=h.3znysh7" w:id="3"/>
            <w:bookmarkEnd w:id="3"/>
            <w:r w:rsidDel="00000000" w:rsidR="00000000" w:rsidRPr="00000000">
              <w:rPr>
                <w:color w:val="000000"/>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4">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15">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 continuación, conocerá algunas de las normas de gestión documental y descripción archivística: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6">
            <w:pPr>
              <w:spacing w:after="120" w:lineRule="auto"/>
              <w:rPr>
                <w:rFonts w:ascii="Arial" w:cs="Arial" w:eastAsia="Arial" w:hAnsi="Arial"/>
                <w:sz w:val="22"/>
                <w:szCs w:val="22"/>
              </w:rPr>
            </w:pPr>
            <w:sdt>
              <w:sdtPr>
                <w:tag w:val="goog_rdk_3"/>
              </w:sdtPr>
              <w:sdtContent>
                <w:commentRangeStart w:id="3"/>
              </w:sdtContent>
            </w:sdt>
            <w:r w:rsidDel="00000000" w:rsidR="00000000" w:rsidRPr="00000000">
              <w:rPr>
                <w:rFonts w:ascii="Arial" w:cs="Arial" w:eastAsia="Arial" w:hAnsi="Arial"/>
                <w:sz w:val="22"/>
                <w:szCs w:val="22"/>
              </w:rPr>
              <w:drawing>
                <wp:inline distB="0" distT="0" distL="0" distR="0">
                  <wp:extent cx="2524518" cy="1766847"/>
                  <wp:effectExtent b="0" l="0" r="0" t="0"/>
                  <wp:docPr descr="Derecho y justicia. Escalar la justicia y el gavel de jueces de madera, símbolo de subasta, derecho legal y judicial, sentencia de juicios, concepto de vector legislativo. Ilustración judicial, judicial y penal" id="431" name="image29.jpg"/>
                  <a:graphic>
                    <a:graphicData uri="http://schemas.openxmlformats.org/drawingml/2006/picture">
                      <pic:pic>
                        <pic:nvPicPr>
                          <pic:cNvPr descr="Derecho y justicia. Escalar la justicia y el gavel de jueces de madera, símbolo de subasta, derecho legal y judicial, sentencia de juicios, concepto de vector legislativo. Ilustración judicial, judicial y penal" id="0" name="image29.jpg"/>
                          <pic:cNvPicPr preferRelativeResize="0"/>
                        </pic:nvPicPr>
                        <pic:blipFill>
                          <a:blip r:embed="rId48"/>
                          <a:srcRect b="0" l="0" r="0" t="0"/>
                          <a:stretch>
                            <a:fillRect/>
                          </a:stretch>
                        </pic:blipFill>
                        <pic:spPr>
                          <a:xfrm>
                            <a:off x="0" y="0"/>
                            <a:ext cx="2524518" cy="1766847"/>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117">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Imagen: </w:t>
            </w:r>
            <w:r w:rsidDel="00000000" w:rsidR="00000000" w:rsidRPr="00000000">
              <w:rPr>
                <w:rFonts w:ascii="Arial" w:cs="Arial" w:eastAsia="Arial" w:hAnsi="Arial"/>
                <w:sz w:val="22"/>
                <w:szCs w:val="22"/>
                <w:rtl w:val="0"/>
              </w:rPr>
              <w:t xml:space="preserve">_i3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9">
            <w:pPr>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ISAAR (CPF) </w:t>
            </w:r>
          </w:p>
          <w:p w:rsidR="00000000" w:rsidDel="00000000" w:rsidP="00000000" w:rsidRDefault="00000000" w:rsidRPr="00000000" w14:paraId="0000011A">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Es una norma internacional y tiene como objetivo establecer encabezamientos autorizados para describir las entidades (instituciones, personas y familias) asociadas a la producción y a la gestión de los archivos. Esta norma fue aprobada en el año 2004 en el Congreso Internacional de Archivos (ICA), cuenta con 4 áreas que son: identificación, descripción, relaciones y control, además tiene 2 funciones puntuales: controlar la creación y empleo de los encabezamientos y describir una entidad, familia y/o persona proporcionando toda la información que disponga.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C">
            <w:pPr>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DTDS (EAD, EAC y EAG)</w:t>
            </w:r>
          </w:p>
          <w:p w:rsidR="00000000" w:rsidDel="00000000" w:rsidP="00000000" w:rsidRDefault="00000000" w:rsidRPr="00000000" w14:paraId="0000011D">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En estas se encuentran tres normas claves en el archivo de documentos y se basan principalmente en que todos los documentos de un mismo tipo posean una estructura común, de modo que se codifiquen usando el mismo conjunto de etiquetas o vocabulario. La primera es la norma de Descripción Archivística Codificada (EAD) usada para la codificación en formato electrónico de descripciones de documentos de archivo, la segunda es la Norma de Contexto Archivístico Codificado (EAC) que permite la codificación en formato XML de los registros de autoridad y la tercera es la Norma de Guía de Archivo Codificada (EAG) que es una herramienta para la redacción de guías de archivo en formato electrónico.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F">
            <w:pPr>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ISO (Organización Internacional de Normalización) </w:t>
            </w:r>
          </w:p>
          <w:p w:rsidR="00000000" w:rsidDel="00000000" w:rsidP="00000000" w:rsidRDefault="00000000" w:rsidRPr="00000000" w14:paraId="00000120">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Nació tras la Segunda Guerra Mundial y es la encargada de promover el desarrollo de normas internacionales de fabricación, comercio y comunicación para todas las ramas industriales. Su función principal es buscar la estandarización de normas de productos y de seguridad para las empresas u organizaciones a nivel internacional.</w:t>
            </w:r>
          </w:p>
        </w:tc>
      </w:tr>
    </w:tbl>
    <w:p w:rsidR="00000000" w:rsidDel="00000000" w:rsidP="00000000" w:rsidRDefault="00000000" w:rsidRPr="00000000" w14:paraId="00000122">
      <w:pPr>
        <w:spacing w:after="120" w:lineRule="auto"/>
        <w:rPr>
          <w:rFonts w:ascii="Arial" w:cs="Arial" w:eastAsia="Arial" w:hAnsi="Arial"/>
          <w:sz w:val="22"/>
          <w:szCs w:val="22"/>
        </w:rPr>
      </w:pPr>
      <w:r w:rsidDel="00000000" w:rsidR="00000000" w:rsidRPr="00000000">
        <w:rPr>
          <w:rtl w:val="0"/>
        </w:rPr>
      </w:r>
    </w:p>
    <w:tbl>
      <w:tblPr>
        <w:tblStyle w:val="Table13"/>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23">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24">
            <w:pPr>
              <w:rPr>
                <w:rFonts w:ascii="Arial" w:cs="Arial" w:eastAsia="Arial" w:hAnsi="Arial"/>
                <w:color w:val="bfbfbf"/>
                <w:sz w:val="22"/>
                <w:szCs w:val="22"/>
              </w:rPr>
            </w:pPr>
            <w:r w:rsidDel="00000000" w:rsidR="00000000" w:rsidRPr="00000000">
              <w:rPr>
                <w:rFonts w:ascii="Arial" w:cs="Arial" w:eastAsia="Arial" w:hAnsi="Arial"/>
                <w:color w:val="000000"/>
                <w:sz w:val="22"/>
                <w:szCs w:val="22"/>
                <w:rtl w:val="0"/>
              </w:rPr>
              <w:t xml:space="preserve">Igual que las normas, es importante conocer algunas de las leyes reglamentarias del archivo.</w:t>
            </w:r>
            <w:r w:rsidDel="00000000" w:rsidR="00000000" w:rsidRPr="00000000">
              <w:rPr>
                <w:rtl w:val="0"/>
              </w:rPr>
            </w:r>
          </w:p>
        </w:tc>
      </w:tr>
    </w:tbl>
    <w:p w:rsidR="00000000" w:rsidDel="00000000" w:rsidP="00000000" w:rsidRDefault="00000000" w:rsidRPr="00000000" w14:paraId="00000125">
      <w:pPr>
        <w:spacing w:after="120" w:lineRule="auto"/>
        <w:rPr>
          <w:rFonts w:ascii="Arial" w:cs="Arial" w:eastAsia="Arial" w:hAnsi="Arial"/>
          <w:sz w:val="22"/>
          <w:szCs w:val="22"/>
        </w:rPr>
      </w:pPr>
      <w:r w:rsidDel="00000000" w:rsidR="00000000" w:rsidRPr="00000000">
        <w:rPr>
          <w:rtl w:val="0"/>
        </w:rPr>
      </w:r>
    </w:p>
    <w:tbl>
      <w:tblPr>
        <w:tblStyle w:val="Table14"/>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756"/>
        <w:gridCol w:w="11105"/>
        <w:tblGridChange w:id="0">
          <w:tblGrid>
            <w:gridCol w:w="1551"/>
            <w:gridCol w:w="756"/>
            <w:gridCol w:w="11105"/>
          </w:tblGrid>
        </w:tblGridChange>
      </w:tblGrid>
      <w:tr>
        <w:trPr>
          <w:cantSplit w:val="0"/>
          <w:trHeight w:val="58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126">
            <w:pPr>
              <w:widowControl w:val="0"/>
              <w:spacing w:after="120"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7">
            <w:pPr>
              <w:widowControl w:val="0"/>
              <w:spacing w:after="12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29">
            <w:pPr>
              <w:pStyle w:val="Title"/>
              <w:widowControl w:val="0"/>
              <w:spacing w:after="120" w:line="240" w:lineRule="auto"/>
              <w:jc w:val="center"/>
              <w:rPr>
                <w:sz w:val="22"/>
                <w:szCs w:val="22"/>
              </w:rPr>
            </w:pPr>
            <w:bookmarkStart w:colFirst="0" w:colLast="0" w:name="_heading=h.2et92p0" w:id="4"/>
            <w:bookmarkEnd w:id="4"/>
            <w:r w:rsidDel="00000000" w:rsidR="00000000" w:rsidRPr="00000000">
              <w:rPr>
                <w:sz w:val="22"/>
                <w:szCs w:val="22"/>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A">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2C">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Estas leyes son:</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2D">
            <w:pPr>
              <w:spacing w:after="120" w:lineRule="auto"/>
              <w:rPr>
                <w:rFonts w:ascii="Arial" w:cs="Arial" w:eastAsia="Arial" w:hAnsi="Arial"/>
                <w:sz w:val="22"/>
                <w:szCs w:val="22"/>
              </w:rPr>
            </w:pPr>
            <w:sdt>
              <w:sdtPr>
                <w:tag w:val="goog_rdk_4"/>
              </w:sdtPr>
              <w:sdtContent>
                <w:commentRangeStart w:id="4"/>
              </w:sdtContent>
            </w:sdt>
            <w:r w:rsidDel="00000000" w:rsidR="00000000" w:rsidRPr="00000000">
              <w:rPr>
                <w:rFonts w:ascii="Arial" w:cs="Arial" w:eastAsia="Arial" w:hAnsi="Arial"/>
                <w:sz w:val="22"/>
                <w:szCs w:val="22"/>
              </w:rPr>
              <w:drawing>
                <wp:inline distB="0" distT="0" distL="0" distR="0">
                  <wp:extent cx="2477318" cy="1733813"/>
                  <wp:effectExtent b="0" l="0" r="0" t="0"/>
                  <wp:docPr descr="libros de leyes y escalas de justicia en un despacho de biblioteca del bufete de abogados. el concepto de educación jurídica jurisprudencial." id="408" name="image4.jpg"/>
                  <a:graphic>
                    <a:graphicData uri="http://schemas.openxmlformats.org/drawingml/2006/picture">
                      <pic:pic>
                        <pic:nvPicPr>
                          <pic:cNvPr descr="libros de leyes y escalas de justicia en un despacho de biblioteca del bufete de abogados. el concepto de educación jurídica jurisprudencial." id="0" name="image4.jpg"/>
                          <pic:cNvPicPr preferRelativeResize="0"/>
                        </pic:nvPicPr>
                        <pic:blipFill>
                          <a:blip r:embed="rId49"/>
                          <a:srcRect b="0" l="0" r="0" t="0"/>
                          <a:stretch>
                            <a:fillRect/>
                          </a:stretch>
                        </pic:blipFill>
                        <pic:spPr>
                          <a:xfrm>
                            <a:off x="0" y="0"/>
                            <a:ext cx="2477318" cy="1733813"/>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12E">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Imagen: _i4</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31">
            <w:pPr>
              <w:widowControl w:val="0"/>
              <w:spacing w:after="120" w:lineRule="auto"/>
              <w:rPr>
                <w:rFonts w:ascii="Arial" w:cs="Arial" w:eastAsia="Arial" w:hAnsi="Arial"/>
                <w:b w:val="1"/>
                <w:color w:val="999999"/>
                <w:sz w:val="22"/>
                <w:szCs w:val="22"/>
              </w:rPr>
            </w:pPr>
            <w:r w:rsidDel="00000000" w:rsidR="00000000" w:rsidRPr="00000000">
              <w:rPr>
                <w:rFonts w:ascii="Arial" w:cs="Arial" w:eastAsia="Arial" w:hAnsi="Arial"/>
                <w:b w:val="1"/>
                <w:color w:val="000000"/>
                <w:sz w:val="22"/>
                <w:szCs w:val="22"/>
                <w:rtl w:val="0"/>
              </w:rPr>
              <w:t xml:space="preserve">Ley 80 de 1989</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132">
            <w:pPr>
              <w:widowControl w:val="0"/>
              <w:spacing w:after="120" w:lineRule="auto"/>
              <w:rPr>
                <w:rFonts w:ascii="Arial" w:cs="Arial" w:eastAsia="Arial" w:hAnsi="Arial"/>
                <w:color w:val="999999"/>
                <w:sz w:val="22"/>
                <w:szCs w:val="22"/>
              </w:rPr>
            </w:pPr>
            <w:r w:rsidDel="00000000" w:rsidR="00000000" w:rsidRPr="00000000">
              <w:rPr>
                <w:rFonts w:ascii="Arial" w:cs="Arial" w:eastAsia="Arial" w:hAnsi="Arial"/>
                <w:color w:val="000000"/>
                <w:sz w:val="22"/>
                <w:szCs w:val="22"/>
                <w:rtl w:val="0"/>
              </w:rPr>
              <w:t xml:space="preserve">Por la cual se crea el Archivo General de la Nación y se dictan otras disposiciones.</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34">
            <w:pPr>
              <w:widowControl w:val="0"/>
              <w:spacing w:after="120" w:lineRule="auto"/>
              <w:rPr>
                <w:rFonts w:ascii="Arial" w:cs="Arial" w:eastAsia="Arial" w:hAnsi="Arial"/>
                <w:b w:val="1"/>
                <w:color w:val="999999"/>
                <w:sz w:val="22"/>
                <w:szCs w:val="22"/>
              </w:rPr>
            </w:pPr>
            <w:r w:rsidDel="00000000" w:rsidR="00000000" w:rsidRPr="00000000">
              <w:rPr>
                <w:rFonts w:ascii="Arial" w:cs="Arial" w:eastAsia="Arial" w:hAnsi="Arial"/>
                <w:b w:val="1"/>
                <w:color w:val="000000"/>
                <w:sz w:val="22"/>
                <w:szCs w:val="22"/>
                <w:rtl w:val="0"/>
              </w:rPr>
              <w:t xml:space="preserve">Ley 4 de 1993</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135">
            <w:pPr>
              <w:widowControl w:val="0"/>
              <w:spacing w:after="120" w:lineRule="auto"/>
              <w:rPr>
                <w:rFonts w:ascii="Arial" w:cs="Arial" w:eastAsia="Arial" w:hAnsi="Arial"/>
                <w:color w:val="999999"/>
                <w:sz w:val="22"/>
                <w:szCs w:val="22"/>
              </w:rPr>
            </w:pPr>
            <w:r w:rsidDel="00000000" w:rsidR="00000000" w:rsidRPr="00000000">
              <w:rPr>
                <w:rFonts w:ascii="Arial" w:cs="Arial" w:eastAsia="Arial" w:hAnsi="Arial"/>
                <w:color w:val="000000"/>
                <w:sz w:val="22"/>
                <w:szCs w:val="22"/>
                <w:rtl w:val="0"/>
              </w:rPr>
              <w:t xml:space="preserve">Obligación de las entidades oficiales de entregar y recibir inventariados los documentos de los archivos.</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37">
            <w:pPr>
              <w:widowControl w:val="0"/>
              <w:spacing w:after="120" w:lineRule="auto"/>
              <w:rPr>
                <w:rFonts w:ascii="Arial" w:cs="Arial" w:eastAsia="Arial" w:hAnsi="Arial"/>
                <w:b w:val="1"/>
                <w:color w:val="999999"/>
                <w:sz w:val="22"/>
                <w:szCs w:val="22"/>
              </w:rPr>
            </w:pPr>
            <w:r w:rsidDel="00000000" w:rsidR="00000000" w:rsidRPr="00000000">
              <w:rPr>
                <w:rFonts w:ascii="Arial" w:cs="Arial" w:eastAsia="Arial" w:hAnsi="Arial"/>
                <w:b w:val="1"/>
                <w:color w:val="000000"/>
                <w:sz w:val="22"/>
                <w:szCs w:val="22"/>
                <w:rtl w:val="0"/>
              </w:rPr>
              <w:t xml:space="preserve">Ley 44 de 1993</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138">
            <w:pPr>
              <w:widowControl w:val="0"/>
              <w:spacing w:after="120" w:lineRule="auto"/>
              <w:rPr>
                <w:rFonts w:ascii="Arial" w:cs="Arial" w:eastAsia="Arial" w:hAnsi="Arial"/>
                <w:color w:val="999999"/>
                <w:sz w:val="22"/>
                <w:szCs w:val="22"/>
              </w:rPr>
            </w:pPr>
            <w:r w:rsidDel="00000000" w:rsidR="00000000" w:rsidRPr="00000000">
              <w:rPr>
                <w:rFonts w:ascii="Arial" w:cs="Arial" w:eastAsia="Arial" w:hAnsi="Arial"/>
                <w:color w:val="000000"/>
                <w:sz w:val="22"/>
                <w:szCs w:val="22"/>
                <w:rtl w:val="0"/>
              </w:rPr>
              <w:t xml:space="preserve">Sobre derechos de autor, funcionarios públicos.</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3A">
            <w:pPr>
              <w:widowControl w:val="0"/>
              <w:spacing w:after="120" w:lineRule="auto"/>
              <w:rPr>
                <w:rFonts w:ascii="Arial" w:cs="Arial" w:eastAsia="Arial" w:hAnsi="Arial"/>
                <w:b w:val="1"/>
                <w:color w:val="999999"/>
                <w:sz w:val="22"/>
                <w:szCs w:val="22"/>
              </w:rPr>
            </w:pPr>
            <w:r w:rsidDel="00000000" w:rsidR="00000000" w:rsidRPr="00000000">
              <w:rPr>
                <w:rFonts w:ascii="Arial" w:cs="Arial" w:eastAsia="Arial" w:hAnsi="Arial"/>
                <w:b w:val="1"/>
                <w:color w:val="000000"/>
                <w:sz w:val="22"/>
                <w:szCs w:val="22"/>
                <w:rtl w:val="0"/>
              </w:rPr>
              <w:t xml:space="preserve">Ley 527 de 1999</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13B">
            <w:pPr>
              <w:widowControl w:val="0"/>
              <w:spacing w:after="120" w:lineRule="auto"/>
              <w:rPr>
                <w:rFonts w:ascii="Arial" w:cs="Arial" w:eastAsia="Arial" w:hAnsi="Arial"/>
                <w:color w:val="999999"/>
                <w:sz w:val="22"/>
                <w:szCs w:val="22"/>
              </w:rPr>
            </w:pPr>
            <w:r w:rsidDel="00000000" w:rsidR="00000000" w:rsidRPr="00000000">
              <w:rPr>
                <w:rFonts w:ascii="Arial" w:cs="Arial" w:eastAsia="Arial" w:hAnsi="Arial"/>
                <w:color w:val="000000"/>
                <w:sz w:val="22"/>
                <w:szCs w:val="22"/>
                <w:rtl w:val="0"/>
              </w:rPr>
              <w:t xml:space="preserve">Por medio de la cual se define y reglamenta el acceso y uso de los mensajes de datos, del comercio electrónico y las firmas digitales, y se establecen las entidades de certificación y se dictan otras disposiciones.</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3D">
            <w:pPr>
              <w:widowControl w:val="0"/>
              <w:spacing w:after="120" w:lineRule="auto"/>
              <w:rPr>
                <w:rFonts w:ascii="Arial" w:cs="Arial" w:eastAsia="Arial" w:hAnsi="Arial"/>
                <w:b w:val="1"/>
                <w:color w:val="999999"/>
                <w:sz w:val="22"/>
                <w:szCs w:val="22"/>
              </w:rPr>
            </w:pPr>
            <w:r w:rsidDel="00000000" w:rsidR="00000000" w:rsidRPr="00000000">
              <w:rPr>
                <w:rFonts w:ascii="Arial" w:cs="Arial" w:eastAsia="Arial" w:hAnsi="Arial"/>
                <w:b w:val="1"/>
                <w:color w:val="000000"/>
                <w:sz w:val="22"/>
                <w:szCs w:val="22"/>
                <w:rtl w:val="0"/>
              </w:rPr>
              <w:t xml:space="preserve">Ley 594 de 2000</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13E">
            <w:pPr>
              <w:widowControl w:val="0"/>
              <w:spacing w:after="120" w:lineRule="auto"/>
              <w:rPr>
                <w:rFonts w:ascii="Arial" w:cs="Arial" w:eastAsia="Arial" w:hAnsi="Arial"/>
                <w:color w:val="999999"/>
                <w:sz w:val="22"/>
                <w:szCs w:val="22"/>
              </w:rPr>
            </w:pPr>
            <w:r w:rsidDel="00000000" w:rsidR="00000000" w:rsidRPr="00000000">
              <w:rPr>
                <w:rFonts w:ascii="Arial" w:cs="Arial" w:eastAsia="Arial" w:hAnsi="Arial"/>
                <w:color w:val="000000"/>
                <w:sz w:val="22"/>
                <w:szCs w:val="22"/>
                <w:rtl w:val="0"/>
              </w:rPr>
              <w:t xml:space="preserve">Por medio de la cual se dicta la Ley General de Archivos y se dictan otras disposiciones.</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40">
            <w:pPr>
              <w:widowControl w:val="0"/>
              <w:spacing w:after="120" w:lineRule="auto"/>
              <w:rPr>
                <w:rFonts w:ascii="Arial" w:cs="Arial" w:eastAsia="Arial" w:hAnsi="Arial"/>
                <w:b w:val="1"/>
                <w:color w:val="999999"/>
                <w:sz w:val="22"/>
                <w:szCs w:val="22"/>
              </w:rPr>
            </w:pPr>
            <w:r w:rsidDel="00000000" w:rsidR="00000000" w:rsidRPr="00000000">
              <w:rPr>
                <w:rFonts w:ascii="Arial" w:cs="Arial" w:eastAsia="Arial" w:hAnsi="Arial"/>
                <w:b w:val="1"/>
                <w:color w:val="000000"/>
                <w:sz w:val="22"/>
                <w:szCs w:val="22"/>
                <w:rtl w:val="0"/>
              </w:rPr>
              <w:t xml:space="preserve">Ley 734 de 2002</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141">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Código Disciplinario Único.</w:t>
            </w:r>
          </w:p>
        </w:tc>
      </w:tr>
    </w:tbl>
    <w:p w:rsidR="00000000" w:rsidDel="00000000" w:rsidP="00000000" w:rsidRDefault="00000000" w:rsidRPr="00000000" w14:paraId="00000143">
      <w:pPr>
        <w:spacing w:after="120" w:lineRule="auto"/>
        <w:rPr>
          <w:rFonts w:ascii="Arial" w:cs="Arial" w:eastAsia="Arial" w:hAnsi="Arial"/>
          <w:sz w:val="22"/>
          <w:szCs w:val="22"/>
        </w:rPr>
      </w:pPr>
      <w:r w:rsidDel="00000000" w:rsidR="00000000" w:rsidRPr="00000000">
        <w:rPr>
          <w:rtl w:val="0"/>
        </w:rPr>
      </w:r>
    </w:p>
    <w:tbl>
      <w:tblPr>
        <w:tblStyle w:val="Table15"/>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44">
            <w:pPr>
              <w:widowControl w:val="0"/>
              <w:pBdr>
                <w:top w:space="0" w:sz="0" w:val="nil"/>
                <w:left w:space="0" w:sz="0" w:val="nil"/>
                <w:bottom w:space="0" w:sz="0" w:val="nil"/>
                <w:right w:space="0" w:sz="0" w:val="nil"/>
                <w:between w:space="0" w:sz="0" w:val="nil"/>
              </w:pBd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45">
            <w:pPr>
              <w:pStyle w:val="Title"/>
              <w:spacing w:after="120" w:line="240" w:lineRule="auto"/>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6">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Recuerde que estas normas, en su naturaleza, definen y establecen el alcance y uso de los documentos, el método y la duración de la conservación; así como el flujo de documentos históricos que se transferirán a los archivos históricos y los estándares de calidad. Además se deben cumplir los procesos estipulados, y no se puede tomar ninguna decisión sin consultar la normativa vigente.</w:t>
            </w:r>
          </w:p>
        </w:tc>
      </w:tr>
    </w:tbl>
    <w:p w:rsidR="00000000" w:rsidDel="00000000" w:rsidP="00000000" w:rsidRDefault="00000000" w:rsidRPr="00000000" w14:paraId="00000148">
      <w:pPr>
        <w:spacing w:after="12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49">
      <w:pPr>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Estructura orgánico funcional de la empresa</w:t>
      </w:r>
      <w:r w:rsidDel="00000000" w:rsidR="00000000" w:rsidRPr="00000000">
        <w:rPr>
          <w:rtl w:val="0"/>
        </w:rPr>
      </w:r>
    </w:p>
    <w:p w:rsidR="00000000" w:rsidDel="00000000" w:rsidP="00000000" w:rsidRDefault="00000000" w:rsidRPr="00000000" w14:paraId="0000014A">
      <w:pPr>
        <w:spacing w:after="120" w:lineRule="auto"/>
        <w:rPr>
          <w:rFonts w:ascii="Arial" w:cs="Arial" w:eastAsia="Arial" w:hAnsi="Arial"/>
          <w:sz w:val="22"/>
          <w:szCs w:val="22"/>
        </w:rPr>
      </w:pPr>
      <w:r w:rsidDel="00000000" w:rsidR="00000000" w:rsidRPr="00000000">
        <w:rPr>
          <w:rtl w:val="0"/>
        </w:rPr>
      </w:r>
    </w:p>
    <w:tbl>
      <w:tblPr>
        <w:tblStyle w:val="Table16"/>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4B">
            <w:pPr>
              <w:pStyle w:val="Heading1"/>
              <w:spacing w:before="0" w:line="240" w:lineRule="auto"/>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4C">
            <w:pPr>
              <w:spacing w:after="120" w:lineRule="auto"/>
              <w:rPr>
                <w:rFonts w:ascii="Arial" w:cs="Arial" w:eastAsia="Arial" w:hAnsi="Arial"/>
                <w:sz w:val="22"/>
                <w:szCs w:val="22"/>
              </w:rPr>
            </w:pPr>
            <w:sdt>
              <w:sdtPr>
                <w:tag w:val="goog_rdk_5"/>
              </w:sdtPr>
              <w:sdtContent>
                <w:commentRangeStart w:id="5"/>
              </w:sdtContent>
            </w:sdt>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1911</wp:posOffset>
                  </wp:positionH>
                  <wp:positionV relativeFrom="paragraph">
                    <wp:posOffset>487</wp:posOffset>
                  </wp:positionV>
                  <wp:extent cx="2042795" cy="1551940"/>
                  <wp:effectExtent b="0" l="0" r="0" t="0"/>
                  <wp:wrapSquare wrapText="bothSides" distB="0" distT="0" distL="114300" distR="114300"/>
                  <wp:docPr descr="Illustration of organogram with business offices skyline" id="420" name="image3.jpg"/>
                  <a:graphic>
                    <a:graphicData uri="http://schemas.openxmlformats.org/drawingml/2006/picture">
                      <pic:pic>
                        <pic:nvPicPr>
                          <pic:cNvPr descr="Illustration of organogram with business offices skyline" id="0" name="image3.jpg"/>
                          <pic:cNvPicPr preferRelativeResize="0"/>
                        </pic:nvPicPr>
                        <pic:blipFill>
                          <a:blip r:embed="rId50"/>
                          <a:srcRect b="0" l="0" r="0" t="0"/>
                          <a:stretch>
                            <a:fillRect/>
                          </a:stretch>
                        </pic:blipFill>
                        <pic:spPr>
                          <a:xfrm>
                            <a:off x="0" y="0"/>
                            <a:ext cx="2042795" cy="1551940"/>
                          </a:xfrm>
                          <a:prstGeom prst="rect"/>
                          <a:ln/>
                        </pic:spPr>
                      </pic:pic>
                    </a:graphicData>
                  </a:graphic>
                </wp:anchor>
              </w:drawing>
            </w:r>
          </w:p>
          <w:p w:rsidR="00000000" w:rsidDel="00000000" w:rsidP="00000000" w:rsidRDefault="00000000" w:rsidRPr="00000000" w14:paraId="0000014D">
            <w:pPr>
              <w:spacing w:after="120" w:lineRule="auto"/>
              <w:rPr>
                <w:rFonts w:ascii="Arial" w:cs="Arial" w:eastAsia="Arial" w:hAnsi="Arial"/>
                <w:sz w:val="22"/>
                <w:szCs w:val="22"/>
              </w:rPr>
            </w:pPr>
            <w:commentRangeEnd w:id="5"/>
            <w:r w:rsidDel="00000000" w:rsidR="00000000" w:rsidRPr="00000000">
              <w:commentReference w:id="5"/>
            </w:r>
            <w:r w:rsidDel="00000000" w:rsidR="00000000" w:rsidRPr="00000000">
              <w:rPr>
                <w:rFonts w:ascii="Arial" w:cs="Arial" w:eastAsia="Arial" w:hAnsi="Arial"/>
                <w:sz w:val="22"/>
                <w:szCs w:val="22"/>
                <w:rtl w:val="0"/>
              </w:rPr>
              <w:t xml:space="preserve">L</w:t>
            </w:r>
            <w:r w:rsidDel="00000000" w:rsidR="00000000" w:rsidRPr="00000000">
              <w:rPr>
                <w:rFonts w:ascii="Arial" w:cs="Arial" w:eastAsia="Arial" w:hAnsi="Arial"/>
                <w:color w:val="000000"/>
                <w:sz w:val="22"/>
                <w:szCs w:val="22"/>
                <w:rtl w:val="0"/>
              </w:rPr>
              <w:t xml:space="preserve">as instituciones emplean los organigramas como una herramienta visual que les ayuda de manera grafica a delimitar y fijar jerarquías, funciones y responsabilidades. Estos a su vez permiten tener una mejor división del trabajo y un mayor control en la comunicación interna de los colaboradores. </w:t>
            </w:r>
            <w:r w:rsidDel="00000000" w:rsidR="00000000" w:rsidRPr="00000000">
              <w:rPr>
                <w:rtl w:val="0"/>
              </w:rPr>
            </w:r>
          </w:p>
          <w:p w:rsidR="00000000" w:rsidDel="00000000" w:rsidP="00000000" w:rsidRDefault="00000000" w:rsidRPr="00000000" w14:paraId="0000014E">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La normativa cambiante obliga a las entidades, en su mayoría estatales, a realizar modificaciones constantes en su estructura orgánica y funcional, mientras que en las entidades privadas dependen más de sus políticas internas. </w:t>
            </w:r>
          </w:p>
        </w:tc>
      </w:tr>
    </w:tbl>
    <w:p w:rsidR="00000000" w:rsidDel="00000000" w:rsidP="00000000" w:rsidRDefault="00000000" w:rsidRPr="00000000" w14:paraId="0000014F">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0">
      <w:pPr>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Normograma</w:t>
      </w:r>
      <w:r w:rsidDel="00000000" w:rsidR="00000000" w:rsidRPr="00000000">
        <w:rPr>
          <w:rtl w:val="0"/>
        </w:rPr>
      </w:r>
    </w:p>
    <w:p w:rsidR="00000000" w:rsidDel="00000000" w:rsidP="00000000" w:rsidRDefault="00000000" w:rsidRPr="00000000" w14:paraId="00000151">
      <w:pPr>
        <w:spacing w:after="120" w:lineRule="auto"/>
        <w:rPr>
          <w:rFonts w:ascii="Arial" w:cs="Arial" w:eastAsia="Arial" w:hAnsi="Arial"/>
          <w:sz w:val="22"/>
          <w:szCs w:val="22"/>
        </w:rPr>
      </w:pPr>
      <w:r w:rsidDel="00000000" w:rsidR="00000000" w:rsidRPr="00000000">
        <w:rPr>
          <w:rtl w:val="0"/>
        </w:rPr>
      </w:r>
    </w:p>
    <w:tbl>
      <w:tblPr>
        <w:tblStyle w:val="Table17"/>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52">
            <w:pPr>
              <w:pStyle w:val="Heading1"/>
              <w:spacing w:before="0" w:line="240" w:lineRule="auto"/>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53">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Las organizaciones deben dar balances de todas sus actuaciones, por lo tanto, es de su competencia revisar a qué normas obedece con el objetivo de dar cumplimiento, así mismo, estas deben ser socializadas con sus colaboradores. Es por ello que el uso de un ‘normograma’ facilita dicha tarea, ya que es una herramienta que permite a las entidades públicas y privadas delimitar las normas que regulan sus actuaciones en desarrollo con su objeto misional. (</w:t>
            </w:r>
            <w:r w:rsidDel="00000000" w:rsidR="00000000" w:rsidRPr="00000000">
              <w:rPr>
                <w:rFonts w:ascii="Arial" w:cs="Arial" w:eastAsia="Arial" w:hAnsi="Arial"/>
                <w:i w:val="1"/>
                <w:color w:val="000000"/>
                <w:sz w:val="22"/>
                <w:szCs w:val="22"/>
                <w:rtl w:val="0"/>
              </w:rPr>
              <w:t xml:space="preserve">Normograma y gestión documental</w:t>
            </w:r>
            <w:r w:rsidDel="00000000" w:rsidR="00000000" w:rsidRPr="00000000">
              <w:rPr>
                <w:rFonts w:ascii="Arial" w:cs="Arial" w:eastAsia="Arial" w:hAnsi="Arial"/>
                <w:color w:val="000000"/>
                <w:sz w:val="22"/>
                <w:szCs w:val="22"/>
                <w:rtl w:val="0"/>
              </w:rPr>
              <w:t xml:space="preserve">, Ministerio de justicia y derecho, 2015, p. 3). </w:t>
            </w:r>
          </w:p>
          <w:p w:rsidR="00000000" w:rsidDel="00000000" w:rsidP="00000000" w:rsidRDefault="00000000" w:rsidRPr="00000000" w14:paraId="00000154">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Para conocer un ejemplo de normograma haga clic en </w:t>
            </w:r>
            <w:sdt>
              <w:sdtPr>
                <w:tag w:val="goog_rdk_6"/>
              </w:sdtPr>
              <w:sdtContent>
                <w:commentRangeStart w:id="6"/>
              </w:sdtContent>
            </w:sdt>
            <w:r w:rsidDel="00000000" w:rsidR="00000000" w:rsidRPr="00000000">
              <w:rPr>
                <w:rFonts w:ascii="Arial" w:cs="Arial" w:eastAsia="Arial" w:hAnsi="Arial"/>
                <w:b w:val="1"/>
                <w:color w:val="000000"/>
                <w:sz w:val="22"/>
                <w:szCs w:val="22"/>
                <w:rtl w:val="0"/>
              </w:rPr>
              <w:t xml:space="preserve">Normograma y Gestión documental.</w:t>
            </w:r>
            <w:r w:rsidDel="00000000" w:rsidR="00000000" w:rsidRPr="00000000">
              <w:rPr>
                <w:rFonts w:ascii="Arial" w:cs="Arial" w:eastAsia="Arial" w:hAnsi="Arial"/>
                <w:color w:val="000000"/>
                <w:sz w:val="22"/>
                <w:szCs w:val="22"/>
                <w:rtl w:val="0"/>
              </w:rPr>
              <w:t xml:space="preserve"> </w:t>
            </w:r>
            <w:commentRangeEnd w:id="6"/>
            <w:r w:rsidDel="00000000" w:rsidR="00000000" w:rsidRPr="00000000">
              <w:commentReference w:id="6"/>
            </w:r>
            <w:r w:rsidDel="00000000" w:rsidR="00000000" w:rsidRPr="00000000">
              <w:rPr>
                <w:rtl w:val="0"/>
              </w:rPr>
            </w:r>
          </w:p>
        </w:tc>
      </w:tr>
    </w:tbl>
    <w:p w:rsidR="00000000" w:rsidDel="00000000" w:rsidP="00000000" w:rsidRDefault="00000000" w:rsidRPr="00000000" w14:paraId="00000155">
      <w:pPr>
        <w:spacing w:after="120" w:lineRule="auto"/>
        <w:rPr>
          <w:rFonts w:ascii="Arial" w:cs="Arial" w:eastAsia="Arial" w:hAnsi="Arial"/>
          <w:sz w:val="22"/>
          <w:szCs w:val="22"/>
        </w:rPr>
      </w:pPr>
      <w:r w:rsidDel="00000000" w:rsidR="00000000" w:rsidRPr="00000000">
        <w:rPr>
          <w:rtl w:val="0"/>
        </w:rPr>
      </w:r>
    </w:p>
    <w:tbl>
      <w:tblPr>
        <w:tblStyle w:val="Table18"/>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5"/>
        <w:gridCol w:w="4565"/>
        <w:gridCol w:w="7312"/>
        <w:tblGridChange w:id="0">
          <w:tblGrid>
            <w:gridCol w:w="1535"/>
            <w:gridCol w:w="4565"/>
            <w:gridCol w:w="7312"/>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56">
            <w:pPr>
              <w:widowControl w:val="0"/>
              <w:pBdr>
                <w:top w:space="0" w:sz="0" w:val="nil"/>
                <w:left w:space="0" w:sz="0" w:val="nil"/>
                <w:bottom w:space="0" w:sz="0" w:val="nil"/>
                <w:right w:space="0" w:sz="0" w:val="nil"/>
                <w:between w:space="0" w:sz="0" w:val="nil"/>
              </w:pBd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57">
            <w:pPr>
              <w:pStyle w:val="Title"/>
              <w:widowControl w:val="0"/>
              <w:spacing w:line="240" w:lineRule="auto"/>
              <w:jc w:val="center"/>
              <w:rPr>
                <w:sz w:val="22"/>
                <w:szCs w:val="22"/>
              </w:rPr>
            </w:pPr>
            <w:bookmarkStart w:colFirst="0" w:colLast="0" w:name="_heading=h.35nkun2" w:id="5"/>
            <w:bookmarkEnd w:id="5"/>
            <w:r w:rsidDel="00000000" w:rsidR="00000000" w:rsidRPr="00000000">
              <w:rPr>
                <w:sz w:val="22"/>
                <w:szCs w:val="22"/>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9">
            <w:pPr>
              <w:widowControl w:val="0"/>
              <w:pBdr>
                <w:top w:space="0" w:sz="0" w:val="nil"/>
                <w:left w:space="0" w:sz="0" w:val="nil"/>
                <w:bottom w:space="0" w:sz="0" w:val="nil"/>
                <w:right w:space="0" w:sz="0" w:val="nil"/>
                <w:between w:space="0" w:sz="0" w:val="nil"/>
              </w:pBd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5A">
            <w:pPr>
              <w:widowControl w:val="0"/>
              <w:rPr>
                <w:rFonts w:ascii="Arial" w:cs="Arial" w:eastAsia="Arial" w:hAnsi="Arial"/>
                <w:color w:val="999999"/>
                <w:sz w:val="22"/>
                <w:szCs w:val="22"/>
              </w:rPr>
            </w:pPr>
            <w:r w:rsidDel="00000000" w:rsidR="00000000" w:rsidRPr="00000000">
              <w:rPr>
                <w:rFonts w:ascii="Arial" w:cs="Arial" w:eastAsia="Arial" w:hAnsi="Arial"/>
                <w:color w:val="000000"/>
                <w:sz w:val="22"/>
                <w:szCs w:val="22"/>
                <w:rtl w:val="0"/>
              </w:rPr>
              <w:t xml:space="preserve">El normograma debe incluir la normativa tanto externa como interna (Ministerio de justicia y derecho, 2015).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C">
            <w:pPr>
              <w:widowControl w:val="0"/>
              <w:pBdr>
                <w:top w:space="0" w:sz="0" w:val="nil"/>
                <w:left w:space="0" w:sz="0" w:val="nil"/>
                <w:bottom w:space="0" w:sz="0" w:val="nil"/>
                <w:right w:space="0" w:sz="0" w:val="nil"/>
                <w:between w:space="0" w:sz="0" w:val="nil"/>
              </w:pBd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Normativa externa</w:t>
            </w:r>
          </w:p>
          <w:p w:rsidR="00000000" w:rsidDel="00000000" w:rsidP="00000000" w:rsidRDefault="00000000" w:rsidRPr="00000000" w14:paraId="0000015D">
            <w:pPr>
              <w:widowControl w:val="0"/>
              <w:pBdr>
                <w:top w:space="0" w:sz="0" w:val="nil"/>
                <w:left w:space="0" w:sz="0" w:val="nil"/>
                <w:bottom w:space="0" w:sz="0" w:val="nil"/>
                <w:right w:space="0" w:sz="0" w:val="nil"/>
                <w:between w:space="0" w:sz="0" w:val="nil"/>
              </w:pBdr>
              <w:rPr>
                <w:rFonts w:ascii="Arial" w:cs="Arial" w:eastAsia="Arial" w:hAnsi="Arial"/>
                <w:b w:val="1"/>
                <w:color w:val="999999"/>
                <w:sz w:val="22"/>
                <w:szCs w:val="22"/>
              </w:rPr>
            </w:pPr>
            <w:r w:rsidDel="00000000" w:rsidR="00000000" w:rsidRPr="00000000">
              <w:rPr>
                <w:rFonts w:ascii="Arial" w:cs="Arial" w:eastAsia="Arial" w:hAnsi="Arial"/>
                <w:color w:val="000000"/>
                <w:sz w:val="22"/>
                <w:szCs w:val="22"/>
                <w:rtl w:val="0"/>
              </w:rPr>
              <w:t xml:space="preserve">Se encuentran las leyes, decretos, acuerdos, circulares, resoluciones, que afectan la gestión de la entidad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F">
            <w:pPr>
              <w:rPr>
                <w:rFonts w:ascii="Arial" w:cs="Arial" w:eastAsia="Arial" w:hAnsi="Arial"/>
                <w:sz w:val="22"/>
                <w:szCs w:val="22"/>
              </w:rPr>
            </w:pPr>
            <w:sdt>
              <w:sdtPr>
                <w:tag w:val="goog_rdk_7"/>
              </w:sdtPr>
              <w:sdtContent>
                <w:commentRangeStart w:id="7"/>
              </w:sdtContent>
            </w:sdt>
            <w:commentRangeEnd w:id="7"/>
            <w:r w:rsidDel="00000000" w:rsidR="00000000" w:rsidRPr="00000000">
              <w:commentReference w:id="7"/>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rPr>
              <w:drawing>
                <wp:inline distB="0" distT="0" distL="0" distR="0">
                  <wp:extent cx="1459401" cy="1420087"/>
                  <wp:effectExtent b="0" l="0" r="0" t="0"/>
                  <wp:docPr descr="Regulación de conjunto de iconos planos" id="409" name="image9.jpg"/>
                  <a:graphic>
                    <a:graphicData uri="http://schemas.openxmlformats.org/drawingml/2006/picture">
                      <pic:pic>
                        <pic:nvPicPr>
                          <pic:cNvPr descr="Regulación de conjunto de iconos planos" id="0" name="image9.jpg"/>
                          <pic:cNvPicPr preferRelativeResize="0"/>
                        </pic:nvPicPr>
                        <pic:blipFill>
                          <a:blip r:embed="rId51"/>
                          <a:srcRect b="48965" l="69483" r="11355" t="25865"/>
                          <a:stretch>
                            <a:fillRect/>
                          </a:stretch>
                        </pic:blipFill>
                        <pic:spPr>
                          <a:xfrm>
                            <a:off x="0" y="0"/>
                            <a:ext cx="1459401" cy="1420087"/>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0">
            <w:pPr>
              <w:widowControl w:val="0"/>
              <w:pBdr>
                <w:top w:space="0" w:sz="0" w:val="nil"/>
                <w:left w:space="0" w:sz="0" w:val="nil"/>
                <w:bottom w:space="0" w:sz="0" w:val="nil"/>
                <w:right w:space="0" w:sz="0" w:val="nil"/>
                <w:between w:space="0" w:sz="0" w:val="nil"/>
              </w:pBd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Normativa externa</w:t>
            </w:r>
          </w:p>
          <w:p w:rsidR="00000000" w:rsidDel="00000000" w:rsidP="00000000" w:rsidRDefault="00000000" w:rsidRPr="00000000" w14:paraId="00000161">
            <w:pPr>
              <w:widowControl w:val="0"/>
              <w:rPr>
                <w:rFonts w:ascii="Arial" w:cs="Arial" w:eastAsia="Arial" w:hAnsi="Arial"/>
                <w:b w:val="1"/>
                <w:sz w:val="22"/>
                <w:szCs w:val="22"/>
              </w:rPr>
            </w:pPr>
            <w:r w:rsidDel="00000000" w:rsidR="00000000" w:rsidRPr="00000000">
              <w:rPr>
                <w:rFonts w:ascii="Arial" w:cs="Arial" w:eastAsia="Arial" w:hAnsi="Arial"/>
                <w:color w:val="000000"/>
                <w:sz w:val="22"/>
                <w:szCs w:val="22"/>
                <w:rtl w:val="0"/>
              </w:rPr>
              <w:t xml:space="preserve">Están los reglamentos, estatutos, manuales y, en general, los actos de interés para la entidad que permiten identificar las competencias, responsabilidades y funciones de las dependencias de la organización.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3">
            <w:pPr>
              <w:widowControl w:val="0"/>
              <w:rPr>
                <w:rFonts w:ascii="Arial" w:cs="Arial" w:eastAsia="Arial" w:hAnsi="Arial"/>
                <w:b w:val="1"/>
                <w:sz w:val="22"/>
                <w:szCs w:val="22"/>
              </w:rPr>
            </w:pPr>
            <w:sdt>
              <w:sdtPr>
                <w:tag w:val="goog_rdk_8"/>
              </w:sdtPr>
              <w:sdtContent>
                <w:commentRangeStart w:id="8"/>
              </w:sdtContent>
            </w:sdt>
            <w:r w:rsidDel="00000000" w:rsidR="00000000" w:rsidRPr="00000000">
              <w:rPr>
                <w:rFonts w:ascii="Arial" w:cs="Arial" w:eastAsia="Arial" w:hAnsi="Arial"/>
                <w:sz w:val="22"/>
                <w:szCs w:val="22"/>
              </w:rPr>
              <w:drawing>
                <wp:inline distB="0" distT="0" distL="0" distR="0">
                  <wp:extent cx="1439991" cy="1420087"/>
                  <wp:effectExtent b="0" l="0" r="0" t="0"/>
                  <wp:docPr descr="Regulación de conjunto de iconos planos" id="410" name="image9.jpg"/>
                  <a:graphic>
                    <a:graphicData uri="http://schemas.openxmlformats.org/drawingml/2006/picture">
                      <pic:pic>
                        <pic:nvPicPr>
                          <pic:cNvPr descr="Regulación de conjunto de iconos planos" id="0" name="image9.jpg"/>
                          <pic:cNvPicPr preferRelativeResize="0"/>
                        </pic:nvPicPr>
                        <pic:blipFill>
                          <a:blip r:embed="rId51"/>
                          <a:srcRect b="48965" l="11237" r="69858" t="25865"/>
                          <a:stretch>
                            <a:fillRect/>
                          </a:stretch>
                        </pic:blipFill>
                        <pic:spPr>
                          <a:xfrm>
                            <a:off x="0" y="0"/>
                            <a:ext cx="1439991" cy="1420087"/>
                          </a:xfrm>
                          <a:prstGeom prst="rect"/>
                          <a:ln/>
                        </pic:spPr>
                      </pic:pic>
                    </a:graphicData>
                  </a:graphic>
                </wp:inline>
              </w:drawing>
            </w:r>
            <w:commentRangeEnd w:id="8"/>
            <w:r w:rsidDel="00000000" w:rsidR="00000000" w:rsidRPr="00000000">
              <w:commentReference w:id="8"/>
            </w:r>
            <w:r w:rsidDel="00000000" w:rsidR="00000000" w:rsidRPr="00000000">
              <w:rPr>
                <w:rtl w:val="0"/>
              </w:rPr>
            </w:r>
          </w:p>
        </w:tc>
      </w:tr>
    </w:tbl>
    <w:p w:rsidR="00000000" w:rsidDel="00000000" w:rsidP="00000000" w:rsidRDefault="00000000" w:rsidRPr="00000000" w14:paraId="00000164">
      <w:pPr>
        <w:spacing w:after="120" w:lineRule="auto"/>
        <w:rPr>
          <w:rFonts w:ascii="Arial" w:cs="Arial" w:eastAsia="Arial" w:hAnsi="Arial"/>
          <w:sz w:val="22"/>
          <w:szCs w:val="22"/>
        </w:rPr>
      </w:pPr>
      <w:r w:rsidDel="00000000" w:rsidR="00000000" w:rsidRPr="00000000">
        <w:rPr>
          <w:rtl w:val="0"/>
        </w:rPr>
      </w:r>
    </w:p>
    <w:tbl>
      <w:tblPr>
        <w:tblStyle w:val="Table19"/>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65">
            <w:pPr>
              <w:widowControl w:val="0"/>
              <w:pBdr>
                <w:top w:space="0" w:sz="0" w:val="nil"/>
                <w:left w:space="0" w:sz="0" w:val="nil"/>
                <w:bottom w:space="0" w:sz="0" w:val="nil"/>
                <w:right w:space="0" w:sz="0" w:val="nil"/>
                <w:between w:space="0" w:sz="0" w:val="nil"/>
              </w:pBd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66">
            <w:pPr>
              <w:pStyle w:val="Title"/>
              <w:spacing w:after="120" w:line="240" w:lineRule="auto"/>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7">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Es importante tener presente que cada institución puede diseñar su formato, no existe uno genérico para las instituciones, s</w:t>
            </w:r>
            <w:r w:rsidDel="00000000" w:rsidR="00000000" w:rsidRPr="00000000">
              <w:rPr>
                <w:rFonts w:ascii="Arial" w:cs="Arial" w:eastAsia="Arial" w:hAnsi="Arial"/>
                <w:sz w:val="22"/>
                <w:szCs w:val="22"/>
                <w:rtl w:val="0"/>
              </w:rPr>
              <w:t xml:space="preserve">in embargo, en las organizaciones privadas este va de la mano con las políticas internas en las que debe definir, personalizar y aplicar lo que se considere, además este se debe ajustar a la organización, consultando los requisitos y directrices bajo su respectivo ordenamiento jurídico.</w:t>
            </w:r>
            <w:r w:rsidDel="00000000" w:rsidR="00000000" w:rsidRPr="00000000">
              <w:rPr>
                <w:rtl w:val="0"/>
              </w:rPr>
            </w:r>
          </w:p>
        </w:tc>
      </w:tr>
    </w:tbl>
    <w:p w:rsidR="00000000" w:rsidDel="00000000" w:rsidP="00000000" w:rsidRDefault="00000000" w:rsidRPr="00000000" w14:paraId="00000169">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A">
      <w:pPr>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2. Documentos y gestión documental</w:t>
      </w:r>
      <w:r w:rsidDel="00000000" w:rsidR="00000000" w:rsidRPr="00000000">
        <w:rPr>
          <w:rtl w:val="0"/>
        </w:rPr>
      </w:r>
    </w:p>
    <w:p w:rsidR="00000000" w:rsidDel="00000000" w:rsidP="00000000" w:rsidRDefault="00000000" w:rsidRPr="00000000" w14:paraId="0000016B">
      <w:pPr>
        <w:spacing w:after="120" w:lineRule="auto"/>
        <w:rPr>
          <w:rFonts w:ascii="Arial" w:cs="Arial" w:eastAsia="Arial" w:hAnsi="Arial"/>
          <w:sz w:val="22"/>
          <w:szCs w:val="22"/>
        </w:rPr>
      </w:pPr>
      <w:r w:rsidDel="00000000" w:rsidR="00000000" w:rsidRPr="00000000">
        <w:rPr>
          <w:rtl w:val="0"/>
        </w:rPr>
      </w:r>
    </w:p>
    <w:tbl>
      <w:tblPr>
        <w:tblStyle w:val="Table20"/>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6C">
            <w:pPr>
              <w:pStyle w:val="Heading1"/>
              <w:spacing w:before="0" w:line="240" w:lineRule="auto"/>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6D">
            <w:pPr>
              <w:spacing w:after="120" w:lineRule="auto"/>
              <w:rPr>
                <w:rFonts w:ascii="Arial" w:cs="Arial" w:eastAsia="Arial" w:hAnsi="Arial"/>
                <w:sz w:val="22"/>
                <w:szCs w:val="22"/>
              </w:rPr>
            </w:pPr>
            <w:r w:rsidDel="00000000" w:rsidR="00000000" w:rsidRPr="00000000">
              <w:rPr>
                <w:rFonts w:ascii="Arial" w:cs="Arial" w:eastAsia="Arial" w:hAnsi="Arial"/>
                <w:color w:val="000000"/>
                <w:sz w:val="22"/>
                <w:szCs w:val="22"/>
                <w:rtl w:val="0"/>
              </w:rPr>
              <w:t xml:space="preserve">Teniendo en cuenta que los documentos representan la prueba que soporta todas aquellas acciones ejecutadas en su labor, y son un medio informativo, el cual debe estar a disposición de quien lo requiera, las organizaciones diseñan constantemente sistemas para la correcta gestión documental, siendo esta el conjunto de actividades técnicas de planificación administrativa y de manejo adecuado de la documentación en cualquier compañía.</w:t>
            </w:r>
            <w:r w:rsidDel="00000000" w:rsidR="00000000" w:rsidRPr="00000000">
              <w:rPr>
                <w:rtl w:val="0"/>
              </w:rPr>
            </w:r>
          </w:p>
        </w:tc>
      </w:tr>
    </w:tbl>
    <w:p w:rsidR="00000000" w:rsidDel="00000000" w:rsidP="00000000" w:rsidRDefault="00000000" w:rsidRPr="00000000" w14:paraId="0000016E">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F">
      <w:pPr>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2.1 Documentos</w:t>
      </w:r>
      <w:r w:rsidDel="00000000" w:rsidR="00000000" w:rsidRPr="00000000">
        <w:rPr>
          <w:rtl w:val="0"/>
        </w:rPr>
      </w:r>
    </w:p>
    <w:p w:rsidR="00000000" w:rsidDel="00000000" w:rsidP="00000000" w:rsidRDefault="00000000" w:rsidRPr="00000000" w14:paraId="00000170">
      <w:pPr>
        <w:spacing w:after="120" w:lineRule="auto"/>
        <w:rPr>
          <w:rFonts w:ascii="Arial" w:cs="Arial" w:eastAsia="Arial" w:hAnsi="Arial"/>
          <w:sz w:val="22"/>
          <w:szCs w:val="22"/>
        </w:rPr>
      </w:pPr>
      <w:r w:rsidDel="00000000" w:rsidR="00000000" w:rsidRPr="00000000">
        <w:rPr>
          <w:rtl w:val="0"/>
        </w:rPr>
      </w:r>
    </w:p>
    <w:tbl>
      <w:tblPr>
        <w:tblStyle w:val="Table21"/>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71">
            <w:pPr>
              <w:pStyle w:val="Heading1"/>
              <w:spacing w:before="0" w:line="240" w:lineRule="auto"/>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72">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 acuerdo a la Ley 594 del 2000, reconoce que los documentos son producidos por entidades desde su origen hasta su destino final, institucionalizan las decisiones administrativas y constituyen una herramienta indispensable para la gestión administrativa, económica, política y cultural del Estado y la administración de justicia; son testimonio de los hechos y de las obras; documentan las personas, los derechos y las instituciones. </w:t>
            </w:r>
            <w:r w:rsidDel="00000000" w:rsidR="00000000" w:rsidRPr="00000000">
              <w:drawing>
                <wp:anchor allowOverlap="1" behindDoc="0" distB="0" distT="0" distL="114300" distR="114300" hidden="0" layoutInCell="1" locked="0" relativeHeight="0" simplePos="0">
                  <wp:simplePos x="0" y="0"/>
                  <wp:positionH relativeFrom="column">
                    <wp:posOffset>-4439</wp:posOffset>
                  </wp:positionH>
                  <wp:positionV relativeFrom="paragraph">
                    <wp:posOffset>21590</wp:posOffset>
                  </wp:positionV>
                  <wp:extent cx="1419860" cy="1466850"/>
                  <wp:effectExtent b="0" l="0" r="0" t="0"/>
                  <wp:wrapSquare wrapText="bothSides" distB="0" distT="0" distL="114300" distR="114300"/>
                  <wp:docPr descr="Icono de esquema rellenado para documentos." id="465" name="image47.jpg"/>
                  <a:graphic>
                    <a:graphicData uri="http://schemas.openxmlformats.org/drawingml/2006/picture">
                      <pic:pic>
                        <pic:nvPicPr>
                          <pic:cNvPr descr="Icono de esquema rellenado para documentos." id="0" name="image47.jpg"/>
                          <pic:cNvPicPr preferRelativeResize="0"/>
                        </pic:nvPicPr>
                        <pic:blipFill>
                          <a:blip r:embed="rId52"/>
                          <a:srcRect b="0" l="0" r="0" t="0"/>
                          <a:stretch>
                            <a:fillRect/>
                          </a:stretch>
                        </pic:blipFill>
                        <pic:spPr>
                          <a:xfrm>
                            <a:off x="0" y="0"/>
                            <a:ext cx="1419860" cy="1466850"/>
                          </a:xfrm>
                          <a:prstGeom prst="rect"/>
                          <a:ln/>
                        </pic:spPr>
                      </pic:pic>
                    </a:graphicData>
                  </a:graphic>
                </wp:anchor>
              </w:drawing>
            </w:r>
          </w:p>
          <w:p w:rsidR="00000000" w:rsidDel="00000000" w:rsidP="00000000" w:rsidRDefault="00000000" w:rsidRPr="00000000" w14:paraId="00000173">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Es así como podemos concluir que los documentos son toda aquella información creada y recibida de cualquier tipo, sea por una organización o por un individuo en el desarrollo de sus actividades con respecto a sus obligaciones legales, sin importar cuál sea su medio utilizado.</w:t>
            </w:r>
          </w:p>
        </w:tc>
      </w:tr>
    </w:tbl>
    <w:p w:rsidR="00000000" w:rsidDel="00000000" w:rsidP="00000000" w:rsidRDefault="00000000" w:rsidRPr="00000000" w14:paraId="00000174">
      <w:pPr>
        <w:spacing w:after="120" w:lineRule="auto"/>
        <w:rPr>
          <w:rFonts w:ascii="Arial" w:cs="Arial" w:eastAsia="Arial" w:hAnsi="Arial"/>
          <w:sz w:val="22"/>
          <w:szCs w:val="22"/>
        </w:rPr>
      </w:pPr>
      <w:r w:rsidDel="00000000" w:rsidR="00000000" w:rsidRPr="00000000">
        <w:rPr>
          <w:rtl w:val="0"/>
        </w:rPr>
      </w:r>
    </w:p>
    <w:tbl>
      <w:tblPr>
        <w:tblStyle w:val="Table22"/>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5"/>
        <w:gridCol w:w="4565"/>
        <w:gridCol w:w="7312"/>
        <w:tblGridChange w:id="0">
          <w:tblGrid>
            <w:gridCol w:w="1535"/>
            <w:gridCol w:w="4565"/>
            <w:gridCol w:w="7312"/>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75">
            <w:pPr>
              <w:widowControl w:val="0"/>
              <w:pBdr>
                <w:top w:space="0" w:sz="0" w:val="nil"/>
                <w:left w:space="0" w:sz="0" w:val="nil"/>
                <w:bottom w:space="0" w:sz="0" w:val="nil"/>
                <w:right w:space="0" w:sz="0" w:val="nil"/>
                <w:between w:space="0" w:sz="0" w:val="nil"/>
              </w:pBd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76">
            <w:pPr>
              <w:pStyle w:val="Title"/>
              <w:widowControl w:val="0"/>
              <w:spacing w:after="120" w:line="240" w:lineRule="auto"/>
              <w:jc w:val="center"/>
              <w:rPr>
                <w:sz w:val="22"/>
                <w:szCs w:val="22"/>
              </w:rPr>
            </w:pPr>
            <w:bookmarkStart w:colFirst="0" w:colLast="0" w:name="_heading=h.tyjcwt" w:id="6"/>
            <w:bookmarkEnd w:id="6"/>
            <w:r w:rsidDel="00000000" w:rsidR="00000000" w:rsidRPr="00000000">
              <w:rPr>
                <w:sz w:val="22"/>
                <w:szCs w:val="22"/>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8">
            <w:pPr>
              <w:widowControl w:val="0"/>
              <w:pBdr>
                <w:top w:space="0" w:sz="0" w:val="nil"/>
                <w:left w:space="0" w:sz="0" w:val="nil"/>
                <w:bottom w:space="0" w:sz="0" w:val="nil"/>
                <w:right w:space="0" w:sz="0" w:val="nil"/>
                <w:between w:space="0" w:sz="0" w:val="nil"/>
              </w:pBd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79">
            <w:pPr>
              <w:widowControl w:val="0"/>
              <w:spacing w:after="120" w:lineRule="auto"/>
              <w:rPr>
                <w:rFonts w:ascii="Arial" w:cs="Arial" w:eastAsia="Arial" w:hAnsi="Arial"/>
                <w:color w:val="999999"/>
                <w:sz w:val="22"/>
                <w:szCs w:val="22"/>
              </w:rPr>
            </w:pPr>
            <w:r w:rsidDel="00000000" w:rsidR="00000000" w:rsidRPr="00000000">
              <w:rPr>
                <w:rFonts w:ascii="Arial" w:cs="Arial" w:eastAsia="Arial" w:hAnsi="Arial"/>
                <w:color w:val="000000"/>
                <w:sz w:val="22"/>
                <w:szCs w:val="22"/>
                <w:rtl w:val="0"/>
              </w:rPr>
              <w:t xml:space="preserve">A continuación, conocerá varias clases de documentos usados: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B">
            <w:pPr>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Documentos textuales</w:t>
            </w:r>
          </w:p>
          <w:p w:rsidR="00000000" w:rsidDel="00000000" w:rsidP="00000000" w:rsidRDefault="00000000" w:rsidRPr="00000000" w14:paraId="0000017C">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Son todos aquellos que se basan en el lenguaje escrito.</w:t>
            </w:r>
          </w:p>
        </w:tc>
        <w:tc>
          <w:tcPr>
            <w:shd w:fill="auto" w:val="clear"/>
            <w:tcMar>
              <w:top w:w="100.0" w:type="dxa"/>
              <w:left w:w="100.0" w:type="dxa"/>
              <w:bottom w:w="100.0" w:type="dxa"/>
              <w:right w:w="100.0" w:type="dxa"/>
            </w:tcMar>
          </w:tcPr>
          <w:p w:rsidR="00000000" w:rsidDel="00000000" w:rsidP="00000000" w:rsidRDefault="00000000" w:rsidRPr="00000000" w14:paraId="0000017E">
            <w:pPr>
              <w:spacing w:after="120" w:lineRule="auto"/>
              <w:rPr>
                <w:rFonts w:ascii="Arial" w:cs="Arial" w:eastAsia="Arial" w:hAnsi="Arial"/>
                <w:sz w:val="22"/>
                <w:szCs w:val="22"/>
              </w:rPr>
            </w:pPr>
            <w:sdt>
              <w:sdtPr>
                <w:tag w:val="goog_rdk_9"/>
              </w:sdtPr>
              <w:sdtContent>
                <w:commentRangeStart w:id="9"/>
              </w:sdtContent>
            </w:sdt>
            <w:r w:rsidDel="00000000" w:rsidR="00000000" w:rsidRPr="00000000">
              <w:rPr>
                <w:rFonts w:ascii="Arial" w:cs="Arial" w:eastAsia="Arial" w:hAnsi="Arial"/>
                <w:sz w:val="22"/>
                <w:szCs w:val="22"/>
              </w:rPr>
              <w:drawing>
                <wp:inline distB="0" distT="0" distL="0" distR="0">
                  <wp:extent cx="1601975" cy="1606230"/>
                  <wp:effectExtent b="0" l="0" r="0" t="0"/>
                  <wp:docPr descr="Icono de concepto de texto. Diferentes tipos de ideas de información textual ilustración de línea delgada. Libros, noticias, anuncios. Documentos y archivos, artículos. Dibujo de contorno aislado del vector. Trazo editable" id="411" name="image7.jpg"/>
                  <a:graphic>
                    <a:graphicData uri="http://schemas.openxmlformats.org/drawingml/2006/picture">
                      <pic:pic>
                        <pic:nvPicPr>
                          <pic:cNvPr descr="Icono de concepto de texto. Diferentes tipos de ideas de información textual ilustración de línea delgada. Libros, noticias, anuncios. Documentos y archivos, artículos. Dibujo de contorno aislado del vector. Trazo editable" id="0" name="image7.jpg"/>
                          <pic:cNvPicPr preferRelativeResize="0"/>
                        </pic:nvPicPr>
                        <pic:blipFill>
                          <a:blip r:embed="rId53"/>
                          <a:srcRect b="29437" l="17790" r="16289" t="6583"/>
                          <a:stretch>
                            <a:fillRect/>
                          </a:stretch>
                        </pic:blipFill>
                        <pic:spPr>
                          <a:xfrm>
                            <a:off x="0" y="0"/>
                            <a:ext cx="1601975" cy="1606230"/>
                          </a:xfrm>
                          <a:prstGeom prst="rect"/>
                          <a:ln/>
                        </pic:spPr>
                      </pic:pic>
                    </a:graphicData>
                  </a:graphic>
                </wp:inline>
              </w:drawing>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17F">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Imagen</w:t>
            </w:r>
            <w:r w:rsidDel="00000000" w:rsidR="00000000" w:rsidRPr="00000000">
              <w:rPr>
                <w:rFonts w:ascii="Arial" w:cs="Arial" w:eastAsia="Arial" w:hAnsi="Arial"/>
                <w:color w:val="666666"/>
                <w:sz w:val="22"/>
                <w:szCs w:val="22"/>
                <w:rtl w:val="0"/>
              </w:rPr>
              <w:t xml:space="preserve"> </w:t>
            </w:r>
            <w:r w:rsidDel="00000000" w:rsidR="00000000" w:rsidRPr="00000000">
              <w:rPr>
                <w:rFonts w:ascii="Arial" w:cs="Arial" w:eastAsia="Arial" w:hAnsi="Arial"/>
                <w:sz w:val="22"/>
                <w:szCs w:val="22"/>
                <w:rtl w:val="0"/>
              </w:rPr>
              <w:t xml:space="preserve">_i7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0">
            <w:pPr>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Documentos sonoros</w:t>
            </w:r>
          </w:p>
          <w:p w:rsidR="00000000" w:rsidDel="00000000" w:rsidP="00000000" w:rsidRDefault="00000000" w:rsidRPr="00000000" w14:paraId="00000181">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Son aquellos que se almacenan en un soporte magnetofónico, o que registre y/</w:t>
            </w:r>
            <w:r w:rsidDel="00000000" w:rsidR="00000000" w:rsidRPr="00000000">
              <w:rPr>
                <w:rFonts w:ascii="Arial" w:cs="Arial" w:eastAsia="Arial" w:hAnsi="Arial"/>
                <w:sz w:val="22"/>
                <w:szCs w:val="22"/>
                <w:rtl w:val="0"/>
              </w:rPr>
              <w:t xml:space="preserve">o</w:t>
            </w:r>
            <w:r w:rsidDel="00000000" w:rsidR="00000000" w:rsidRPr="00000000">
              <w:rPr>
                <w:rFonts w:ascii="Arial" w:cs="Arial" w:eastAsia="Arial" w:hAnsi="Arial"/>
                <w:color w:val="000000"/>
                <w:sz w:val="22"/>
                <w:szCs w:val="22"/>
                <w:rtl w:val="0"/>
              </w:rPr>
              <w:t xml:space="preserve"> almacene sonido.</w:t>
            </w:r>
          </w:p>
        </w:tc>
        <w:tc>
          <w:tcPr>
            <w:shd w:fill="auto" w:val="clear"/>
            <w:tcMar>
              <w:top w:w="100.0" w:type="dxa"/>
              <w:left w:w="100.0" w:type="dxa"/>
              <w:bottom w:w="100.0" w:type="dxa"/>
              <w:right w:w="100.0" w:type="dxa"/>
            </w:tcMar>
          </w:tcPr>
          <w:p w:rsidR="00000000" w:rsidDel="00000000" w:rsidP="00000000" w:rsidRDefault="00000000" w:rsidRPr="00000000" w14:paraId="00000183">
            <w:pPr>
              <w:spacing w:after="120" w:lineRule="auto"/>
              <w:rPr>
                <w:rFonts w:ascii="Arial" w:cs="Arial" w:eastAsia="Arial" w:hAnsi="Arial"/>
                <w:sz w:val="22"/>
                <w:szCs w:val="22"/>
              </w:rPr>
            </w:pPr>
            <w:sdt>
              <w:sdtPr>
                <w:tag w:val="goog_rdk_10"/>
              </w:sdtPr>
              <w:sdtContent>
                <w:commentRangeStart w:id="10"/>
              </w:sdtContent>
            </w:sdt>
            <w:r w:rsidDel="00000000" w:rsidR="00000000" w:rsidRPr="00000000">
              <w:rPr>
                <w:rFonts w:ascii="Arial" w:cs="Arial" w:eastAsia="Arial" w:hAnsi="Arial"/>
                <w:sz w:val="22"/>
                <w:szCs w:val="22"/>
              </w:rPr>
              <w:drawing>
                <wp:inline distB="0" distT="0" distL="0" distR="0">
                  <wp:extent cx="1602561" cy="1655652"/>
                  <wp:effectExtent b="0" l="0" r="0" t="0"/>
                  <wp:docPr descr="Vinyl heart inside hole paper over white background" id="412" name="image16.jpg"/>
                  <a:graphic>
                    <a:graphicData uri="http://schemas.openxmlformats.org/drawingml/2006/picture">
                      <pic:pic>
                        <pic:nvPicPr>
                          <pic:cNvPr descr="Vinyl heart inside hole paper over white background" id="0" name="image16.jpg"/>
                          <pic:cNvPicPr preferRelativeResize="0"/>
                        </pic:nvPicPr>
                        <pic:blipFill>
                          <a:blip r:embed="rId54"/>
                          <a:srcRect b="0" l="0" r="0" t="0"/>
                          <a:stretch>
                            <a:fillRect/>
                          </a:stretch>
                        </pic:blipFill>
                        <pic:spPr>
                          <a:xfrm>
                            <a:off x="0" y="0"/>
                            <a:ext cx="1602561" cy="1655652"/>
                          </a:xfrm>
                          <a:prstGeom prst="rect"/>
                          <a:ln/>
                        </pic:spPr>
                      </pic:pic>
                    </a:graphicData>
                  </a:graphic>
                </wp:inline>
              </w:drawing>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184">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Imagen: _i8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5">
            <w:pPr>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Documentos audiovisuales</w:t>
            </w:r>
          </w:p>
          <w:p w:rsidR="00000000" w:rsidDel="00000000" w:rsidP="00000000" w:rsidRDefault="00000000" w:rsidRPr="00000000" w14:paraId="00000186">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Son todos aquellos que se basan en imágenes y sonidos, por lo general se almacenan en cintas.</w:t>
            </w:r>
          </w:p>
        </w:tc>
        <w:tc>
          <w:tcPr>
            <w:shd w:fill="auto" w:val="clear"/>
            <w:tcMar>
              <w:top w:w="100.0" w:type="dxa"/>
              <w:left w:w="100.0" w:type="dxa"/>
              <w:bottom w:w="100.0" w:type="dxa"/>
              <w:right w:w="100.0" w:type="dxa"/>
            </w:tcMar>
          </w:tcPr>
          <w:p w:rsidR="00000000" w:rsidDel="00000000" w:rsidP="00000000" w:rsidRDefault="00000000" w:rsidRPr="00000000" w14:paraId="00000188">
            <w:pPr>
              <w:spacing w:after="120" w:lineRule="auto"/>
              <w:rPr>
                <w:rFonts w:ascii="Arial" w:cs="Arial" w:eastAsia="Arial" w:hAnsi="Arial"/>
                <w:sz w:val="22"/>
                <w:szCs w:val="22"/>
              </w:rPr>
            </w:pPr>
            <w:sdt>
              <w:sdtPr>
                <w:tag w:val="goog_rdk_11"/>
              </w:sdtPr>
              <w:sdtContent>
                <w:commentRangeStart w:id="11"/>
              </w:sdtContent>
            </w:sdt>
            <w:r w:rsidDel="00000000" w:rsidR="00000000" w:rsidRPr="00000000">
              <w:rPr>
                <w:rFonts w:ascii="Arial" w:cs="Arial" w:eastAsia="Arial" w:hAnsi="Arial"/>
                <w:sz w:val="22"/>
                <w:szCs w:val="22"/>
              </w:rPr>
              <w:drawing>
                <wp:inline distB="0" distT="0" distL="0" distR="0">
                  <wp:extent cx="1885677" cy="1230795"/>
                  <wp:effectExtent b="0" l="0" r="0" t="0"/>
                  <wp:docPr descr="Ilustración vectorial sobre el tema del Día Mundial del Patrimonio Audiovisual que se celebra cada año el 27 de octubre en todo el mundo." id="413" name="image10.jpg"/>
                  <a:graphic>
                    <a:graphicData uri="http://schemas.openxmlformats.org/drawingml/2006/picture">
                      <pic:pic>
                        <pic:nvPicPr>
                          <pic:cNvPr descr="Ilustración vectorial sobre el tema del Día Mundial del Patrimonio Audiovisual que se celebra cada año el 27 de octubre en todo el mundo." id="0" name="image10.jpg"/>
                          <pic:cNvPicPr preferRelativeResize="0"/>
                        </pic:nvPicPr>
                        <pic:blipFill>
                          <a:blip r:embed="rId55"/>
                          <a:srcRect b="42098" l="18313" r="10884" t="13167"/>
                          <a:stretch>
                            <a:fillRect/>
                          </a:stretch>
                        </pic:blipFill>
                        <pic:spPr>
                          <a:xfrm>
                            <a:off x="0" y="0"/>
                            <a:ext cx="1885677" cy="1230795"/>
                          </a:xfrm>
                          <a:prstGeom prst="rect"/>
                          <a:ln/>
                        </pic:spPr>
                      </pic:pic>
                    </a:graphicData>
                  </a:graphic>
                </wp:inline>
              </w:drawing>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189">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Imagen: _i9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A">
            <w:pPr>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Documentos fotográficos</w:t>
            </w:r>
          </w:p>
          <w:p w:rsidR="00000000" w:rsidDel="00000000" w:rsidP="00000000" w:rsidRDefault="00000000" w:rsidRPr="00000000" w14:paraId="0000018B">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Se refieren a las fotografías tomadas o evidenciadas sin importar el tipo de técnica utilizada.</w:t>
            </w:r>
          </w:p>
        </w:tc>
        <w:tc>
          <w:tcPr>
            <w:shd w:fill="auto" w:val="clear"/>
            <w:tcMar>
              <w:top w:w="100.0" w:type="dxa"/>
              <w:left w:w="100.0" w:type="dxa"/>
              <w:bottom w:w="100.0" w:type="dxa"/>
              <w:right w:w="100.0" w:type="dxa"/>
            </w:tcMar>
          </w:tcPr>
          <w:p w:rsidR="00000000" w:rsidDel="00000000" w:rsidP="00000000" w:rsidRDefault="00000000" w:rsidRPr="00000000" w14:paraId="0000018D">
            <w:pPr>
              <w:spacing w:after="120" w:lineRule="auto"/>
              <w:rPr>
                <w:rFonts w:ascii="Arial" w:cs="Arial" w:eastAsia="Arial" w:hAnsi="Arial"/>
                <w:sz w:val="22"/>
                <w:szCs w:val="22"/>
              </w:rPr>
            </w:pPr>
            <w:sdt>
              <w:sdtPr>
                <w:tag w:val="goog_rdk_12"/>
              </w:sdtPr>
              <w:sdtContent>
                <w:commentRangeStart w:id="12"/>
              </w:sdtContent>
            </w:sdt>
            <w:r w:rsidDel="00000000" w:rsidR="00000000" w:rsidRPr="00000000">
              <w:rPr>
                <w:rFonts w:ascii="Arial" w:cs="Arial" w:eastAsia="Arial" w:hAnsi="Arial"/>
                <w:sz w:val="22"/>
                <w:szCs w:val="22"/>
              </w:rPr>
              <w:drawing>
                <wp:inline distB="0" distT="0" distL="0" distR="0">
                  <wp:extent cx="2020492" cy="1535418"/>
                  <wp:effectExtent b="0" l="0" r="0" t="0"/>
                  <wp:docPr descr="3d Cámara fotográfica con símbolo de icono de archivos. Concepto de administración de archivos y fotos. Documento crudo. Reporte fotográfico y almacenamiento fotográfico. Icono de diseño creativo de dibujos animados aislado en fondo blanco. Representación 3D" id="414" name="image11.jpg"/>
                  <a:graphic>
                    <a:graphicData uri="http://schemas.openxmlformats.org/drawingml/2006/picture">
                      <pic:pic>
                        <pic:nvPicPr>
                          <pic:cNvPr descr="3d Cámara fotográfica con símbolo de icono de archivos. Concepto de administración de archivos y fotos. Documento crudo. Reporte fotográfico y almacenamiento fotográfico. Icono de diseño creativo de dibujos animados aislado en fondo blanco. Representación 3D" id="0" name="image11.jpg"/>
                          <pic:cNvPicPr preferRelativeResize="0"/>
                        </pic:nvPicPr>
                        <pic:blipFill>
                          <a:blip r:embed="rId56"/>
                          <a:srcRect b="0" l="0" r="0" t="0"/>
                          <a:stretch>
                            <a:fillRect/>
                          </a:stretch>
                        </pic:blipFill>
                        <pic:spPr>
                          <a:xfrm>
                            <a:off x="0" y="0"/>
                            <a:ext cx="2020492" cy="1535418"/>
                          </a:xfrm>
                          <a:prstGeom prst="rect"/>
                          <a:ln/>
                        </pic:spPr>
                      </pic:pic>
                    </a:graphicData>
                  </a:graphic>
                </wp:inline>
              </w:drawing>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18E">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Imagen: _i10</w:t>
            </w:r>
          </w:p>
        </w:tc>
      </w:tr>
    </w:tbl>
    <w:p w:rsidR="00000000" w:rsidDel="00000000" w:rsidP="00000000" w:rsidRDefault="00000000" w:rsidRPr="00000000" w14:paraId="0000018F">
      <w:pPr>
        <w:spacing w:after="120" w:lineRule="auto"/>
        <w:rPr>
          <w:rFonts w:ascii="Arial" w:cs="Arial" w:eastAsia="Arial" w:hAnsi="Arial"/>
          <w:color w:val="000000"/>
          <w:sz w:val="22"/>
          <w:szCs w:val="22"/>
        </w:rPr>
      </w:pPr>
      <w:r w:rsidDel="00000000" w:rsidR="00000000" w:rsidRPr="00000000">
        <w:rPr>
          <w:rtl w:val="0"/>
        </w:rPr>
      </w:r>
    </w:p>
    <w:tbl>
      <w:tblPr>
        <w:tblStyle w:val="Table23"/>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90">
            <w:pPr>
              <w:pStyle w:val="Heading1"/>
              <w:spacing w:before="0" w:line="240" w:lineRule="auto"/>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91">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Los documentos tienen características tanto externas como internas. </w:t>
            </w:r>
          </w:p>
        </w:tc>
      </w:tr>
    </w:tbl>
    <w:p w:rsidR="00000000" w:rsidDel="00000000" w:rsidP="00000000" w:rsidRDefault="00000000" w:rsidRPr="00000000" w14:paraId="00000192">
      <w:pPr>
        <w:spacing w:after="120" w:lineRule="auto"/>
        <w:rPr>
          <w:rFonts w:ascii="Arial" w:cs="Arial" w:eastAsia="Arial" w:hAnsi="Arial"/>
          <w:sz w:val="22"/>
          <w:szCs w:val="22"/>
        </w:rPr>
      </w:pPr>
      <w:r w:rsidDel="00000000" w:rsidR="00000000" w:rsidRPr="00000000">
        <w:rPr>
          <w:rtl w:val="0"/>
        </w:rPr>
      </w:r>
    </w:p>
    <w:tbl>
      <w:tblPr>
        <w:tblStyle w:val="Table24"/>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756"/>
        <w:gridCol w:w="11105"/>
        <w:tblGridChange w:id="0">
          <w:tblGrid>
            <w:gridCol w:w="1551"/>
            <w:gridCol w:w="756"/>
            <w:gridCol w:w="11105"/>
          </w:tblGrid>
        </w:tblGridChange>
      </w:tblGrid>
      <w:tr>
        <w:trPr>
          <w:cantSplit w:val="0"/>
          <w:trHeight w:val="16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193">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95">
            <w:pPr>
              <w:pStyle w:val="Title"/>
              <w:widowControl w:val="0"/>
              <w:spacing w:line="240" w:lineRule="auto"/>
              <w:jc w:val="center"/>
              <w:rPr>
                <w:sz w:val="22"/>
                <w:szCs w:val="22"/>
              </w:rPr>
            </w:pPr>
            <w:bookmarkStart w:colFirst="0" w:colLast="0" w:name="_heading=h.1ksv4uv" w:id="7"/>
            <w:bookmarkEnd w:id="7"/>
            <w:r w:rsidDel="00000000" w:rsidR="00000000" w:rsidRPr="00000000">
              <w:rPr>
                <w:sz w:val="22"/>
                <w:szCs w:val="22"/>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6">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98">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 continuación, se conocerán cada una de ellas:</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99">
            <w:pPr>
              <w:rPr>
                <w:rFonts w:ascii="Arial" w:cs="Arial" w:eastAsia="Arial" w:hAnsi="Arial"/>
                <w:sz w:val="22"/>
                <w:szCs w:val="22"/>
              </w:rPr>
            </w:pPr>
            <w:sdt>
              <w:sdtPr>
                <w:tag w:val="goog_rdk_13"/>
              </w:sdtPr>
              <w:sdtContent>
                <w:commentRangeStart w:id="13"/>
              </w:sdtContent>
            </w:sdt>
            <w:r w:rsidDel="00000000" w:rsidR="00000000" w:rsidRPr="00000000">
              <w:rPr>
                <w:rFonts w:ascii="Arial" w:cs="Arial" w:eastAsia="Arial" w:hAnsi="Arial"/>
                <w:sz w:val="22"/>
                <w:szCs w:val="22"/>
              </w:rPr>
              <w:drawing>
                <wp:inline distB="0" distT="0" distL="0" distR="0">
                  <wp:extent cx="1746171" cy="1804019"/>
                  <wp:effectExtent b="0" l="0" r="0" t="0"/>
                  <wp:docPr descr="icono de carpeta abierta,Carpeta con documentos,Concepto de protección de documentos,Icono de diseño plano ilustración vectorial" id="415" name="image2.jpg"/>
                  <a:graphic>
                    <a:graphicData uri="http://schemas.openxmlformats.org/drawingml/2006/picture">
                      <pic:pic>
                        <pic:nvPicPr>
                          <pic:cNvPr descr="icono de carpeta abierta,Carpeta con documentos,Concepto de protección de documentos,Icono de diseño plano ilustración vectorial" id="0" name="image2.jpg"/>
                          <pic:cNvPicPr preferRelativeResize="0"/>
                        </pic:nvPicPr>
                        <pic:blipFill>
                          <a:blip r:embed="rId57"/>
                          <a:srcRect b="0" l="0" r="0" t="0"/>
                          <a:stretch>
                            <a:fillRect/>
                          </a:stretch>
                        </pic:blipFill>
                        <pic:spPr>
                          <a:xfrm>
                            <a:off x="0" y="0"/>
                            <a:ext cx="1746171" cy="1804019"/>
                          </a:xfrm>
                          <a:prstGeom prst="rect"/>
                          <a:ln/>
                        </pic:spPr>
                      </pic:pic>
                    </a:graphicData>
                  </a:graphic>
                </wp:inline>
              </w:drawing>
            </w:r>
            <w:commentRangeEnd w:id="13"/>
            <w:r w:rsidDel="00000000" w:rsidR="00000000" w:rsidRPr="00000000">
              <w:commentReference w:id="13"/>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C">
            <w:pPr>
              <w:widowControl w:val="0"/>
              <w:rPr>
                <w:rFonts w:ascii="Arial" w:cs="Arial" w:eastAsia="Arial" w:hAnsi="Arial"/>
                <w:b w:val="1"/>
                <w:color w:val="999999"/>
                <w:sz w:val="22"/>
                <w:szCs w:val="22"/>
              </w:rPr>
            </w:pPr>
            <w:r w:rsidDel="00000000" w:rsidR="00000000" w:rsidRPr="00000000">
              <w:rPr>
                <w:rFonts w:ascii="Arial" w:cs="Arial" w:eastAsia="Arial" w:hAnsi="Arial"/>
                <w:b w:val="1"/>
                <w:color w:val="000000"/>
                <w:sz w:val="22"/>
                <w:szCs w:val="22"/>
                <w:rtl w:val="0"/>
              </w:rPr>
              <w:t xml:space="preserve">Externas</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19D">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Son aquellas que se observan a simple vista sin necesidad de leer el texto, y se refiere a la distribución del contenido y esquema de presentación:</w:t>
            </w:r>
          </w:p>
          <w:p w:rsidR="00000000" w:rsidDel="00000000" w:rsidP="00000000" w:rsidRDefault="00000000" w:rsidRPr="00000000" w14:paraId="0000019E">
            <w:pPr>
              <w:numPr>
                <w:ilvl w:val="0"/>
                <w:numId w:val="8"/>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Extensión</w:t>
            </w:r>
          </w:p>
          <w:p w:rsidR="00000000" w:rsidDel="00000000" w:rsidP="00000000" w:rsidRDefault="00000000" w:rsidRPr="00000000" w14:paraId="0000019F">
            <w:pPr>
              <w:numPr>
                <w:ilvl w:val="0"/>
                <w:numId w:val="8"/>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Formato</w:t>
            </w:r>
          </w:p>
          <w:p w:rsidR="00000000" w:rsidDel="00000000" w:rsidP="00000000" w:rsidRDefault="00000000" w:rsidRPr="00000000" w14:paraId="000001A0">
            <w:pPr>
              <w:numPr>
                <w:ilvl w:val="0"/>
                <w:numId w:val="8"/>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Elementos </w:t>
            </w:r>
            <w:r w:rsidDel="00000000" w:rsidR="00000000" w:rsidRPr="00000000">
              <w:rPr>
                <w:rFonts w:ascii="Arial" w:cs="Arial" w:eastAsia="Arial" w:hAnsi="Arial"/>
                <w:sz w:val="22"/>
                <w:szCs w:val="22"/>
                <w:rtl w:val="0"/>
              </w:rPr>
              <w:t xml:space="preserve">g</w:t>
            </w:r>
            <w:r w:rsidDel="00000000" w:rsidR="00000000" w:rsidRPr="00000000">
              <w:rPr>
                <w:rFonts w:ascii="Arial" w:cs="Arial" w:eastAsia="Arial" w:hAnsi="Arial"/>
                <w:color w:val="000000"/>
                <w:sz w:val="22"/>
                <w:szCs w:val="22"/>
                <w:rtl w:val="0"/>
              </w:rPr>
              <w:t xml:space="preserve">ráficos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2">
            <w:pPr>
              <w:widowControl w:val="0"/>
              <w:rPr>
                <w:rFonts w:ascii="Arial" w:cs="Arial" w:eastAsia="Arial" w:hAnsi="Arial"/>
                <w:b w:val="1"/>
                <w:color w:val="999999"/>
                <w:sz w:val="22"/>
                <w:szCs w:val="22"/>
              </w:rPr>
            </w:pPr>
            <w:r w:rsidDel="00000000" w:rsidR="00000000" w:rsidRPr="00000000">
              <w:rPr>
                <w:rFonts w:ascii="Arial" w:cs="Arial" w:eastAsia="Arial" w:hAnsi="Arial"/>
                <w:b w:val="1"/>
                <w:color w:val="000000"/>
                <w:sz w:val="22"/>
                <w:szCs w:val="22"/>
                <w:rtl w:val="0"/>
              </w:rPr>
              <w:t xml:space="preserve">Internas</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1A3">
            <w:pPr>
              <w:spacing w:after="120" w:lineRule="auto"/>
              <w:rPr>
                <w:rFonts w:ascii="Arial" w:cs="Arial" w:eastAsia="Arial" w:hAnsi="Arial"/>
                <w:color w:val="000000"/>
                <w:sz w:val="22"/>
                <w:szCs w:val="22"/>
                <w:u w:val="single"/>
              </w:rPr>
            </w:pPr>
            <w:r w:rsidDel="00000000" w:rsidR="00000000" w:rsidRPr="00000000">
              <w:rPr>
                <w:rFonts w:ascii="Arial" w:cs="Arial" w:eastAsia="Arial" w:hAnsi="Arial"/>
                <w:color w:val="000000"/>
                <w:sz w:val="22"/>
                <w:szCs w:val="22"/>
                <w:rtl w:val="0"/>
              </w:rPr>
              <w:t xml:space="preserve">Son aquellas características que se observan al leer un texto, tales como la objetividad y la subjetividad, estas son:</w:t>
            </w:r>
            <w:r w:rsidDel="00000000" w:rsidR="00000000" w:rsidRPr="00000000">
              <w:rPr>
                <w:rtl w:val="0"/>
              </w:rPr>
            </w:r>
          </w:p>
          <w:p w:rsidR="00000000" w:rsidDel="00000000" w:rsidP="00000000" w:rsidRDefault="00000000" w:rsidRPr="00000000" w14:paraId="000001A4">
            <w:pPr>
              <w:numPr>
                <w:ilvl w:val="0"/>
                <w:numId w:val="8"/>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Lenguaje denotativo</w:t>
            </w:r>
          </w:p>
          <w:p w:rsidR="00000000" w:rsidDel="00000000" w:rsidP="00000000" w:rsidRDefault="00000000" w:rsidRPr="00000000" w14:paraId="000001A5">
            <w:pPr>
              <w:numPr>
                <w:ilvl w:val="0"/>
                <w:numId w:val="8"/>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Marcas discursivas</w:t>
            </w:r>
          </w:p>
          <w:p w:rsidR="00000000" w:rsidDel="00000000" w:rsidP="00000000" w:rsidRDefault="00000000" w:rsidRPr="00000000" w14:paraId="000001A6">
            <w:pPr>
              <w:numPr>
                <w:ilvl w:val="0"/>
                <w:numId w:val="8"/>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Coherencia y contextualización</w:t>
            </w:r>
          </w:p>
          <w:p w:rsidR="00000000" w:rsidDel="00000000" w:rsidP="00000000" w:rsidRDefault="00000000" w:rsidRPr="00000000" w14:paraId="000001A7">
            <w:pPr>
              <w:numPr>
                <w:ilvl w:val="0"/>
                <w:numId w:val="8"/>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Información necesaria</w:t>
            </w:r>
          </w:p>
          <w:p w:rsidR="00000000" w:rsidDel="00000000" w:rsidP="00000000" w:rsidRDefault="00000000" w:rsidRPr="00000000" w14:paraId="000001A8">
            <w:pPr>
              <w:numPr>
                <w:ilvl w:val="0"/>
                <w:numId w:val="8"/>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Estructura</w:t>
            </w:r>
          </w:p>
        </w:tc>
      </w:tr>
    </w:tbl>
    <w:p w:rsidR="00000000" w:rsidDel="00000000" w:rsidP="00000000" w:rsidRDefault="00000000" w:rsidRPr="00000000" w14:paraId="000001AA">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B">
      <w:pPr>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Importancia de los documentos</w:t>
      </w:r>
      <w:r w:rsidDel="00000000" w:rsidR="00000000" w:rsidRPr="00000000">
        <w:rPr>
          <w:rtl w:val="0"/>
        </w:rPr>
      </w:r>
    </w:p>
    <w:p w:rsidR="00000000" w:rsidDel="00000000" w:rsidP="00000000" w:rsidRDefault="00000000" w:rsidRPr="00000000" w14:paraId="000001AC">
      <w:pPr>
        <w:spacing w:after="120" w:lineRule="auto"/>
        <w:rPr>
          <w:rFonts w:ascii="Arial" w:cs="Arial" w:eastAsia="Arial" w:hAnsi="Arial"/>
          <w:b w:val="1"/>
          <w:sz w:val="22"/>
          <w:szCs w:val="22"/>
        </w:rPr>
      </w:pPr>
      <w:r w:rsidDel="00000000" w:rsidR="00000000" w:rsidRPr="00000000">
        <w:rPr>
          <w:rtl w:val="0"/>
        </w:rPr>
      </w:r>
    </w:p>
    <w:tbl>
      <w:tblPr>
        <w:tblStyle w:val="Table25"/>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AD">
            <w:pPr>
              <w:pStyle w:val="Heading1"/>
              <w:spacing w:before="0" w:line="240" w:lineRule="auto"/>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AE">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Se puede resaltar que los documentos juegan un papel importante en las organizaciones, ya que estos son la base para la toma de decisiones, y brindan un acceso oportuno a la información.</w:t>
            </w:r>
          </w:p>
          <w:p w:rsidR="00000000" w:rsidDel="00000000" w:rsidP="00000000" w:rsidRDefault="00000000" w:rsidRPr="00000000" w14:paraId="000001AF">
            <w:pPr>
              <w:spacing w:after="120" w:lineRule="auto"/>
              <w:rPr>
                <w:rFonts w:ascii="Arial" w:cs="Arial" w:eastAsia="Arial" w:hAnsi="Arial"/>
                <w:color w:val="bfbfbf"/>
                <w:sz w:val="22"/>
                <w:szCs w:val="22"/>
              </w:rPr>
            </w:pPr>
            <w:r w:rsidDel="00000000" w:rsidR="00000000" w:rsidRPr="00000000">
              <w:rPr>
                <w:rFonts w:ascii="Arial" w:cs="Arial" w:eastAsia="Arial" w:hAnsi="Arial"/>
                <w:color w:val="000000"/>
                <w:sz w:val="22"/>
                <w:szCs w:val="22"/>
                <w:rtl w:val="0"/>
              </w:rPr>
              <w:t xml:space="preserve">¿Por qué la documentación es importante?</w:t>
            </w:r>
            <w:r w:rsidDel="00000000" w:rsidR="00000000" w:rsidRPr="00000000">
              <w:rPr>
                <w:rtl w:val="0"/>
              </w:rPr>
            </w:r>
          </w:p>
        </w:tc>
      </w:tr>
    </w:tbl>
    <w:p w:rsidR="00000000" w:rsidDel="00000000" w:rsidP="00000000" w:rsidRDefault="00000000" w:rsidRPr="00000000" w14:paraId="000001B0">
      <w:pPr>
        <w:spacing w:after="120" w:lineRule="auto"/>
        <w:rPr>
          <w:rFonts w:ascii="Arial" w:cs="Arial" w:eastAsia="Arial" w:hAnsi="Arial"/>
          <w:sz w:val="22"/>
          <w:szCs w:val="22"/>
        </w:rPr>
      </w:pPr>
      <w:r w:rsidDel="00000000" w:rsidR="00000000" w:rsidRPr="00000000">
        <w:rPr>
          <w:rtl w:val="0"/>
        </w:rPr>
      </w:r>
    </w:p>
    <w:tbl>
      <w:tblPr>
        <w:tblStyle w:val="Table26"/>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5"/>
        <w:gridCol w:w="4565"/>
        <w:gridCol w:w="7312"/>
        <w:tblGridChange w:id="0">
          <w:tblGrid>
            <w:gridCol w:w="1535"/>
            <w:gridCol w:w="4565"/>
            <w:gridCol w:w="7312"/>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B1">
            <w:pPr>
              <w:widowControl w:val="0"/>
              <w:pBdr>
                <w:top w:space="0" w:sz="0" w:val="nil"/>
                <w:left w:space="0" w:sz="0" w:val="nil"/>
                <w:bottom w:space="0" w:sz="0" w:val="nil"/>
                <w:right w:space="0" w:sz="0" w:val="nil"/>
                <w:between w:space="0" w:sz="0" w:val="nil"/>
              </w:pBd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B2">
            <w:pPr>
              <w:pStyle w:val="Title"/>
              <w:widowControl w:val="0"/>
              <w:spacing w:line="240" w:lineRule="auto"/>
              <w:jc w:val="center"/>
              <w:rPr>
                <w:sz w:val="22"/>
                <w:szCs w:val="22"/>
              </w:rPr>
            </w:pPr>
            <w:r w:rsidDel="00000000" w:rsidR="00000000" w:rsidRPr="00000000">
              <w:rPr>
                <w:sz w:val="22"/>
                <w:szCs w:val="22"/>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4">
            <w:pPr>
              <w:widowControl w:val="0"/>
              <w:pBdr>
                <w:top w:space="0" w:sz="0" w:val="nil"/>
                <w:left w:space="0" w:sz="0" w:val="nil"/>
                <w:bottom w:space="0" w:sz="0" w:val="nil"/>
                <w:right w:space="0" w:sz="0" w:val="nil"/>
                <w:between w:space="0" w:sz="0" w:val="nil"/>
              </w:pBd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B5">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Es vital la documentación para el control de la calidad y de los procesos, debido a que: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7">
            <w:pPr>
              <w:pBdr>
                <w:top w:space="0" w:sz="0" w:val="nil"/>
                <w:left w:space="0" w:sz="0" w:val="nil"/>
                <w:bottom w:space="0" w:sz="0" w:val="nil"/>
                <w:right w:space="0" w:sz="0" w:val="nil"/>
                <w:between w:space="0" w:sz="0" w:val="nil"/>
              </w:pBd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Facilita un mejor manejo de la información.</w:t>
            </w:r>
          </w:p>
        </w:tc>
        <w:tc>
          <w:tcPr>
            <w:shd w:fill="auto" w:val="clear"/>
            <w:tcMar>
              <w:top w:w="100.0" w:type="dxa"/>
              <w:left w:w="100.0" w:type="dxa"/>
              <w:bottom w:w="100.0" w:type="dxa"/>
              <w:right w:w="100.0" w:type="dxa"/>
            </w:tcMar>
          </w:tcPr>
          <w:p w:rsidR="00000000" w:rsidDel="00000000" w:rsidP="00000000" w:rsidRDefault="00000000" w:rsidRPr="00000000" w14:paraId="000001B9">
            <w:pPr>
              <w:widowControl w:val="0"/>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A">
            <w:pPr>
              <w:pBdr>
                <w:top w:space="0" w:sz="0" w:val="nil"/>
                <w:left w:space="0" w:sz="0" w:val="nil"/>
                <w:bottom w:space="0" w:sz="0" w:val="nil"/>
                <w:right w:space="0" w:sz="0" w:val="nil"/>
                <w:between w:space="0" w:sz="0" w:val="nil"/>
              </w:pBd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Contribuye a una mejor producción documental.</w:t>
            </w:r>
          </w:p>
        </w:tc>
        <w:tc>
          <w:tcPr>
            <w:shd w:fill="auto" w:val="clear"/>
            <w:tcMar>
              <w:top w:w="100.0" w:type="dxa"/>
              <w:left w:w="100.0" w:type="dxa"/>
              <w:bottom w:w="100.0" w:type="dxa"/>
              <w:right w:w="100.0" w:type="dxa"/>
            </w:tcMar>
          </w:tcPr>
          <w:p w:rsidR="00000000" w:rsidDel="00000000" w:rsidP="00000000" w:rsidRDefault="00000000" w:rsidRPr="00000000" w14:paraId="000001BC">
            <w:pPr>
              <w:widowControl w:val="0"/>
              <w:rPr>
                <w:rFonts w:ascii="Arial" w:cs="Arial" w:eastAsia="Arial" w:hAnsi="Arial"/>
                <w:b w:val="1"/>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D">
            <w:pPr>
              <w:pBdr>
                <w:top w:space="0" w:sz="0" w:val="nil"/>
                <w:left w:space="0" w:sz="0" w:val="nil"/>
                <w:bottom w:space="0" w:sz="0" w:val="nil"/>
                <w:right w:space="0" w:sz="0" w:val="nil"/>
                <w:between w:space="0" w:sz="0" w:val="nil"/>
              </w:pBd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Permite proporcionar un servicio eficiente.</w:t>
            </w:r>
          </w:p>
        </w:tc>
        <w:tc>
          <w:tcPr>
            <w:shd w:fill="auto" w:val="clear"/>
            <w:tcMar>
              <w:top w:w="100.0" w:type="dxa"/>
              <w:left w:w="100.0" w:type="dxa"/>
              <w:bottom w:w="100.0" w:type="dxa"/>
              <w:right w:w="100.0" w:type="dxa"/>
            </w:tcMar>
          </w:tcPr>
          <w:p w:rsidR="00000000" w:rsidDel="00000000" w:rsidP="00000000" w:rsidRDefault="00000000" w:rsidRPr="00000000" w14:paraId="000001BF">
            <w:pPr>
              <w:widowControl w:val="0"/>
              <w:rPr>
                <w:rFonts w:ascii="Arial" w:cs="Arial" w:eastAsia="Arial" w:hAnsi="Arial"/>
                <w:b w:val="1"/>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0">
            <w:pPr>
              <w:pBdr>
                <w:top w:space="0" w:sz="0" w:val="nil"/>
                <w:left w:space="0" w:sz="0" w:val="nil"/>
                <w:bottom w:space="0" w:sz="0" w:val="nil"/>
                <w:right w:space="0" w:sz="0" w:val="nil"/>
                <w:between w:space="0" w:sz="0" w:val="nil"/>
              </w:pBd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Facilita el acceso y control de documentos.</w:t>
            </w:r>
          </w:p>
        </w:tc>
        <w:tc>
          <w:tcPr>
            <w:shd w:fill="auto" w:val="clear"/>
            <w:tcMar>
              <w:top w:w="100.0" w:type="dxa"/>
              <w:left w:w="100.0" w:type="dxa"/>
              <w:bottom w:w="100.0" w:type="dxa"/>
              <w:right w:w="100.0" w:type="dxa"/>
            </w:tcMar>
          </w:tcPr>
          <w:p w:rsidR="00000000" w:rsidDel="00000000" w:rsidP="00000000" w:rsidRDefault="00000000" w:rsidRPr="00000000" w14:paraId="000001C2">
            <w:pPr>
              <w:widowControl w:val="0"/>
              <w:rPr>
                <w:rFonts w:ascii="Arial" w:cs="Arial" w:eastAsia="Arial" w:hAnsi="Arial"/>
                <w:b w:val="1"/>
                <w:sz w:val="22"/>
                <w:szCs w:val="22"/>
              </w:rPr>
            </w:pPr>
            <w:r w:rsidDel="00000000" w:rsidR="00000000" w:rsidRPr="00000000">
              <w:rPr>
                <w:rtl w:val="0"/>
              </w:rPr>
            </w:r>
          </w:p>
        </w:tc>
      </w:tr>
    </w:tbl>
    <w:p w:rsidR="00000000" w:rsidDel="00000000" w:rsidP="00000000" w:rsidRDefault="00000000" w:rsidRPr="00000000" w14:paraId="000001C3">
      <w:pPr>
        <w:spacing w:after="120" w:lineRule="auto"/>
        <w:rPr>
          <w:rFonts w:ascii="Arial" w:cs="Arial" w:eastAsia="Arial" w:hAnsi="Arial"/>
          <w:sz w:val="22"/>
          <w:szCs w:val="22"/>
        </w:rPr>
      </w:pPr>
      <w:r w:rsidDel="00000000" w:rsidR="00000000" w:rsidRPr="00000000">
        <w:rPr>
          <w:rtl w:val="0"/>
        </w:rPr>
      </w:r>
    </w:p>
    <w:tbl>
      <w:tblPr>
        <w:tblStyle w:val="Table27"/>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C4">
            <w:pPr>
              <w:widowControl w:val="0"/>
              <w:pBdr>
                <w:top w:space="0" w:sz="0" w:val="nil"/>
                <w:left w:space="0" w:sz="0" w:val="nil"/>
                <w:bottom w:space="0" w:sz="0" w:val="nil"/>
                <w:right w:space="0" w:sz="0" w:val="nil"/>
                <w:between w:space="0" w:sz="0" w:val="nil"/>
              </w:pBd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C5">
            <w:pPr>
              <w:pStyle w:val="Title"/>
              <w:spacing w:after="120" w:line="240" w:lineRule="auto"/>
              <w:jc w:val="center"/>
              <w:rPr>
                <w:sz w:val="22"/>
                <w:szCs w:val="22"/>
              </w:rPr>
            </w:pPr>
            <w:bookmarkStart w:colFirst="0" w:colLast="0" w:name="_heading=h.3dy6vkm" w:id="8"/>
            <w:bookmarkEnd w:id="8"/>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6">
            <w:pPr>
              <w:widowControl w:val="0"/>
              <w:pBdr>
                <w:top w:space="0" w:sz="0" w:val="nil"/>
                <w:left w:space="0" w:sz="0" w:val="nil"/>
                <w:bottom w:space="0" w:sz="0" w:val="nil"/>
                <w:right w:space="0" w:sz="0" w:val="nil"/>
                <w:between w:space="0" w:sz="0" w:val="nil"/>
              </w:pBdr>
              <w:spacing w:after="120" w:lineRule="auto"/>
              <w:rPr>
                <w:rFonts w:ascii="Arial" w:cs="Arial" w:eastAsia="Arial" w:hAnsi="Arial"/>
                <w:color w:val="b7b7b7"/>
                <w:sz w:val="22"/>
                <w:szCs w:val="22"/>
              </w:rPr>
            </w:pPr>
            <w:r w:rsidDel="00000000" w:rsidR="00000000" w:rsidRPr="00000000">
              <w:rPr>
                <w:rFonts w:ascii="Arial" w:cs="Arial" w:eastAsia="Arial" w:hAnsi="Arial"/>
                <w:color w:val="000000"/>
                <w:sz w:val="22"/>
                <w:szCs w:val="22"/>
                <w:rtl w:val="0"/>
              </w:rPr>
              <w:t xml:space="preserve">Los documentos con el pasar de los años nunca pierden validez, pues son un apoyo tangible para la humanidad, debido a que a lo largo del tiempo recogen datos donde reposa la historia, la evolución e información concreta que se han sucedido en el pasado o que está ocurriendo en el ahora. Dicho de otro modo, los documentos preservan intacta la información que es importante y relevante, permiten conocer la evidencia de crecimiento y desarrollo de una situación en el entorno, además son una constancia física y escrita de un acontecimiento importante en el pasado o en el presente.</w:t>
            </w:r>
            <w:r w:rsidDel="00000000" w:rsidR="00000000" w:rsidRPr="00000000">
              <w:rPr>
                <w:rtl w:val="0"/>
              </w:rPr>
            </w:r>
          </w:p>
        </w:tc>
      </w:tr>
    </w:tbl>
    <w:p w:rsidR="00000000" w:rsidDel="00000000" w:rsidP="00000000" w:rsidRDefault="00000000" w:rsidRPr="00000000" w14:paraId="000001C8">
      <w:pPr>
        <w:spacing w:after="120" w:lineRule="auto"/>
        <w:rPr>
          <w:rFonts w:ascii="Arial" w:cs="Arial" w:eastAsia="Arial" w:hAnsi="Arial"/>
          <w:sz w:val="22"/>
          <w:szCs w:val="22"/>
        </w:rPr>
      </w:pPr>
      <w:r w:rsidDel="00000000" w:rsidR="00000000" w:rsidRPr="00000000">
        <w:rPr>
          <w:rtl w:val="0"/>
        </w:rPr>
      </w:r>
    </w:p>
    <w:tbl>
      <w:tblPr>
        <w:tblStyle w:val="Table28"/>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C9">
            <w:pPr>
              <w:pStyle w:val="Heading1"/>
              <w:spacing w:before="0" w:line="240" w:lineRule="auto"/>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CA">
            <w:pPr>
              <w:spacing w:after="120" w:lineRule="auto"/>
              <w:rPr>
                <w:rFonts w:ascii="Arial" w:cs="Arial" w:eastAsia="Arial" w:hAnsi="Arial"/>
                <w:sz w:val="22"/>
                <w:szCs w:val="22"/>
              </w:rPr>
            </w:pPr>
            <w:sdt>
              <w:sdtPr>
                <w:tag w:val="goog_rdk_14"/>
              </w:sdtPr>
              <w:sdtContent>
                <w:commentRangeStart w:id="14"/>
              </w:sdtContent>
            </w:sdt>
            <w:r w:rsidDel="00000000" w:rsidR="00000000" w:rsidRPr="00000000">
              <w:rPr>
                <w:rtl w:val="0"/>
              </w:rPr>
            </w:r>
          </w:p>
          <w:p w:rsidR="00000000" w:rsidDel="00000000" w:rsidP="00000000" w:rsidRDefault="00000000" w:rsidRPr="00000000" w14:paraId="000001CB">
            <w:pPr>
              <w:spacing w:after="120" w:lineRule="auto"/>
              <w:rPr>
                <w:rFonts w:ascii="Arial" w:cs="Arial" w:eastAsia="Arial" w:hAnsi="Arial"/>
                <w:color w:val="000000"/>
                <w:sz w:val="22"/>
                <w:szCs w:val="22"/>
              </w:rPr>
            </w:pPr>
            <w:commentRangeEnd w:id="14"/>
            <w:r w:rsidDel="00000000" w:rsidR="00000000" w:rsidRPr="00000000">
              <w:commentReference w:id="14"/>
            </w:r>
            <w:r w:rsidDel="00000000" w:rsidR="00000000" w:rsidRPr="00000000">
              <w:rPr>
                <w:rFonts w:ascii="Arial" w:cs="Arial" w:eastAsia="Arial" w:hAnsi="Arial"/>
                <w:color w:val="000000"/>
                <w:sz w:val="22"/>
                <w:szCs w:val="22"/>
                <w:rtl w:val="0"/>
              </w:rPr>
              <w:t xml:space="preserve">Es así como un documento cuenta la historia de una empresa desde sus orígenes hasta su trayectoria actual siendo consecuente con los objetivos trazados desde su inicio.</w:t>
            </w:r>
            <w:r w:rsidDel="00000000" w:rsidR="00000000" w:rsidRPr="00000000">
              <w:drawing>
                <wp:anchor allowOverlap="1" behindDoc="0" distB="0" distT="0" distL="114300" distR="114300" hidden="0" layoutInCell="1" locked="0" relativeHeight="0" simplePos="0">
                  <wp:simplePos x="0" y="0"/>
                  <wp:positionH relativeFrom="column">
                    <wp:posOffset>50548</wp:posOffset>
                  </wp:positionH>
                  <wp:positionV relativeFrom="paragraph">
                    <wp:posOffset>106842</wp:posOffset>
                  </wp:positionV>
                  <wp:extent cx="3373755" cy="1624330"/>
                  <wp:effectExtent b="0" l="0" r="0" t="0"/>
                  <wp:wrapSquare wrapText="bothSides" distB="0" distT="0" distL="114300" distR="114300"/>
                  <wp:docPr descr="Concepto de sistema de gestión de documentos (DMS). Icono de retención de archivos Software de automatización de pantalla virtual para archivar y administrar de manera eficiente la información con ERP. Tecnología empresarial." id="453" name="image42.jpg"/>
                  <a:graphic>
                    <a:graphicData uri="http://schemas.openxmlformats.org/drawingml/2006/picture">
                      <pic:pic>
                        <pic:nvPicPr>
                          <pic:cNvPr descr="Concepto de sistema de gestión de documentos (DMS). Icono de retención de archivos Software de automatización de pantalla virtual para archivar y administrar de manera eficiente la información con ERP. Tecnología empresarial." id="0" name="image42.jpg"/>
                          <pic:cNvPicPr preferRelativeResize="0"/>
                        </pic:nvPicPr>
                        <pic:blipFill>
                          <a:blip r:embed="rId58"/>
                          <a:srcRect b="0" l="0" r="0" t="0"/>
                          <a:stretch>
                            <a:fillRect/>
                          </a:stretch>
                        </pic:blipFill>
                        <pic:spPr>
                          <a:xfrm>
                            <a:off x="0" y="0"/>
                            <a:ext cx="3373755" cy="1624330"/>
                          </a:xfrm>
                          <a:prstGeom prst="rect"/>
                          <a:ln/>
                        </pic:spPr>
                      </pic:pic>
                    </a:graphicData>
                  </a:graphic>
                </wp:anchor>
              </w:drawing>
            </w:r>
          </w:p>
          <w:p w:rsidR="00000000" w:rsidDel="00000000" w:rsidP="00000000" w:rsidRDefault="00000000" w:rsidRPr="00000000" w14:paraId="000001CC">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Hoy en día las organizaciones están a la vanguardia de la tecnología, esta es la que le ha restado importancia al manejo de la información en ‘papel’, pues con el pasar de los días los procesos son más eficaces, y con ello la tradición de documentar toda información en grandes bancos de documentos físicos es reemplazada por documentación electrónica almacenada en la nube. </w:t>
            </w:r>
          </w:p>
          <w:p w:rsidR="00000000" w:rsidDel="00000000" w:rsidP="00000000" w:rsidRDefault="00000000" w:rsidRPr="00000000" w14:paraId="000001CD">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Así mismo, cuando se tiene la información guardada de forma virtual las ventajas que obtienen son grandes pues agilizan procesos referentes a la búsqueda de documentos específicos, ahorro en el espacio físico, accesibilidad a documentos en tiempo real para la persona que lo requiera, poseer un soporte que no se deteriore con el pasar de los años y contribuir a la preservación y restauración de documentos. Sin embargo, es importante tener en cuenta las buenas prácticas de digitalización de la documentación con el fin de no presentar p</w:t>
            </w:r>
            <w:r w:rsidDel="00000000" w:rsidR="00000000" w:rsidRPr="00000000">
              <w:rPr>
                <w:rFonts w:ascii="Arial" w:cs="Arial" w:eastAsia="Arial" w:hAnsi="Arial"/>
                <w:sz w:val="22"/>
                <w:szCs w:val="22"/>
                <w:rtl w:val="0"/>
              </w:rPr>
              <w:t xml:space="preserve">é</w:t>
            </w:r>
            <w:r w:rsidDel="00000000" w:rsidR="00000000" w:rsidRPr="00000000">
              <w:rPr>
                <w:rFonts w:ascii="Arial" w:cs="Arial" w:eastAsia="Arial" w:hAnsi="Arial"/>
                <w:color w:val="000000"/>
                <w:sz w:val="22"/>
                <w:szCs w:val="22"/>
                <w:rtl w:val="0"/>
              </w:rPr>
              <w:t xml:space="preserve">rdida de información y tener el acceso a los documentos de acuerdo a la finalidad de cada proceso, así la información no es divulgada o manipulada.</w:t>
            </w:r>
          </w:p>
          <w:p w:rsidR="00000000" w:rsidDel="00000000" w:rsidP="00000000" w:rsidRDefault="00000000" w:rsidRPr="00000000" w14:paraId="000001CE">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Sin importar que tipo de información se albergue o el medio usado para su almacenamiento, la documentación ha sido parte de la humanidad para recoger por escrito cualquier tipo de acto o hecho, sea jurídico, social, legal, cultural, entre otros. Al tener documentada la información se tiene constancia de lo acontecido, y en caso de alguna auditor</w:t>
            </w:r>
            <w:r w:rsidDel="00000000" w:rsidR="00000000" w:rsidRPr="00000000">
              <w:rPr>
                <w:rFonts w:ascii="Arial" w:cs="Arial" w:eastAsia="Arial" w:hAnsi="Arial"/>
                <w:sz w:val="22"/>
                <w:szCs w:val="22"/>
                <w:rtl w:val="0"/>
              </w:rPr>
              <w:t xml:space="preserve">í</w:t>
            </w:r>
            <w:r w:rsidDel="00000000" w:rsidR="00000000" w:rsidRPr="00000000">
              <w:rPr>
                <w:rFonts w:ascii="Arial" w:cs="Arial" w:eastAsia="Arial" w:hAnsi="Arial"/>
                <w:color w:val="000000"/>
                <w:sz w:val="22"/>
                <w:szCs w:val="22"/>
                <w:rtl w:val="0"/>
              </w:rPr>
              <w:t xml:space="preserve">a, indagación o desacuerdo este soporte se puede presentar como prueba o factor determinante en la toma de alguna decisión.</w:t>
            </w:r>
          </w:p>
        </w:tc>
      </w:tr>
    </w:tbl>
    <w:p w:rsidR="00000000" w:rsidDel="00000000" w:rsidP="00000000" w:rsidRDefault="00000000" w:rsidRPr="00000000" w14:paraId="000001CF">
      <w:pPr>
        <w:spacing w:after="120" w:lineRule="auto"/>
        <w:rPr>
          <w:rFonts w:ascii="Arial" w:cs="Arial" w:eastAsia="Arial" w:hAnsi="Arial"/>
          <w:sz w:val="22"/>
          <w:szCs w:val="22"/>
        </w:rPr>
      </w:pPr>
      <w:r w:rsidDel="00000000" w:rsidR="00000000" w:rsidRPr="00000000">
        <w:rPr>
          <w:rtl w:val="0"/>
        </w:rPr>
      </w:r>
    </w:p>
    <w:tbl>
      <w:tblPr>
        <w:tblStyle w:val="Table29"/>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D0">
            <w:pPr>
              <w:pStyle w:val="Heading1"/>
              <w:spacing w:before="0" w:line="240" w:lineRule="auto"/>
              <w:jc w:val="center"/>
              <w:rPr>
                <w:sz w:val="22"/>
                <w:szCs w:val="22"/>
              </w:rPr>
            </w:pPr>
            <w:r w:rsidDel="00000000" w:rsidR="00000000" w:rsidRPr="00000000">
              <w:rPr>
                <w:sz w:val="22"/>
                <w:szCs w:val="22"/>
                <w:rtl w:val="0"/>
              </w:rPr>
              <w:t xml:space="preserve">Cuadro de texto color</w:t>
            </w:r>
          </w:p>
        </w:tc>
      </w:tr>
      <w:tr>
        <w:trPr>
          <w:cantSplit w:val="0"/>
          <w:tblHeader w:val="0"/>
        </w:trPr>
        <w:tc>
          <w:tcPr/>
          <w:p w:rsidR="00000000" w:rsidDel="00000000" w:rsidP="00000000" w:rsidRDefault="00000000" w:rsidRPr="00000000" w14:paraId="000001D1">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Las organizaciones diariamente producen documentos, y la administración debe velar para que este proceso, desde su origen hasta su destino final, se haga de manera correcta, ya que estos documentos representan el activo más importante de la organización, por ello su custodia y conservación merecen una especial atención.</w:t>
            </w:r>
          </w:p>
        </w:tc>
      </w:tr>
    </w:tbl>
    <w:p w:rsidR="00000000" w:rsidDel="00000000" w:rsidP="00000000" w:rsidRDefault="00000000" w:rsidRPr="00000000" w14:paraId="000001D2">
      <w:pPr>
        <w:spacing w:after="120" w:lineRule="auto"/>
        <w:rPr>
          <w:rFonts w:ascii="Arial" w:cs="Arial" w:eastAsia="Arial" w:hAnsi="Arial"/>
          <w:sz w:val="22"/>
          <w:szCs w:val="22"/>
        </w:rPr>
      </w:pPr>
      <w:r w:rsidDel="00000000" w:rsidR="00000000" w:rsidRPr="00000000">
        <w:rPr>
          <w:rtl w:val="0"/>
        </w:rPr>
      </w:r>
    </w:p>
    <w:tbl>
      <w:tblPr>
        <w:tblStyle w:val="Table30"/>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D3">
            <w:pPr>
              <w:widowControl w:val="0"/>
              <w:pBdr>
                <w:top w:space="0" w:sz="0" w:val="nil"/>
                <w:left w:space="0" w:sz="0" w:val="nil"/>
                <w:bottom w:space="0" w:sz="0" w:val="nil"/>
                <w:right w:space="0" w:sz="0" w:val="nil"/>
                <w:between w:space="0" w:sz="0" w:val="nil"/>
              </w:pBdr>
              <w:spacing w:after="12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D4">
            <w:pPr>
              <w:pStyle w:val="Title"/>
              <w:widowControl w:val="0"/>
              <w:spacing w:after="120" w:line="240" w:lineRule="auto"/>
              <w:jc w:val="center"/>
              <w:rPr>
                <w:sz w:val="22"/>
                <w:szCs w:val="22"/>
              </w:rPr>
            </w:pPr>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5">
            <w:pPr>
              <w:widowControl w:val="0"/>
              <w:pBdr>
                <w:top w:space="0" w:sz="0" w:val="nil"/>
                <w:left w:space="0" w:sz="0" w:val="nil"/>
                <w:bottom w:space="0" w:sz="0" w:val="nil"/>
                <w:right w:space="0" w:sz="0" w:val="nil"/>
                <w:between w:space="0" w:sz="0" w:val="nil"/>
              </w:pBdr>
              <w:spacing w:after="120" w:lineRule="auto"/>
              <w:rPr>
                <w:rFonts w:ascii="Arial" w:cs="Arial" w:eastAsia="Arial" w:hAnsi="Arial"/>
                <w:sz w:val="22"/>
                <w:szCs w:val="22"/>
                <w:highlight w:val="yellow"/>
              </w:rPr>
            </w:pPr>
            <w:r w:rsidDel="00000000" w:rsidR="00000000" w:rsidRPr="00000000">
              <w:rPr>
                <w:rFonts w:ascii="Arial" w:cs="Arial" w:eastAsia="Arial" w:hAnsi="Arial"/>
                <w:sz w:val="22"/>
                <w:szCs w:val="22"/>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6">
            <w:pPr>
              <w:widowControl w:val="0"/>
              <w:pBdr>
                <w:top w:space="0" w:sz="0" w:val="nil"/>
                <w:left w:space="0" w:sz="0" w:val="nil"/>
                <w:bottom w:space="0" w:sz="0" w:val="nil"/>
                <w:right w:space="0" w:sz="0" w:val="nil"/>
                <w:between w:space="0" w:sz="0" w:val="nil"/>
              </w:pBdr>
              <w:spacing w:after="120" w:lineRule="auto"/>
              <w:rPr>
                <w:rFonts w:ascii="Arial" w:cs="Arial" w:eastAsia="Arial" w:hAnsi="Arial"/>
                <w:color w:val="999999"/>
                <w:sz w:val="22"/>
                <w:szCs w:val="22"/>
              </w:rPr>
            </w:pPr>
            <w:r w:rsidDel="00000000" w:rsidR="00000000" w:rsidRPr="00000000">
              <w:rPr>
                <w:rFonts w:ascii="Arial" w:cs="Arial" w:eastAsia="Arial" w:hAnsi="Arial"/>
                <w:color w:val="000000"/>
                <w:sz w:val="22"/>
                <w:szCs w:val="22"/>
                <w:rtl w:val="0"/>
              </w:rPr>
              <w:t xml:space="preserve">De acuerdo </w:t>
            </w:r>
            <w:r w:rsidDel="00000000" w:rsidR="00000000" w:rsidRPr="00000000">
              <w:rPr>
                <w:rFonts w:ascii="Arial" w:cs="Arial" w:eastAsia="Arial" w:hAnsi="Arial"/>
                <w:sz w:val="22"/>
                <w:szCs w:val="22"/>
                <w:rtl w:val="0"/>
              </w:rPr>
              <w:t xml:space="preserve">con </w:t>
            </w:r>
            <w:r w:rsidDel="00000000" w:rsidR="00000000" w:rsidRPr="00000000">
              <w:rPr>
                <w:rFonts w:ascii="Arial" w:cs="Arial" w:eastAsia="Arial" w:hAnsi="Arial"/>
                <w:color w:val="000000"/>
                <w:sz w:val="22"/>
                <w:szCs w:val="22"/>
                <w:rtl w:val="0"/>
              </w:rPr>
              <w:t xml:space="preserve">lo anterior, se puede concluir que los documentos son importantes en las organizaciones porque aportan en su historia, organización, control, fuente de información y toma de decisiones. A continuación, se muestra cada uno de ellos: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7">
            <w:pPr>
              <w:widowControl w:val="0"/>
              <w:spacing w:after="12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7533136" cy="3070955"/>
                  <wp:effectExtent b="0" l="0" r="0" t="0"/>
                  <wp:docPr id="446" name="image40.png"/>
                  <a:graphic>
                    <a:graphicData uri="http://schemas.openxmlformats.org/drawingml/2006/picture">
                      <pic:pic>
                        <pic:nvPicPr>
                          <pic:cNvPr id="0" name="image40.png"/>
                          <pic:cNvPicPr preferRelativeResize="0"/>
                        </pic:nvPicPr>
                        <pic:blipFill>
                          <a:blip r:embed="rId59"/>
                          <a:srcRect b="0" l="0" r="0" t="0"/>
                          <a:stretch>
                            <a:fillRect/>
                          </a:stretch>
                        </pic:blipFill>
                        <pic:spPr>
                          <a:xfrm>
                            <a:off x="0" y="0"/>
                            <a:ext cx="7533136" cy="3070955"/>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widowControl w:val="0"/>
              <w:spacing w:after="120"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9">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Los textos editables se encuentran en la carpeta Anexos con el nombre Infografia1.pptx</w:t>
            </w:r>
          </w:p>
          <w:p w:rsidR="00000000" w:rsidDel="00000000" w:rsidP="00000000" w:rsidRDefault="00000000" w:rsidRPr="00000000" w14:paraId="000001DA">
            <w:pPr>
              <w:widowControl w:val="0"/>
              <w:spacing w:after="120" w:lineRule="auto"/>
              <w:rPr>
                <w:rFonts w:ascii="Arial" w:cs="Arial" w:eastAsia="Arial" w:hAnsi="Arial"/>
                <w:sz w:val="22"/>
                <w:szCs w:val="22"/>
              </w:rPr>
            </w:pPr>
            <w:hyperlink r:id="rId60">
              <w:r w:rsidDel="00000000" w:rsidR="00000000" w:rsidRPr="00000000">
                <w:rPr>
                  <w:rFonts w:ascii="Arial" w:cs="Arial" w:eastAsia="Arial" w:hAnsi="Arial"/>
                  <w:color w:val="0000ff"/>
                  <w:sz w:val="22"/>
                  <w:szCs w:val="22"/>
                  <w:u w:val="single"/>
                  <w:rtl w:val="0"/>
                </w:rPr>
                <w:t xml:space="preserve">https://www.shutterstock.com/es/image-vector/vector-infographic-design-template-icons-6-1220954020</w:t>
              </w:r>
            </w:hyperlink>
            <w:r w:rsidDel="00000000" w:rsidR="00000000" w:rsidRPr="00000000">
              <w:rPr>
                <w:rFonts w:ascii="Arial" w:cs="Arial" w:eastAsia="Arial" w:hAnsi="Arial"/>
                <w:sz w:val="22"/>
                <w:szCs w:val="22"/>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C">
            <w:pPr>
              <w:widowControl w:val="0"/>
              <w:pBdr>
                <w:top w:space="0" w:sz="0" w:val="nil"/>
                <w:left w:space="0" w:sz="0" w:val="nil"/>
                <w:bottom w:space="0" w:sz="0" w:val="nil"/>
                <w:right w:space="0" w:sz="0" w:val="nil"/>
                <w:between w:space="0" w:sz="0" w:val="nil"/>
              </w:pBd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1DD">
            <w:pPr>
              <w:widowControl w:val="0"/>
              <w:pBdr>
                <w:top w:space="0" w:sz="0" w:val="nil"/>
                <w:left w:space="0" w:sz="0" w:val="nil"/>
                <w:bottom w:space="0" w:sz="0" w:val="nil"/>
                <w:right w:space="0" w:sz="0" w:val="nil"/>
                <w:between w:space="0" w:sz="0" w:val="nil"/>
              </w:pBd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_i12</w:t>
            </w:r>
          </w:p>
        </w:tc>
      </w:tr>
    </w:tbl>
    <w:p w:rsidR="00000000" w:rsidDel="00000000" w:rsidP="00000000" w:rsidRDefault="00000000" w:rsidRPr="00000000" w14:paraId="000001DE">
      <w:pPr>
        <w:spacing w:after="12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DF">
      <w:pPr>
        <w:spacing w:after="120" w:lineRule="auto"/>
        <w:rPr>
          <w:rFonts w:ascii="Arial" w:cs="Arial" w:eastAsia="Arial" w:hAnsi="Arial"/>
          <w:b w:val="1"/>
          <w:sz w:val="22"/>
          <w:szCs w:val="22"/>
        </w:rPr>
      </w:pPr>
      <w:r w:rsidDel="00000000" w:rsidR="00000000" w:rsidRPr="00000000">
        <w:rPr>
          <w:rFonts w:ascii="Arial" w:cs="Arial" w:eastAsia="Arial" w:hAnsi="Arial"/>
          <w:b w:val="1"/>
          <w:color w:val="000000"/>
          <w:sz w:val="22"/>
          <w:szCs w:val="22"/>
          <w:rtl w:val="0"/>
        </w:rPr>
        <w:t xml:space="preserve">Clasificación de los documentos</w:t>
      </w:r>
      <w:r w:rsidDel="00000000" w:rsidR="00000000" w:rsidRPr="00000000">
        <w:rPr>
          <w:rtl w:val="0"/>
        </w:rPr>
      </w:r>
    </w:p>
    <w:p w:rsidR="00000000" w:rsidDel="00000000" w:rsidP="00000000" w:rsidRDefault="00000000" w:rsidRPr="00000000" w14:paraId="000001E0">
      <w:pPr>
        <w:spacing w:after="120" w:lineRule="auto"/>
        <w:rPr>
          <w:rFonts w:ascii="Arial" w:cs="Arial" w:eastAsia="Arial" w:hAnsi="Arial"/>
          <w:sz w:val="22"/>
          <w:szCs w:val="22"/>
        </w:rPr>
      </w:pPr>
      <w:r w:rsidDel="00000000" w:rsidR="00000000" w:rsidRPr="00000000">
        <w:rPr>
          <w:rtl w:val="0"/>
        </w:rPr>
      </w:r>
    </w:p>
    <w:tbl>
      <w:tblPr>
        <w:tblStyle w:val="Table31"/>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E1">
            <w:pPr>
              <w:pStyle w:val="Heading1"/>
              <w:spacing w:before="0" w:line="240" w:lineRule="auto"/>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E2">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Recordemos que los documentos son los escritos, impresos, planos, dibujos, cuadros, mensajes de datos, fotografías, cintas cinematográficas, discos, grabaciones magnetofónicas, videograbaciones, radiografías, talones, contraseñas, cupones, etiquetas, sellos, y en general, todo objeto que tenga carácter representativo o declarativo, así como las inscripciones en lápidas, monumentos, edificios o similares. </w:t>
            </w:r>
          </w:p>
        </w:tc>
      </w:tr>
    </w:tbl>
    <w:p w:rsidR="00000000" w:rsidDel="00000000" w:rsidP="00000000" w:rsidRDefault="00000000" w:rsidRPr="00000000" w14:paraId="000001E3">
      <w:pPr>
        <w:spacing w:after="120" w:lineRule="auto"/>
        <w:rPr>
          <w:rFonts w:ascii="Arial" w:cs="Arial" w:eastAsia="Arial" w:hAnsi="Arial"/>
          <w:sz w:val="22"/>
          <w:szCs w:val="22"/>
        </w:rPr>
      </w:pPr>
      <w:r w:rsidDel="00000000" w:rsidR="00000000" w:rsidRPr="00000000">
        <w:rPr>
          <w:rtl w:val="0"/>
        </w:rPr>
      </w:r>
    </w:p>
    <w:tbl>
      <w:tblPr>
        <w:tblStyle w:val="Table32"/>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2"/>
        <w:gridCol w:w="746"/>
        <w:gridCol w:w="11094"/>
        <w:tblGridChange w:id="0">
          <w:tblGrid>
            <w:gridCol w:w="1572"/>
            <w:gridCol w:w="746"/>
            <w:gridCol w:w="11094"/>
          </w:tblGrid>
        </w:tblGridChange>
      </w:tblGrid>
      <w:tr>
        <w:trPr>
          <w:cantSplit w:val="0"/>
          <w:trHeight w:val="72"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1E4">
            <w:pPr>
              <w:widowControl w:val="0"/>
              <w:spacing w:after="12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E6">
            <w:pPr>
              <w:pStyle w:val="Title"/>
              <w:widowControl w:val="0"/>
              <w:spacing w:after="120" w:line="240" w:lineRule="auto"/>
              <w:jc w:val="center"/>
              <w:rPr>
                <w:sz w:val="22"/>
                <w:szCs w:val="22"/>
              </w:rPr>
            </w:pPr>
            <w:r w:rsidDel="00000000" w:rsidR="00000000" w:rsidRPr="00000000">
              <w:rPr>
                <w:sz w:val="22"/>
                <w:szCs w:val="22"/>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7">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E9">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Los documentos se clasifican en tres categorías, de acuerdo a su naturaleza, finalidad y funcionalidad. A continuación se dará una breve explicación de ellas:</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EA">
            <w:pPr>
              <w:spacing w:after="120" w:lineRule="auto"/>
              <w:rPr>
                <w:rFonts w:ascii="Arial" w:cs="Arial" w:eastAsia="Arial" w:hAnsi="Arial"/>
                <w:sz w:val="22"/>
                <w:szCs w:val="22"/>
              </w:rPr>
            </w:pPr>
            <w:sdt>
              <w:sdtPr>
                <w:tag w:val="goog_rdk_15"/>
              </w:sdtPr>
              <w:sdtContent>
                <w:commentRangeStart w:id="15"/>
              </w:sdtContent>
            </w:sdt>
            <w:r w:rsidDel="00000000" w:rsidR="00000000" w:rsidRPr="00000000">
              <w:rPr>
                <w:rFonts w:ascii="Arial" w:cs="Arial" w:eastAsia="Arial" w:hAnsi="Arial"/>
                <w:sz w:val="22"/>
                <w:szCs w:val="22"/>
              </w:rPr>
              <w:drawing>
                <wp:inline distB="0" distT="0" distL="0" distR="0">
                  <wp:extent cx="1665941" cy="1721131"/>
                  <wp:effectExtent b="0" l="0" r="0" t="0"/>
                  <wp:docPr descr="Ilustración 3D. Serie de carpetas de varios colores para la clasificación de documentos. Base de datos.&#10;" id="447" name="image37.jpg"/>
                  <a:graphic>
                    <a:graphicData uri="http://schemas.openxmlformats.org/drawingml/2006/picture">
                      <pic:pic>
                        <pic:nvPicPr>
                          <pic:cNvPr descr="Ilustración 3D. Serie de carpetas de varios colores para la clasificación de documentos. Base de datos.&#10;" id="0" name="image37.jpg"/>
                          <pic:cNvPicPr preferRelativeResize="0"/>
                        </pic:nvPicPr>
                        <pic:blipFill>
                          <a:blip r:embed="rId61"/>
                          <a:srcRect b="0" l="0" r="0" t="0"/>
                          <a:stretch>
                            <a:fillRect/>
                          </a:stretch>
                        </pic:blipFill>
                        <pic:spPr>
                          <a:xfrm>
                            <a:off x="0" y="0"/>
                            <a:ext cx="1665941" cy="1721131"/>
                          </a:xfrm>
                          <a:prstGeom prst="rect"/>
                          <a:ln/>
                        </pic:spPr>
                      </pic:pic>
                    </a:graphicData>
                  </a:graphic>
                </wp:inline>
              </w:drawing>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1EB">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Imagen: _i13</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EE">
            <w:pPr>
              <w:widowControl w:val="0"/>
              <w:spacing w:after="120" w:lineRule="auto"/>
              <w:rPr>
                <w:rFonts w:ascii="Arial" w:cs="Arial" w:eastAsia="Arial" w:hAnsi="Arial"/>
                <w:color w:val="999999"/>
                <w:sz w:val="22"/>
                <w:szCs w:val="22"/>
              </w:rPr>
            </w:pPr>
            <w:r w:rsidDel="00000000" w:rsidR="00000000" w:rsidRPr="00000000">
              <w:rPr>
                <w:rFonts w:ascii="Arial" w:cs="Arial" w:eastAsia="Arial" w:hAnsi="Arial"/>
                <w:color w:val="000000"/>
                <w:sz w:val="22"/>
                <w:szCs w:val="22"/>
                <w:rtl w:val="0"/>
              </w:rPr>
              <w:t xml:space="preserve">Su naturaleza</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1EF">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Se clasificar en:</w:t>
            </w:r>
          </w:p>
          <w:p w:rsidR="00000000" w:rsidDel="00000000" w:rsidP="00000000" w:rsidRDefault="00000000" w:rsidRPr="00000000" w14:paraId="000001F0">
            <w:pPr>
              <w:numPr>
                <w:ilvl w:val="0"/>
                <w:numId w:val="5"/>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Documento público: es aquel que es otorgado o autorizado por la ley o por un registrador, notario, secretario judicial u otro funcionario.</w:t>
            </w:r>
          </w:p>
          <w:p w:rsidR="00000000" w:rsidDel="00000000" w:rsidP="00000000" w:rsidRDefault="00000000" w:rsidRPr="00000000" w14:paraId="000001F1">
            <w:pPr>
              <w:numPr>
                <w:ilvl w:val="0"/>
                <w:numId w:val="5"/>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Documento privado: es redactado por las partes interesadas sin necesidad de la intervención de un funcionario que le dé autoridad.</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3">
            <w:pPr>
              <w:widowControl w:val="0"/>
              <w:spacing w:after="120" w:lineRule="auto"/>
              <w:rPr>
                <w:rFonts w:ascii="Arial" w:cs="Arial" w:eastAsia="Arial" w:hAnsi="Arial"/>
                <w:color w:val="999999"/>
                <w:sz w:val="22"/>
                <w:szCs w:val="22"/>
              </w:rPr>
            </w:pPr>
            <w:r w:rsidDel="00000000" w:rsidR="00000000" w:rsidRPr="00000000">
              <w:rPr>
                <w:rFonts w:ascii="Arial" w:cs="Arial" w:eastAsia="Arial" w:hAnsi="Arial"/>
                <w:color w:val="000000"/>
                <w:sz w:val="22"/>
                <w:szCs w:val="22"/>
                <w:rtl w:val="0"/>
              </w:rPr>
              <w:t xml:space="preserve">Su finalidad</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1F4">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Se pueden clasificar en: </w:t>
            </w:r>
          </w:p>
          <w:p w:rsidR="00000000" w:rsidDel="00000000" w:rsidP="00000000" w:rsidRDefault="00000000" w:rsidRPr="00000000" w14:paraId="000001F5">
            <w:pPr>
              <w:numPr>
                <w:ilvl w:val="0"/>
                <w:numId w:val="9"/>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Documentos dispositivos: son todas las normas de obligatorio cumplimiento entre las cuales se encuentran: leyes, decretos, ordenanzas, acuerdos y resoluciones.</w:t>
            </w:r>
          </w:p>
          <w:p w:rsidR="00000000" w:rsidDel="00000000" w:rsidP="00000000" w:rsidRDefault="00000000" w:rsidRPr="00000000" w14:paraId="000001F6">
            <w:pPr>
              <w:numPr>
                <w:ilvl w:val="0"/>
                <w:numId w:val="9"/>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Documentos informativos: aquellos documentos de la función administrativa de una empresa.</w:t>
            </w:r>
          </w:p>
          <w:p w:rsidR="00000000" w:rsidDel="00000000" w:rsidP="00000000" w:rsidRDefault="00000000" w:rsidRPr="00000000" w14:paraId="000001F7">
            <w:pPr>
              <w:numPr>
                <w:ilvl w:val="0"/>
                <w:numId w:val="9"/>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Documentos testimoniales: son usados como prueba o testimonio.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9">
            <w:pPr>
              <w:widowControl w:val="0"/>
              <w:spacing w:after="120" w:lineRule="auto"/>
              <w:rPr>
                <w:rFonts w:ascii="Arial" w:cs="Arial" w:eastAsia="Arial" w:hAnsi="Arial"/>
                <w:color w:val="999999"/>
                <w:sz w:val="22"/>
                <w:szCs w:val="22"/>
              </w:rPr>
            </w:pPr>
            <w:r w:rsidDel="00000000" w:rsidR="00000000" w:rsidRPr="00000000">
              <w:rPr>
                <w:rFonts w:ascii="Arial" w:cs="Arial" w:eastAsia="Arial" w:hAnsi="Arial"/>
                <w:color w:val="000000"/>
                <w:sz w:val="22"/>
                <w:szCs w:val="22"/>
                <w:rtl w:val="0"/>
              </w:rPr>
              <w:t xml:space="preserve">Su funcionalidad</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1FA">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Se pueden clasificar en: </w:t>
            </w:r>
          </w:p>
          <w:p w:rsidR="00000000" w:rsidDel="00000000" w:rsidP="00000000" w:rsidRDefault="00000000" w:rsidRPr="00000000" w14:paraId="000001FB">
            <w:pPr>
              <w:numPr>
                <w:ilvl w:val="0"/>
                <w:numId w:val="14"/>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Documentos específicos: aquellos que soportan las funciones y objetivos de la empresa u organización.</w:t>
            </w:r>
          </w:p>
          <w:p w:rsidR="00000000" w:rsidDel="00000000" w:rsidP="00000000" w:rsidRDefault="00000000" w:rsidRPr="00000000" w14:paraId="000001FC">
            <w:pPr>
              <w:numPr>
                <w:ilvl w:val="0"/>
                <w:numId w:val="14"/>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Documentos comunes: su función es apoyar la gestión empresarial.</w:t>
            </w:r>
          </w:p>
        </w:tc>
      </w:tr>
    </w:tbl>
    <w:p w:rsidR="00000000" w:rsidDel="00000000" w:rsidP="00000000" w:rsidRDefault="00000000" w:rsidRPr="00000000" w14:paraId="000001FE">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F">
      <w:pPr>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Tipología documental</w:t>
      </w:r>
      <w:r w:rsidDel="00000000" w:rsidR="00000000" w:rsidRPr="00000000">
        <w:rPr>
          <w:rtl w:val="0"/>
        </w:rPr>
      </w:r>
    </w:p>
    <w:p w:rsidR="00000000" w:rsidDel="00000000" w:rsidP="00000000" w:rsidRDefault="00000000" w:rsidRPr="00000000" w14:paraId="00000200">
      <w:pPr>
        <w:spacing w:after="120" w:lineRule="auto"/>
        <w:rPr>
          <w:rFonts w:ascii="Arial" w:cs="Arial" w:eastAsia="Arial" w:hAnsi="Arial"/>
          <w:color w:val="000000"/>
          <w:sz w:val="22"/>
          <w:szCs w:val="22"/>
        </w:rPr>
      </w:pPr>
      <w:r w:rsidDel="00000000" w:rsidR="00000000" w:rsidRPr="00000000">
        <w:rPr>
          <w:rtl w:val="0"/>
        </w:rPr>
      </w:r>
    </w:p>
    <w:tbl>
      <w:tblPr>
        <w:tblStyle w:val="Table33"/>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01">
            <w:pPr>
              <w:pStyle w:val="Heading1"/>
              <w:spacing w:before="0" w:line="240" w:lineRule="auto"/>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02">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Ahora estudiemos el concepto de tipología documental, el cual se refiere a los diversos formatos y tipos de documentos que selecciona y desarrolla una entidad en particular aplicados en las tareas de producción o recepción de documentos, de esta forma crear una dinámica unificada de todos los servicios y fuentes de archivos.</w:t>
            </w:r>
          </w:p>
          <w:p w:rsidR="00000000" w:rsidDel="00000000" w:rsidP="00000000" w:rsidRDefault="00000000" w:rsidRPr="00000000" w14:paraId="00000203">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Esta tipología es central, depende de los caracteres internos y externos que surgen o se determinan en el momento de la creación del documento y teniendo en cuenta la necesidad de un proceso para su creación. En el expediente administrativo se crea y gestionan documentos con características prácticas definidas en su diseño, asimismo revelar y cumplir los requisitos para la realización del trámite. Se debe asignar al expediente un nombre que puede ser arbitrario y regulado por alguna normativa.</w:t>
            </w:r>
          </w:p>
        </w:tc>
      </w:tr>
    </w:tbl>
    <w:p w:rsidR="00000000" w:rsidDel="00000000" w:rsidP="00000000" w:rsidRDefault="00000000" w:rsidRPr="00000000" w14:paraId="00000204">
      <w:pPr>
        <w:spacing w:after="120" w:lineRule="auto"/>
        <w:rPr>
          <w:rFonts w:ascii="Arial" w:cs="Arial" w:eastAsia="Arial" w:hAnsi="Arial"/>
          <w:sz w:val="22"/>
          <w:szCs w:val="22"/>
        </w:rPr>
      </w:pPr>
      <w:r w:rsidDel="00000000" w:rsidR="00000000" w:rsidRPr="00000000">
        <w:rPr>
          <w:rtl w:val="0"/>
        </w:rPr>
      </w:r>
    </w:p>
    <w:tbl>
      <w:tblPr>
        <w:tblStyle w:val="Table34"/>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83"/>
        <w:gridCol w:w="740"/>
        <w:gridCol w:w="11089"/>
        <w:tblGridChange w:id="0">
          <w:tblGrid>
            <w:gridCol w:w="1583"/>
            <w:gridCol w:w="740"/>
            <w:gridCol w:w="11089"/>
          </w:tblGrid>
        </w:tblGridChange>
      </w:tblGrid>
      <w:tr>
        <w:trPr>
          <w:cantSplit w:val="0"/>
          <w:trHeight w:val="2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205">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07">
            <w:pPr>
              <w:pStyle w:val="Title"/>
              <w:widowControl w:val="0"/>
              <w:spacing w:line="240" w:lineRule="auto"/>
              <w:jc w:val="center"/>
              <w:rPr>
                <w:sz w:val="22"/>
                <w:szCs w:val="22"/>
              </w:rPr>
            </w:pPr>
            <w:r w:rsidDel="00000000" w:rsidR="00000000" w:rsidRPr="00000000">
              <w:rPr>
                <w:sz w:val="22"/>
                <w:szCs w:val="22"/>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8">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0A">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En general, se pueden encontrar varios tipos de documentos en diferentes unidades administrativas, y se clasifican de acuerdo con:</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0B">
            <w:pPr>
              <w:rPr>
                <w:rFonts w:ascii="Arial" w:cs="Arial" w:eastAsia="Arial" w:hAnsi="Arial"/>
                <w:sz w:val="22"/>
                <w:szCs w:val="22"/>
              </w:rPr>
            </w:pPr>
            <w:sdt>
              <w:sdtPr>
                <w:tag w:val="goog_rdk_16"/>
              </w:sdtPr>
              <w:sdtContent>
                <w:commentRangeStart w:id="16"/>
              </w:sdtContent>
            </w:sdt>
            <w:r w:rsidDel="00000000" w:rsidR="00000000" w:rsidRPr="00000000">
              <w:rPr>
                <w:rFonts w:ascii="Arial" w:cs="Arial" w:eastAsia="Arial" w:hAnsi="Arial"/>
                <w:sz w:val="22"/>
                <w:szCs w:val="22"/>
              </w:rPr>
              <w:drawing>
                <wp:inline distB="0" distT="0" distL="0" distR="0">
                  <wp:extent cx="1579369" cy="1631690"/>
                  <wp:effectExtent b="0" l="0" r="0" t="0"/>
                  <wp:docPr descr="Imagen vectorial isométrica en un fondo azul, hombres en trajes de negocios y una mujer con una lupa parada al lado de un montón de documentos, estudiando documentación de trabajo y trabajo en equipo" id="448" name="image36.jpg"/>
                  <a:graphic>
                    <a:graphicData uri="http://schemas.openxmlformats.org/drawingml/2006/picture">
                      <pic:pic>
                        <pic:nvPicPr>
                          <pic:cNvPr descr="Imagen vectorial isométrica en un fondo azul, hombres en trajes de negocios y una mujer con una lupa parada al lado de un montón de documentos, estudiando documentación de trabajo y trabajo en equipo" id="0" name="image36.jpg"/>
                          <pic:cNvPicPr preferRelativeResize="0"/>
                        </pic:nvPicPr>
                        <pic:blipFill>
                          <a:blip r:embed="rId62"/>
                          <a:srcRect b="0" l="0" r="0" t="0"/>
                          <a:stretch>
                            <a:fillRect/>
                          </a:stretch>
                        </pic:blipFill>
                        <pic:spPr>
                          <a:xfrm>
                            <a:off x="0" y="0"/>
                            <a:ext cx="1579369" cy="1631690"/>
                          </a:xfrm>
                          <a:prstGeom prst="rect"/>
                          <a:ln/>
                        </pic:spPr>
                      </pic:pic>
                    </a:graphicData>
                  </a:graphic>
                </wp:inline>
              </w:drawing>
            </w:r>
            <w:commentRangeEnd w:id="16"/>
            <w:r w:rsidDel="00000000" w:rsidR="00000000" w:rsidRPr="00000000">
              <w:commentReference w:id="16"/>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E">
            <w:pPr>
              <w:pBdr>
                <w:top w:space="0" w:sz="0" w:val="nil"/>
                <w:left w:space="0" w:sz="0" w:val="nil"/>
                <w:bottom w:space="0" w:sz="0" w:val="nil"/>
                <w:right w:space="0" w:sz="0" w:val="nil"/>
                <w:between w:space="0" w:sz="0" w:val="nil"/>
              </w:pBdr>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El contenido</w:t>
            </w:r>
          </w:p>
        </w:tc>
        <w:tc>
          <w:tcPr>
            <w:gridSpan w:val="2"/>
            <w:shd w:fill="auto" w:val="clear"/>
            <w:tcMar>
              <w:top w:w="100.0" w:type="dxa"/>
              <w:left w:w="100.0" w:type="dxa"/>
              <w:bottom w:w="100.0" w:type="dxa"/>
              <w:right w:w="100.0" w:type="dxa"/>
            </w:tcMar>
          </w:tcPr>
          <w:p w:rsidR="00000000" w:rsidDel="00000000" w:rsidP="00000000" w:rsidRDefault="00000000" w:rsidRPr="00000000" w14:paraId="0000020F">
            <w:pPr>
              <w:numPr>
                <w:ilvl w:val="0"/>
                <w:numId w:val="19"/>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Documentos dispositivos o imperativos</w:t>
            </w:r>
          </w:p>
          <w:p w:rsidR="00000000" w:rsidDel="00000000" w:rsidP="00000000" w:rsidRDefault="00000000" w:rsidRPr="00000000" w14:paraId="00000210">
            <w:pPr>
              <w:numPr>
                <w:ilvl w:val="0"/>
                <w:numId w:val="19"/>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Testimoniales o probatorios</w:t>
            </w:r>
          </w:p>
          <w:p w:rsidR="00000000" w:rsidDel="00000000" w:rsidP="00000000" w:rsidRDefault="00000000" w:rsidRPr="00000000" w14:paraId="00000211">
            <w:pPr>
              <w:numPr>
                <w:ilvl w:val="0"/>
                <w:numId w:val="19"/>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Informativos o noticiosos</w:t>
            </w:r>
          </w:p>
          <w:p w:rsidR="00000000" w:rsidDel="00000000" w:rsidP="00000000" w:rsidRDefault="00000000" w:rsidRPr="00000000" w14:paraId="00000212">
            <w:pPr>
              <w:numPr>
                <w:ilvl w:val="0"/>
                <w:numId w:val="19"/>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Documentos sustantivos</w:t>
            </w:r>
          </w:p>
          <w:p w:rsidR="00000000" w:rsidDel="00000000" w:rsidP="00000000" w:rsidRDefault="00000000" w:rsidRPr="00000000" w14:paraId="00000213">
            <w:pPr>
              <w:numPr>
                <w:ilvl w:val="0"/>
                <w:numId w:val="19"/>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Documentos facilitativos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15">
            <w:pPr>
              <w:pBdr>
                <w:top w:space="0" w:sz="0" w:val="nil"/>
                <w:left w:space="0" w:sz="0" w:val="nil"/>
                <w:bottom w:space="0" w:sz="0" w:val="nil"/>
                <w:right w:space="0" w:sz="0" w:val="nil"/>
                <w:between w:space="0" w:sz="0" w:val="nil"/>
              </w:pBdr>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La tradición documental</w:t>
            </w:r>
          </w:p>
        </w:tc>
        <w:tc>
          <w:tcPr>
            <w:gridSpan w:val="2"/>
            <w:shd w:fill="auto" w:val="clear"/>
            <w:tcMar>
              <w:top w:w="100.0" w:type="dxa"/>
              <w:left w:w="100.0" w:type="dxa"/>
              <w:bottom w:w="100.0" w:type="dxa"/>
              <w:right w:w="100.0" w:type="dxa"/>
            </w:tcMar>
          </w:tcPr>
          <w:p w:rsidR="00000000" w:rsidDel="00000000" w:rsidP="00000000" w:rsidRDefault="00000000" w:rsidRPr="00000000" w14:paraId="00000216">
            <w:pPr>
              <w:numPr>
                <w:ilvl w:val="0"/>
                <w:numId w:val="17"/>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Original</w:t>
            </w:r>
          </w:p>
          <w:p w:rsidR="00000000" w:rsidDel="00000000" w:rsidP="00000000" w:rsidRDefault="00000000" w:rsidRPr="00000000" w14:paraId="00000217">
            <w:pPr>
              <w:numPr>
                <w:ilvl w:val="0"/>
                <w:numId w:val="17"/>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Copia</w:t>
            </w:r>
          </w:p>
          <w:p w:rsidR="00000000" w:rsidDel="00000000" w:rsidP="00000000" w:rsidRDefault="00000000" w:rsidRPr="00000000" w14:paraId="00000218">
            <w:pPr>
              <w:numPr>
                <w:ilvl w:val="0"/>
                <w:numId w:val="17"/>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Borrador</w:t>
            </w:r>
          </w:p>
          <w:p w:rsidR="00000000" w:rsidDel="00000000" w:rsidP="00000000" w:rsidRDefault="00000000" w:rsidRPr="00000000" w14:paraId="00000219">
            <w:pPr>
              <w:numPr>
                <w:ilvl w:val="0"/>
                <w:numId w:val="17"/>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Minuta</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1B">
            <w:pPr>
              <w:pBdr>
                <w:top w:space="0" w:sz="0" w:val="nil"/>
                <w:left w:space="0" w:sz="0" w:val="nil"/>
                <w:bottom w:space="0" w:sz="0" w:val="nil"/>
                <w:right w:space="0" w:sz="0" w:val="nil"/>
                <w:between w:space="0" w:sz="0" w:val="nil"/>
              </w:pBdr>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El nivel de accesibilidad</w:t>
            </w:r>
          </w:p>
        </w:tc>
        <w:tc>
          <w:tcPr>
            <w:gridSpan w:val="2"/>
            <w:shd w:fill="auto" w:val="clear"/>
            <w:tcMar>
              <w:top w:w="100.0" w:type="dxa"/>
              <w:left w:w="100.0" w:type="dxa"/>
              <w:bottom w:w="100.0" w:type="dxa"/>
              <w:right w:w="100.0" w:type="dxa"/>
            </w:tcMar>
          </w:tcPr>
          <w:p w:rsidR="00000000" w:rsidDel="00000000" w:rsidP="00000000" w:rsidRDefault="00000000" w:rsidRPr="00000000" w14:paraId="0000021C">
            <w:pPr>
              <w:numPr>
                <w:ilvl w:val="0"/>
                <w:numId w:val="11"/>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Documentos publicados</w:t>
            </w:r>
          </w:p>
          <w:p w:rsidR="00000000" w:rsidDel="00000000" w:rsidP="00000000" w:rsidRDefault="00000000" w:rsidRPr="00000000" w14:paraId="0000021D">
            <w:pPr>
              <w:numPr>
                <w:ilvl w:val="0"/>
                <w:numId w:val="11"/>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Documentos de libre acceso</w:t>
            </w:r>
          </w:p>
          <w:p w:rsidR="00000000" w:rsidDel="00000000" w:rsidP="00000000" w:rsidRDefault="00000000" w:rsidRPr="00000000" w14:paraId="0000021E">
            <w:pPr>
              <w:numPr>
                <w:ilvl w:val="0"/>
                <w:numId w:val="11"/>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Documentos no clasificados con confidencialidad</w:t>
            </w:r>
          </w:p>
          <w:p w:rsidR="00000000" w:rsidDel="00000000" w:rsidP="00000000" w:rsidRDefault="00000000" w:rsidRPr="00000000" w14:paraId="0000021F">
            <w:pPr>
              <w:numPr>
                <w:ilvl w:val="0"/>
                <w:numId w:val="11"/>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Documentos confidenciales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1">
            <w:pPr>
              <w:pBdr>
                <w:top w:space="0" w:sz="0" w:val="nil"/>
                <w:left w:space="0" w:sz="0" w:val="nil"/>
                <w:bottom w:space="0" w:sz="0" w:val="nil"/>
                <w:right w:space="0" w:sz="0" w:val="nil"/>
                <w:between w:space="0" w:sz="0" w:val="nil"/>
              </w:pBdr>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La clase</w:t>
            </w:r>
          </w:p>
        </w:tc>
        <w:tc>
          <w:tcPr>
            <w:gridSpan w:val="2"/>
            <w:shd w:fill="auto" w:val="clear"/>
            <w:tcMar>
              <w:top w:w="100.0" w:type="dxa"/>
              <w:left w:w="100.0" w:type="dxa"/>
              <w:bottom w:w="100.0" w:type="dxa"/>
              <w:right w:w="100.0" w:type="dxa"/>
            </w:tcMar>
          </w:tcPr>
          <w:p w:rsidR="00000000" w:rsidDel="00000000" w:rsidP="00000000" w:rsidRDefault="00000000" w:rsidRPr="00000000" w14:paraId="00000222">
            <w:pPr>
              <w:numPr>
                <w:ilvl w:val="0"/>
                <w:numId w:val="2"/>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Documentos textuales</w:t>
            </w:r>
          </w:p>
          <w:p w:rsidR="00000000" w:rsidDel="00000000" w:rsidP="00000000" w:rsidRDefault="00000000" w:rsidRPr="00000000" w14:paraId="00000223">
            <w:pPr>
              <w:numPr>
                <w:ilvl w:val="0"/>
                <w:numId w:val="2"/>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Documentos no textuales</w:t>
            </w:r>
          </w:p>
          <w:p w:rsidR="00000000" w:rsidDel="00000000" w:rsidP="00000000" w:rsidRDefault="00000000" w:rsidRPr="00000000" w14:paraId="00000224">
            <w:pPr>
              <w:numPr>
                <w:ilvl w:val="0"/>
                <w:numId w:val="2"/>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Documentos iconográficos</w:t>
            </w:r>
          </w:p>
          <w:p w:rsidR="00000000" w:rsidDel="00000000" w:rsidP="00000000" w:rsidRDefault="00000000" w:rsidRPr="00000000" w14:paraId="00000225">
            <w:pPr>
              <w:numPr>
                <w:ilvl w:val="0"/>
                <w:numId w:val="2"/>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Documentos sonoros</w:t>
            </w:r>
          </w:p>
          <w:p w:rsidR="00000000" w:rsidDel="00000000" w:rsidP="00000000" w:rsidRDefault="00000000" w:rsidRPr="00000000" w14:paraId="00000226">
            <w:pPr>
              <w:numPr>
                <w:ilvl w:val="0"/>
                <w:numId w:val="2"/>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Documentos audiovisuales</w:t>
            </w:r>
          </w:p>
          <w:p w:rsidR="00000000" w:rsidDel="00000000" w:rsidP="00000000" w:rsidRDefault="00000000" w:rsidRPr="00000000" w14:paraId="00000227">
            <w:pPr>
              <w:numPr>
                <w:ilvl w:val="0"/>
                <w:numId w:val="2"/>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Documentos magnéticos</w:t>
            </w:r>
          </w:p>
          <w:p w:rsidR="00000000" w:rsidDel="00000000" w:rsidP="00000000" w:rsidRDefault="00000000" w:rsidRPr="00000000" w14:paraId="00000228">
            <w:pPr>
              <w:numPr>
                <w:ilvl w:val="0"/>
                <w:numId w:val="2"/>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Documentos materiales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A">
            <w:pPr>
              <w:pBdr>
                <w:top w:space="0" w:sz="0" w:val="nil"/>
                <w:left w:space="0" w:sz="0" w:val="nil"/>
                <w:bottom w:space="0" w:sz="0" w:val="nil"/>
                <w:right w:space="0" w:sz="0" w:val="nil"/>
                <w:between w:space="0" w:sz="0" w:val="nil"/>
              </w:pBdr>
              <w:spacing w:after="120" w:lineRule="auto"/>
              <w:rPr>
                <w:rFonts w:ascii="Arial" w:cs="Arial" w:eastAsia="Arial" w:hAnsi="Arial"/>
                <w:b w:val="1"/>
                <w:color w:val="000000"/>
                <w:sz w:val="22"/>
                <w:szCs w:val="22"/>
              </w:rPr>
            </w:pPr>
            <w:r w:rsidDel="00000000" w:rsidR="00000000" w:rsidRPr="00000000">
              <w:rPr>
                <w:rFonts w:ascii="Arial" w:cs="Arial" w:eastAsia="Arial" w:hAnsi="Arial"/>
                <w:color w:val="000000"/>
                <w:sz w:val="22"/>
                <w:szCs w:val="22"/>
                <w:rtl w:val="0"/>
              </w:rPr>
              <w:t xml:space="preserve">El </w:t>
            </w:r>
            <w:r w:rsidDel="00000000" w:rsidR="00000000" w:rsidRPr="00000000">
              <w:rPr>
                <w:rFonts w:ascii="Arial" w:cs="Arial" w:eastAsia="Arial" w:hAnsi="Arial"/>
                <w:b w:val="1"/>
                <w:color w:val="000000"/>
                <w:sz w:val="22"/>
                <w:szCs w:val="22"/>
                <w:rtl w:val="0"/>
              </w:rPr>
              <w:t xml:space="preserve">ente o autor</w:t>
            </w:r>
          </w:p>
        </w:tc>
        <w:tc>
          <w:tcPr>
            <w:gridSpan w:val="2"/>
            <w:shd w:fill="auto" w:val="clear"/>
            <w:tcMar>
              <w:top w:w="100.0" w:type="dxa"/>
              <w:left w:w="100.0" w:type="dxa"/>
              <w:bottom w:w="100.0" w:type="dxa"/>
              <w:right w:w="100.0" w:type="dxa"/>
            </w:tcMar>
          </w:tcPr>
          <w:p w:rsidR="00000000" w:rsidDel="00000000" w:rsidP="00000000" w:rsidRDefault="00000000" w:rsidRPr="00000000" w14:paraId="0000022B">
            <w:pPr>
              <w:numPr>
                <w:ilvl w:val="0"/>
                <w:numId w:val="3"/>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Públicos</w:t>
            </w:r>
          </w:p>
          <w:p w:rsidR="00000000" w:rsidDel="00000000" w:rsidP="00000000" w:rsidRDefault="00000000" w:rsidRPr="00000000" w14:paraId="0000022C">
            <w:pPr>
              <w:numPr>
                <w:ilvl w:val="0"/>
                <w:numId w:val="3"/>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Privados</w:t>
            </w:r>
          </w:p>
        </w:tc>
      </w:tr>
    </w:tbl>
    <w:p w:rsidR="00000000" w:rsidDel="00000000" w:rsidP="00000000" w:rsidRDefault="00000000" w:rsidRPr="00000000" w14:paraId="0000022E">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F">
      <w:pPr>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2.2 Gestión documental</w:t>
      </w:r>
      <w:r w:rsidDel="00000000" w:rsidR="00000000" w:rsidRPr="00000000">
        <w:rPr>
          <w:rtl w:val="0"/>
        </w:rPr>
      </w:r>
    </w:p>
    <w:tbl>
      <w:tblPr>
        <w:tblStyle w:val="Table35"/>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30">
            <w:pPr>
              <w:pStyle w:val="Heading1"/>
              <w:spacing w:before="0" w:line="240" w:lineRule="auto"/>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31">
            <w:pPr>
              <w:spacing w:after="120" w:lineRule="auto"/>
              <w:rPr>
                <w:rFonts w:ascii="Arial" w:cs="Arial" w:eastAsia="Arial" w:hAnsi="Arial"/>
                <w:sz w:val="22"/>
                <w:szCs w:val="22"/>
              </w:rPr>
            </w:pPr>
            <w:sdt>
              <w:sdtPr>
                <w:tag w:val="goog_rdk_17"/>
              </w:sdtPr>
              <w:sdtContent>
                <w:commentRangeStart w:id="17"/>
              </w:sdtContent>
            </w:sdt>
            <w:commentRangeEnd w:id="17"/>
            <w:r w:rsidDel="00000000" w:rsidR="00000000" w:rsidRPr="00000000">
              <w:commentReference w:id="17"/>
            </w:r>
            <w:r w:rsidDel="00000000" w:rsidR="00000000" w:rsidRPr="00000000">
              <w:rPr>
                <w:rFonts w:ascii="Arial" w:cs="Arial" w:eastAsia="Arial" w:hAnsi="Arial"/>
                <w:color w:val="000000"/>
                <w:sz w:val="22"/>
                <w:szCs w:val="22"/>
                <w:rtl w:val="0"/>
              </w:rPr>
              <w:t xml:space="preserve">Llegamos así a la gestión documental, procedimiento mediante el cual una entidad resguarda, clasifica y ordena los documentos desde su origen hasta su disposición final, cumpliendo principios que garanticen la fidelidad y conservación de estos.</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1911</wp:posOffset>
                  </wp:positionH>
                  <wp:positionV relativeFrom="paragraph">
                    <wp:posOffset>-9521</wp:posOffset>
                  </wp:positionV>
                  <wp:extent cx="2149475" cy="1520825"/>
                  <wp:effectExtent b="0" l="0" r="0" t="0"/>
                  <wp:wrapSquare wrapText="bothSides" distB="0" distT="0" distL="114300" distR="114300"/>
                  <wp:docPr descr="Archivador al sol" id="464" name="image48.jpg"/>
                  <a:graphic>
                    <a:graphicData uri="http://schemas.openxmlformats.org/drawingml/2006/picture">
                      <pic:pic>
                        <pic:nvPicPr>
                          <pic:cNvPr descr="Archivador al sol" id="0" name="image48.jpg"/>
                          <pic:cNvPicPr preferRelativeResize="0"/>
                        </pic:nvPicPr>
                        <pic:blipFill>
                          <a:blip r:embed="rId63"/>
                          <a:srcRect b="0" l="0" r="0" t="0"/>
                          <a:stretch>
                            <a:fillRect/>
                          </a:stretch>
                        </pic:blipFill>
                        <pic:spPr>
                          <a:xfrm>
                            <a:off x="0" y="0"/>
                            <a:ext cx="2149475" cy="1520825"/>
                          </a:xfrm>
                          <a:prstGeom prst="rect"/>
                          <a:ln/>
                        </pic:spPr>
                      </pic:pic>
                    </a:graphicData>
                  </a:graphic>
                </wp:anchor>
              </w:drawing>
            </w:r>
          </w:p>
          <w:p w:rsidR="00000000" w:rsidDel="00000000" w:rsidP="00000000" w:rsidRDefault="00000000" w:rsidRPr="00000000" w14:paraId="00000232">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Cada entidad debe aplicar un sistema de gestión que le garantice realizar un monitoreo constante, evaluando condiciones de almacenamiento, responsables y técnicas adecuadas para su permanencia. </w:t>
            </w:r>
          </w:p>
        </w:tc>
      </w:tr>
    </w:tbl>
    <w:p w:rsidR="00000000" w:rsidDel="00000000" w:rsidP="00000000" w:rsidRDefault="00000000" w:rsidRPr="00000000" w14:paraId="00000233">
      <w:pPr>
        <w:spacing w:after="120" w:lineRule="auto"/>
        <w:rPr>
          <w:rFonts w:ascii="Arial" w:cs="Arial" w:eastAsia="Arial" w:hAnsi="Arial"/>
          <w:sz w:val="22"/>
          <w:szCs w:val="22"/>
        </w:rPr>
      </w:pPr>
      <w:r w:rsidDel="00000000" w:rsidR="00000000" w:rsidRPr="00000000">
        <w:rPr>
          <w:rtl w:val="0"/>
        </w:rPr>
      </w:r>
    </w:p>
    <w:tbl>
      <w:tblPr>
        <w:tblStyle w:val="Table36"/>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8477"/>
        <w:gridCol w:w="3401"/>
        <w:tblGridChange w:id="0">
          <w:tblGrid>
            <w:gridCol w:w="1534"/>
            <w:gridCol w:w="8477"/>
            <w:gridCol w:w="3401"/>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34">
            <w:pPr>
              <w:widowControl w:val="0"/>
              <w:jc w:val="center"/>
              <w:rPr>
                <w:rFonts w:ascii="Arial" w:cs="Arial" w:eastAsia="Arial" w:hAnsi="Arial"/>
                <w:b w:val="1"/>
                <w:sz w:val="22"/>
                <w:szCs w:val="22"/>
              </w:rPr>
            </w:pPr>
            <w:bookmarkStart w:colFirst="0" w:colLast="0" w:name="_heading=h.1t3h5sf" w:id="9"/>
            <w:bookmarkEnd w:id="9"/>
            <w:r w:rsidDel="00000000" w:rsidR="00000000" w:rsidRPr="00000000">
              <w:rPr>
                <w:rFonts w:ascii="Arial" w:cs="Arial" w:eastAsia="Arial" w:hAnsi="Arial"/>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35">
            <w:pPr>
              <w:pStyle w:val="Title"/>
              <w:widowControl w:val="0"/>
              <w:spacing w:line="240" w:lineRule="auto"/>
              <w:jc w:val="center"/>
              <w:rPr>
                <w:sz w:val="22"/>
                <w:szCs w:val="22"/>
              </w:rPr>
            </w:pPr>
            <w:bookmarkStart w:colFirst="0" w:colLast="0" w:name="_heading=h.44sinio" w:id="10"/>
            <w:bookmarkEnd w:id="10"/>
            <w:r w:rsidDel="00000000" w:rsidR="00000000" w:rsidRPr="00000000">
              <w:rPr>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7">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38">
            <w:pPr>
              <w:widowControl w:val="0"/>
              <w:rPr>
                <w:rFonts w:ascii="Arial" w:cs="Arial" w:eastAsia="Arial" w:hAnsi="Arial"/>
                <w:color w:val="999999"/>
                <w:sz w:val="22"/>
                <w:szCs w:val="22"/>
              </w:rPr>
            </w:pPr>
            <w:r w:rsidDel="00000000" w:rsidR="00000000" w:rsidRPr="00000000">
              <w:rPr>
                <w:rFonts w:ascii="Arial" w:cs="Arial" w:eastAsia="Arial" w:hAnsi="Arial"/>
                <w:color w:val="000000"/>
                <w:sz w:val="22"/>
                <w:szCs w:val="22"/>
                <w:rtl w:val="0"/>
              </w:rPr>
              <w:t xml:space="preserve">De acuerdo con las pautas otorgadas por el Archivo Central, como ente rector de la política archivística, se aborda el proceso tendiente a lograr una clasificación adecuada de los documentos que faciliten su conservación. Para la adecuada organización de archivos se debe seguir un proceso en donde se establece el vínculo origen que tuvo el documento desde su creación hasta su disposición final, como se presenta a continuación.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A">
            <w:pPr>
              <w:pBdr>
                <w:top w:space="0" w:sz="0" w:val="nil"/>
                <w:left w:space="0" w:sz="0" w:val="nil"/>
                <w:bottom w:space="0" w:sz="0" w:val="nil"/>
                <w:right w:space="0" w:sz="0" w:val="nil"/>
                <w:between w:space="0" w:sz="0" w:val="nil"/>
              </w:pBdr>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Clasificación</w:t>
            </w:r>
          </w:p>
          <w:p w:rsidR="00000000" w:rsidDel="00000000" w:rsidP="00000000" w:rsidRDefault="00000000" w:rsidRPr="00000000" w14:paraId="0000023B">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Es la identificación de documentos con características similares, teniendo en cuenta la estructura organizacional de la entidad y los trámites adelantados en cada una de sus dependencias; como resultando se obtienen agrupaciones de acuerdo a cada campo de trabajo. </w:t>
            </w:r>
          </w:p>
          <w:p w:rsidR="00000000" w:rsidDel="00000000" w:rsidP="00000000" w:rsidRDefault="00000000" w:rsidRPr="00000000" w14:paraId="0000023C">
            <w:pPr>
              <w:widowControl w:val="0"/>
              <w:rPr>
                <w:rFonts w:ascii="Arial" w:cs="Arial" w:eastAsia="Arial" w:hAnsi="Arial"/>
                <w:sz w:val="22"/>
                <w:szCs w:val="22"/>
              </w:rPr>
            </w:pPr>
            <w:r w:rsidDel="00000000" w:rsidR="00000000" w:rsidRPr="00000000">
              <w:rPr>
                <w:rFonts w:ascii="Arial" w:cs="Arial" w:eastAsia="Arial" w:hAnsi="Arial"/>
                <w:color w:val="000000"/>
                <w:sz w:val="22"/>
                <w:szCs w:val="22"/>
                <w:rtl w:val="0"/>
              </w:rPr>
              <w:t xml:space="preserve">Según Godoy, J. &amp; López, M. (2001) en la </w:t>
            </w:r>
            <w:r w:rsidDel="00000000" w:rsidR="00000000" w:rsidRPr="00000000">
              <w:rPr>
                <w:rFonts w:ascii="Arial" w:cs="Arial" w:eastAsia="Arial" w:hAnsi="Arial"/>
                <w:i w:val="1"/>
                <w:color w:val="000000"/>
                <w:sz w:val="22"/>
                <w:szCs w:val="22"/>
                <w:rtl w:val="0"/>
              </w:rPr>
              <w:t xml:space="preserve">Cartilla de clasificación documental </w:t>
            </w:r>
            <w:r w:rsidDel="00000000" w:rsidR="00000000" w:rsidRPr="00000000">
              <w:rPr>
                <w:rFonts w:ascii="Arial" w:cs="Arial" w:eastAsia="Arial" w:hAnsi="Arial"/>
                <w:color w:val="000000"/>
                <w:sz w:val="22"/>
                <w:szCs w:val="22"/>
                <w:rtl w:val="0"/>
              </w:rPr>
              <w:t xml:space="preserve">del Archivo Central indican que como </w:t>
            </w:r>
            <w:r w:rsidDel="00000000" w:rsidR="00000000" w:rsidRPr="00000000">
              <w:rPr>
                <w:rFonts w:ascii="Arial" w:cs="Arial" w:eastAsia="Arial" w:hAnsi="Arial"/>
                <w:sz w:val="22"/>
                <w:szCs w:val="22"/>
                <w:rtl w:val="0"/>
              </w:rPr>
              <w:t xml:space="preserve">proceso archivístico, la clasificación permite la identificación y el agrupamiento sistemático de documentos semejantes con características comunes como teniendo como la base la estructura orgánico - funcional de las instituciones y los trámites administrativos que adelantan las dependencias en el ejercicio de sus funciones. La clasificación debe reflejar la estructura de cada entidad de tal manera que las agrupaciones documentales resultantes correspondan a las subdivisiones que conforman la institución. (p. 7). Dicha clasificación se detalla de la siguiente manera:</w:t>
            </w:r>
          </w:p>
          <w:p w:rsidR="00000000" w:rsidDel="00000000" w:rsidP="00000000" w:rsidRDefault="00000000" w:rsidRPr="00000000" w14:paraId="0000023D">
            <w:pPr>
              <w:widowControl w:val="0"/>
              <w:rPr>
                <w:rFonts w:ascii="Arial" w:cs="Arial" w:eastAsia="Arial" w:hAnsi="Arial"/>
                <w:sz w:val="22"/>
                <w:szCs w:val="22"/>
              </w:rPr>
            </w:pPr>
            <w:r w:rsidDel="00000000" w:rsidR="00000000" w:rsidRPr="00000000">
              <w:rPr>
                <w:rtl w:val="0"/>
              </w:rPr>
            </w:r>
          </w:p>
          <w:tbl>
            <w:tblPr>
              <w:tblStyle w:val="Table37"/>
              <w:tblW w:w="820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78"/>
              <w:gridCol w:w="3828"/>
              <w:tblGridChange w:id="0">
                <w:tblGrid>
                  <w:gridCol w:w="4378"/>
                  <w:gridCol w:w="3828"/>
                </w:tblGrid>
              </w:tblGridChange>
            </w:tblGrid>
            <w:tr>
              <w:trPr>
                <w:cantSplit w:val="0"/>
                <w:tblHeader w:val="0"/>
              </w:trPr>
              <w:tc>
                <w:tcPr>
                  <w:shd w:fill="f2dcdb" w:val="clear"/>
                  <w:vAlign w:val="center"/>
                </w:tcPr>
                <w:p w:rsidR="00000000" w:rsidDel="00000000" w:rsidP="00000000" w:rsidRDefault="00000000" w:rsidRPr="00000000" w14:paraId="0000023E">
                  <w:pPr>
                    <w:spacing w:after="120" w:lineRule="auto"/>
                    <w:jc w:val="center"/>
                    <w:rPr>
                      <w:rFonts w:ascii="Arial" w:cs="Arial" w:eastAsia="Arial" w:hAnsi="Arial"/>
                      <w:color w:val="000000"/>
                      <w:sz w:val="22"/>
                      <w:szCs w:val="22"/>
                    </w:rPr>
                  </w:pPr>
                  <w:r w:rsidDel="00000000" w:rsidR="00000000" w:rsidRPr="00000000">
                    <w:rPr>
                      <w:rFonts w:ascii="Arial" w:cs="Arial" w:eastAsia="Arial" w:hAnsi="Arial"/>
                      <w:sz w:val="22"/>
                      <w:szCs w:val="22"/>
                      <w:rtl w:val="0"/>
                    </w:rPr>
                    <w:t xml:space="preserve">AGRUPACIONES DOCUMENTALES</w:t>
                  </w:r>
                  <w:r w:rsidDel="00000000" w:rsidR="00000000" w:rsidRPr="00000000">
                    <w:rPr>
                      <w:rtl w:val="0"/>
                    </w:rPr>
                  </w:r>
                </w:p>
              </w:tc>
              <w:tc>
                <w:tcPr>
                  <w:shd w:fill="f2dcdb" w:val="clear"/>
                  <w:vAlign w:val="center"/>
                </w:tcPr>
                <w:p w:rsidR="00000000" w:rsidDel="00000000" w:rsidP="00000000" w:rsidRDefault="00000000" w:rsidRPr="00000000" w14:paraId="0000023F">
                  <w:pPr>
                    <w:spacing w:after="12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ESTRUCTURA ORGÁNICA</w:t>
                  </w:r>
                </w:p>
              </w:tc>
            </w:tr>
            <w:tr>
              <w:trPr>
                <w:cantSplit w:val="0"/>
                <w:tblHeader w:val="0"/>
              </w:trPr>
              <w:tc>
                <w:tcPr>
                  <w:vAlign w:val="center"/>
                </w:tcPr>
                <w:p w:rsidR="00000000" w:rsidDel="00000000" w:rsidP="00000000" w:rsidRDefault="00000000" w:rsidRPr="00000000" w14:paraId="00000240">
                  <w:pPr>
                    <w:spacing w:after="12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Fondo documental</w:t>
                  </w:r>
                </w:p>
              </w:tc>
              <w:tc>
                <w:tcPr>
                  <w:vAlign w:val="center"/>
                </w:tcPr>
                <w:p w:rsidR="00000000" w:rsidDel="00000000" w:rsidP="00000000" w:rsidRDefault="00000000" w:rsidRPr="00000000" w14:paraId="00000241">
                  <w:pPr>
                    <w:spacing w:after="12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Entidad</w:t>
                  </w:r>
                </w:p>
              </w:tc>
            </w:tr>
            <w:tr>
              <w:trPr>
                <w:cantSplit w:val="0"/>
                <w:tblHeader w:val="0"/>
              </w:trPr>
              <w:tc>
                <w:tcPr>
                  <w:vAlign w:val="center"/>
                </w:tcPr>
                <w:p w:rsidR="00000000" w:rsidDel="00000000" w:rsidP="00000000" w:rsidRDefault="00000000" w:rsidRPr="00000000" w14:paraId="00000242">
                  <w:pPr>
                    <w:spacing w:after="12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Secciones documentales</w:t>
                  </w:r>
                </w:p>
              </w:tc>
              <w:tc>
                <w:tcPr>
                  <w:vAlign w:val="center"/>
                </w:tcPr>
                <w:p w:rsidR="00000000" w:rsidDel="00000000" w:rsidP="00000000" w:rsidRDefault="00000000" w:rsidRPr="00000000" w14:paraId="00000243">
                  <w:pPr>
                    <w:spacing w:after="12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Dependencias mayor jerarquía</w:t>
                  </w:r>
                </w:p>
              </w:tc>
            </w:tr>
            <w:tr>
              <w:trPr>
                <w:cantSplit w:val="0"/>
                <w:tblHeader w:val="0"/>
              </w:trPr>
              <w:tc>
                <w:tcPr>
                  <w:vAlign w:val="center"/>
                </w:tcPr>
                <w:p w:rsidR="00000000" w:rsidDel="00000000" w:rsidP="00000000" w:rsidRDefault="00000000" w:rsidRPr="00000000" w14:paraId="00000244">
                  <w:pPr>
                    <w:spacing w:after="12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Subsecciones documentales</w:t>
                  </w:r>
                </w:p>
              </w:tc>
              <w:tc>
                <w:tcPr>
                  <w:vAlign w:val="center"/>
                </w:tcPr>
                <w:p w:rsidR="00000000" w:rsidDel="00000000" w:rsidP="00000000" w:rsidRDefault="00000000" w:rsidRPr="00000000" w14:paraId="00000245">
                  <w:pPr>
                    <w:spacing w:after="12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Grupos de trabajo</w:t>
                  </w:r>
                </w:p>
              </w:tc>
            </w:tr>
          </w:tbl>
          <w:p w:rsidR="00000000" w:rsidDel="00000000" w:rsidP="00000000" w:rsidRDefault="00000000" w:rsidRPr="00000000" w14:paraId="00000246">
            <w:pPr>
              <w:widowControl w:val="0"/>
              <w:rPr>
                <w:rFonts w:ascii="Arial" w:cs="Arial" w:eastAsia="Arial" w:hAnsi="Arial"/>
                <w:color w:val="999999"/>
                <w:sz w:val="22"/>
                <w:szCs w:val="22"/>
              </w:rPr>
            </w:pPr>
            <w:r w:rsidDel="00000000" w:rsidR="00000000" w:rsidRPr="00000000">
              <w:rPr>
                <w:rtl w:val="0"/>
              </w:rPr>
            </w:r>
          </w:p>
          <w:p w:rsidR="00000000" w:rsidDel="00000000" w:rsidP="00000000" w:rsidRDefault="00000000" w:rsidRPr="00000000" w14:paraId="00000247">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Nota. Tomada de la Cartilla de clasificación documental (2001).</w:t>
            </w:r>
          </w:p>
        </w:tc>
        <w:tc>
          <w:tcPr>
            <w:shd w:fill="auto" w:val="clear"/>
            <w:tcMar>
              <w:top w:w="100.0" w:type="dxa"/>
              <w:left w:w="100.0" w:type="dxa"/>
              <w:bottom w:w="100.0" w:type="dxa"/>
              <w:right w:w="100.0" w:type="dxa"/>
            </w:tcMar>
          </w:tcPr>
          <w:p w:rsidR="00000000" w:rsidDel="00000000" w:rsidP="00000000" w:rsidRDefault="00000000" w:rsidRPr="00000000" w14:paraId="00000249">
            <w:pPr>
              <w:widowControl w:val="0"/>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A">
            <w:pPr>
              <w:pBdr>
                <w:top w:space="0" w:sz="0" w:val="nil"/>
                <w:left w:space="0" w:sz="0" w:val="nil"/>
                <w:bottom w:space="0" w:sz="0" w:val="nil"/>
                <w:right w:space="0" w:sz="0" w:val="nil"/>
                <w:between w:space="0" w:sz="0" w:val="nil"/>
              </w:pBdr>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Ordenación</w:t>
            </w:r>
          </w:p>
          <w:p w:rsidR="00000000" w:rsidDel="00000000" w:rsidP="00000000" w:rsidRDefault="00000000" w:rsidRPr="00000000" w14:paraId="0000024B">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Son esquemas que muestran la jerarquización y clasificación documental de la organización se pueden hacer de manera numérica o alfanumérica, en donde cada digito representará el nivel jerárquico que tendrá la organización. </w:t>
            </w:r>
          </w:p>
          <w:p w:rsidR="00000000" w:rsidDel="00000000" w:rsidP="00000000" w:rsidRDefault="00000000" w:rsidRPr="00000000" w14:paraId="0000024C">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Ejemplo: </w:t>
            </w:r>
          </w:p>
          <w:p w:rsidR="00000000" w:rsidDel="00000000" w:rsidP="00000000" w:rsidRDefault="00000000" w:rsidRPr="00000000" w14:paraId="0000024D">
            <w:pPr>
              <w:numPr>
                <w:ilvl w:val="0"/>
                <w:numId w:val="22"/>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Primer dígito: alcaldía. </w:t>
            </w:r>
          </w:p>
          <w:p w:rsidR="00000000" w:rsidDel="00000000" w:rsidP="00000000" w:rsidRDefault="00000000" w:rsidRPr="00000000" w14:paraId="0000024E">
            <w:pPr>
              <w:numPr>
                <w:ilvl w:val="0"/>
                <w:numId w:val="22"/>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Segundo dígito: secretarías.</w:t>
            </w:r>
          </w:p>
          <w:p w:rsidR="00000000" w:rsidDel="00000000" w:rsidP="00000000" w:rsidRDefault="00000000" w:rsidRPr="00000000" w14:paraId="0000024F">
            <w:pPr>
              <w:numPr>
                <w:ilvl w:val="0"/>
                <w:numId w:val="22"/>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Tercer dígito: oficinas dependientes de las secretarías.</w:t>
            </w:r>
          </w:p>
        </w:tc>
        <w:tc>
          <w:tcPr>
            <w:shd w:fill="auto" w:val="clear"/>
            <w:tcMar>
              <w:top w:w="100.0" w:type="dxa"/>
              <w:left w:w="100.0" w:type="dxa"/>
              <w:bottom w:w="100.0" w:type="dxa"/>
              <w:right w:w="100.0" w:type="dxa"/>
            </w:tcMar>
          </w:tcPr>
          <w:p w:rsidR="00000000" w:rsidDel="00000000" w:rsidP="00000000" w:rsidRDefault="00000000" w:rsidRPr="00000000" w14:paraId="00000251">
            <w:pPr>
              <w:rPr>
                <w:rFonts w:ascii="Arial" w:cs="Arial" w:eastAsia="Arial" w:hAnsi="Arial"/>
                <w:sz w:val="22"/>
                <w:szCs w:val="22"/>
              </w:rPr>
            </w:pPr>
            <w:sdt>
              <w:sdtPr>
                <w:tag w:val="goog_rdk_18"/>
              </w:sdtPr>
              <w:sdtContent>
                <w:commentRangeStart w:id="18"/>
              </w:sdtContent>
            </w:sdt>
            <w:r w:rsidDel="00000000" w:rsidR="00000000" w:rsidRPr="00000000">
              <w:rPr>
                <w:rFonts w:ascii="Arial" w:cs="Arial" w:eastAsia="Arial" w:hAnsi="Arial"/>
                <w:sz w:val="22"/>
                <w:szCs w:val="22"/>
              </w:rPr>
              <w:drawing>
                <wp:inline distB="0" distT="0" distL="0" distR="0">
                  <wp:extent cx="2042468" cy="1426918"/>
                  <wp:effectExtent b="0" l="0" r="0" t="0"/>
                  <wp:docPr descr="Mano de la mujer buscando documentos en el gabinete de archivos" id="449" name="image43.jpg"/>
                  <a:graphic>
                    <a:graphicData uri="http://schemas.openxmlformats.org/drawingml/2006/picture">
                      <pic:pic>
                        <pic:nvPicPr>
                          <pic:cNvPr descr="Mano de la mujer buscando documentos en el gabinete de archivos" id="0" name="image43.jpg"/>
                          <pic:cNvPicPr preferRelativeResize="0"/>
                        </pic:nvPicPr>
                        <pic:blipFill>
                          <a:blip r:embed="rId64"/>
                          <a:srcRect b="0" l="0" r="0" t="0"/>
                          <a:stretch>
                            <a:fillRect/>
                          </a:stretch>
                        </pic:blipFill>
                        <pic:spPr>
                          <a:xfrm>
                            <a:off x="0" y="0"/>
                            <a:ext cx="2042468" cy="1426918"/>
                          </a:xfrm>
                          <a:prstGeom prst="rect"/>
                          <a:ln/>
                        </pic:spPr>
                      </pic:pic>
                    </a:graphicData>
                  </a:graphic>
                </wp:inline>
              </w:drawing>
            </w:r>
            <w:commentRangeEnd w:id="18"/>
            <w:r w:rsidDel="00000000" w:rsidR="00000000" w:rsidRPr="00000000">
              <w:commentReference w:id="18"/>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2">
            <w:pPr>
              <w:pBdr>
                <w:top w:space="0" w:sz="0" w:val="nil"/>
                <w:left w:space="0" w:sz="0" w:val="nil"/>
                <w:bottom w:space="0" w:sz="0" w:val="nil"/>
                <w:right w:space="0" w:sz="0" w:val="nil"/>
                <w:between w:space="0" w:sz="0" w:val="nil"/>
              </w:pBdr>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Procedimientos técnicos</w:t>
            </w:r>
          </w:p>
          <w:p w:rsidR="00000000" w:rsidDel="00000000" w:rsidP="00000000" w:rsidRDefault="00000000" w:rsidRPr="00000000" w14:paraId="00000253">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 acuerdo con lo contemplado en la ISO 15489-2 se relacionan los siguientes: </w:t>
            </w:r>
          </w:p>
          <w:p w:rsidR="00000000" w:rsidDel="00000000" w:rsidP="00000000" w:rsidRDefault="00000000" w:rsidRPr="00000000" w14:paraId="00000254">
            <w:pPr>
              <w:numPr>
                <w:ilvl w:val="0"/>
                <w:numId w:val="1"/>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Incorporación</w:t>
            </w:r>
          </w:p>
          <w:p w:rsidR="00000000" w:rsidDel="00000000" w:rsidP="00000000" w:rsidRDefault="00000000" w:rsidRPr="00000000" w14:paraId="00000255">
            <w:pPr>
              <w:numPr>
                <w:ilvl w:val="0"/>
                <w:numId w:val="1"/>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Registro</w:t>
            </w:r>
          </w:p>
          <w:p w:rsidR="00000000" w:rsidDel="00000000" w:rsidP="00000000" w:rsidRDefault="00000000" w:rsidRPr="00000000" w14:paraId="00000256">
            <w:pPr>
              <w:numPr>
                <w:ilvl w:val="0"/>
                <w:numId w:val="1"/>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Clasificación</w:t>
            </w:r>
          </w:p>
          <w:p w:rsidR="00000000" w:rsidDel="00000000" w:rsidP="00000000" w:rsidRDefault="00000000" w:rsidRPr="00000000" w14:paraId="00000257">
            <w:pPr>
              <w:numPr>
                <w:ilvl w:val="0"/>
                <w:numId w:val="1"/>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Asignación de acceso y seguridad</w:t>
            </w:r>
          </w:p>
          <w:p w:rsidR="00000000" w:rsidDel="00000000" w:rsidP="00000000" w:rsidRDefault="00000000" w:rsidRPr="00000000" w14:paraId="00000258">
            <w:pPr>
              <w:numPr>
                <w:ilvl w:val="0"/>
                <w:numId w:val="1"/>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Definición de la disposición</w:t>
            </w:r>
          </w:p>
          <w:p w:rsidR="00000000" w:rsidDel="00000000" w:rsidP="00000000" w:rsidRDefault="00000000" w:rsidRPr="00000000" w14:paraId="00000259">
            <w:pPr>
              <w:numPr>
                <w:ilvl w:val="0"/>
                <w:numId w:val="1"/>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Almacenamiento</w:t>
            </w:r>
          </w:p>
          <w:p w:rsidR="00000000" w:rsidDel="00000000" w:rsidP="00000000" w:rsidRDefault="00000000" w:rsidRPr="00000000" w14:paraId="0000025A">
            <w:pPr>
              <w:numPr>
                <w:ilvl w:val="0"/>
                <w:numId w:val="1"/>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Uso y trazabilidad</w:t>
            </w:r>
          </w:p>
          <w:p w:rsidR="00000000" w:rsidDel="00000000" w:rsidP="00000000" w:rsidRDefault="00000000" w:rsidRPr="00000000" w14:paraId="0000025B">
            <w:pPr>
              <w:numPr>
                <w:ilvl w:val="0"/>
                <w:numId w:val="1"/>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Disposición</w:t>
            </w:r>
          </w:p>
        </w:tc>
        <w:tc>
          <w:tcPr>
            <w:shd w:fill="auto" w:val="clear"/>
            <w:tcMar>
              <w:top w:w="100.0" w:type="dxa"/>
              <w:left w:w="100.0" w:type="dxa"/>
              <w:bottom w:w="100.0" w:type="dxa"/>
              <w:right w:w="100.0" w:type="dxa"/>
            </w:tcMar>
          </w:tcPr>
          <w:p w:rsidR="00000000" w:rsidDel="00000000" w:rsidP="00000000" w:rsidRDefault="00000000" w:rsidRPr="00000000" w14:paraId="0000025D">
            <w:pPr>
              <w:rPr>
                <w:rFonts w:ascii="Arial" w:cs="Arial" w:eastAsia="Arial" w:hAnsi="Arial"/>
                <w:sz w:val="22"/>
                <w:szCs w:val="22"/>
              </w:rPr>
            </w:pPr>
            <w:sdt>
              <w:sdtPr>
                <w:tag w:val="goog_rdk_19"/>
              </w:sdtPr>
              <w:sdtContent>
                <w:commentRangeStart w:id="19"/>
              </w:sdtContent>
            </w:sdt>
            <w:r w:rsidDel="00000000" w:rsidR="00000000" w:rsidRPr="00000000">
              <w:rPr>
                <w:rFonts w:ascii="Arial" w:cs="Arial" w:eastAsia="Arial" w:hAnsi="Arial"/>
                <w:sz w:val="22"/>
                <w:szCs w:val="22"/>
              </w:rPr>
              <w:drawing>
                <wp:inline distB="0" distT="0" distL="0" distR="0">
                  <wp:extent cx="1805715" cy="1263775"/>
                  <wp:effectExtent b="0" l="0" r="0" t="0"/>
                  <wp:docPr descr="Plantilla conceptual con un hombre de pie en el ordenador portátil y cajón de apertura del armario de almacenamiento lleno de documentos. Escena para el servicio de organización de archivos electrónicos. Isométrica ilustración vectorial." id="450" name="image45.jpg"/>
                  <a:graphic>
                    <a:graphicData uri="http://schemas.openxmlformats.org/drawingml/2006/picture">
                      <pic:pic>
                        <pic:nvPicPr>
                          <pic:cNvPr descr="Plantilla conceptual con un hombre de pie en el ordenador portátil y cajón de apertura del armario de almacenamiento lleno de documentos. Escena para el servicio de organización de archivos electrónicos. Isométrica ilustración vectorial." id="0" name="image45.jpg"/>
                          <pic:cNvPicPr preferRelativeResize="0"/>
                        </pic:nvPicPr>
                        <pic:blipFill>
                          <a:blip r:embed="rId65"/>
                          <a:srcRect b="0" l="0" r="0" t="0"/>
                          <a:stretch>
                            <a:fillRect/>
                          </a:stretch>
                        </pic:blipFill>
                        <pic:spPr>
                          <a:xfrm>
                            <a:off x="0" y="0"/>
                            <a:ext cx="1805715" cy="1263775"/>
                          </a:xfrm>
                          <a:prstGeom prst="rect"/>
                          <a:ln/>
                        </pic:spPr>
                      </pic:pic>
                    </a:graphicData>
                  </a:graphic>
                </wp:inline>
              </w:drawing>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25E">
            <w:pPr>
              <w:widowControl w:val="0"/>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25F">
      <w:pPr>
        <w:spacing w:after="120" w:lineRule="auto"/>
        <w:rPr>
          <w:rFonts w:ascii="Arial" w:cs="Arial" w:eastAsia="Arial" w:hAnsi="Arial"/>
          <w:sz w:val="22"/>
          <w:szCs w:val="22"/>
        </w:rPr>
      </w:pPr>
      <w:r w:rsidDel="00000000" w:rsidR="00000000" w:rsidRPr="00000000">
        <w:rPr>
          <w:rtl w:val="0"/>
        </w:rPr>
      </w:r>
    </w:p>
    <w:tbl>
      <w:tblPr>
        <w:tblStyle w:val="Table38"/>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60">
            <w:pPr>
              <w:pStyle w:val="Heading1"/>
              <w:spacing w:before="0" w:line="240" w:lineRule="auto"/>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61">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Para explicar mejor la clasificación documental, se tomará como ejemplo el caso de un municipio en donde el fondo documental hace referencia a todos los documentos originados o recibidos en la administración de este municipio, y tendría el nombre de Fondo Documental Municipal de la ciudad que corresponda.</w:t>
            </w:r>
          </w:p>
          <w:p w:rsidR="00000000" w:rsidDel="00000000" w:rsidP="00000000" w:rsidRDefault="00000000" w:rsidRPr="00000000" w14:paraId="00000262">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Las secciones documentales están conformadas por el conjunto de documentos originados o recibidos en cada dependencia de esa administración, para este caso secretarías, y tendría el nombre de Sección Documental de la Secretaría de Gobierno, Agricultura, entre otros.</w:t>
            </w:r>
          </w:p>
          <w:p w:rsidR="00000000" w:rsidDel="00000000" w:rsidP="00000000" w:rsidRDefault="00000000" w:rsidRPr="00000000" w14:paraId="00000263">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Las subsecciones estarán conformadas por los documentos producidos o recibidos en los grupos de trabajo de cada dependencia, para este caso de cada secretaría. </w:t>
            </w:r>
          </w:p>
        </w:tc>
      </w:tr>
    </w:tbl>
    <w:p w:rsidR="00000000" w:rsidDel="00000000" w:rsidP="00000000" w:rsidRDefault="00000000" w:rsidRPr="00000000" w14:paraId="00000264">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65">
      <w:pPr>
        <w:spacing w:after="120" w:lineRule="auto"/>
        <w:rPr>
          <w:rFonts w:ascii="Arial" w:cs="Arial" w:eastAsia="Arial" w:hAnsi="Arial"/>
          <w:b w:val="1"/>
          <w:sz w:val="22"/>
          <w:szCs w:val="22"/>
        </w:rPr>
      </w:pPr>
      <w:r w:rsidDel="00000000" w:rsidR="00000000" w:rsidRPr="00000000">
        <w:rPr>
          <w:rFonts w:ascii="Arial" w:cs="Arial" w:eastAsia="Arial" w:hAnsi="Arial"/>
          <w:b w:val="1"/>
          <w:color w:val="000000"/>
          <w:sz w:val="22"/>
          <w:szCs w:val="22"/>
          <w:rtl w:val="0"/>
        </w:rPr>
        <w:t xml:space="preserve">Elementos de protección personal</w:t>
      </w:r>
      <w:r w:rsidDel="00000000" w:rsidR="00000000" w:rsidRPr="00000000">
        <w:rPr>
          <w:rtl w:val="0"/>
        </w:rPr>
      </w:r>
    </w:p>
    <w:p w:rsidR="00000000" w:rsidDel="00000000" w:rsidP="00000000" w:rsidRDefault="00000000" w:rsidRPr="00000000" w14:paraId="00000266">
      <w:pPr>
        <w:spacing w:after="120" w:lineRule="auto"/>
        <w:rPr>
          <w:rFonts w:ascii="Arial" w:cs="Arial" w:eastAsia="Arial" w:hAnsi="Arial"/>
          <w:sz w:val="22"/>
          <w:szCs w:val="22"/>
        </w:rPr>
      </w:pPr>
      <w:r w:rsidDel="00000000" w:rsidR="00000000" w:rsidRPr="00000000">
        <w:rPr>
          <w:rtl w:val="0"/>
        </w:rPr>
      </w:r>
    </w:p>
    <w:tbl>
      <w:tblPr>
        <w:tblStyle w:val="Table39"/>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67">
            <w:pPr>
              <w:pStyle w:val="Heading1"/>
              <w:spacing w:before="0" w:line="240" w:lineRule="auto"/>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68">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En la gestión documental es fundamental el proceso de conservación de documentos, así como el equipamiento y lugar de almacenaje de dicha información, además se debe garantizar la accesibilidad y protección del personal responsable de esta. </w:t>
            </w:r>
          </w:p>
          <w:p w:rsidR="00000000" w:rsidDel="00000000" w:rsidP="00000000" w:rsidRDefault="00000000" w:rsidRPr="00000000" w14:paraId="00000269">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Se deben identificar factores como tipo de documentos y de formato físico o digital, objetivos que suplen, y todos aquellos que indiquen las características que deben tener el equipamiento y lugar de almacenaje, así como la indumentaria para su manipulación.</w:t>
            </w:r>
          </w:p>
          <w:p w:rsidR="00000000" w:rsidDel="00000000" w:rsidP="00000000" w:rsidRDefault="00000000" w:rsidRPr="00000000" w14:paraId="0000026A">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Los elementos mínimos de protección personal al manipular la documentación son</w:t>
            </w:r>
            <w:sdt>
              <w:sdtPr>
                <w:tag w:val="goog_rdk_20"/>
              </w:sdtPr>
              <w:sdtContent>
                <w:commentRangeStart w:id="20"/>
              </w:sdtContent>
            </w:sdt>
            <w:r w:rsidDel="00000000" w:rsidR="00000000" w:rsidRPr="00000000">
              <w:rPr>
                <w:rFonts w:ascii="Arial" w:cs="Arial" w:eastAsia="Arial" w:hAnsi="Arial"/>
                <w:color w:val="000000"/>
                <w:sz w:val="22"/>
                <w:szCs w:val="22"/>
                <w:rtl w:val="0"/>
              </w:rPr>
              <w:t xml:space="preserve">:</w:t>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26B">
            <w:pPr>
              <w:spacing w:after="120" w:lineRule="auto"/>
              <w:rPr>
                <w:rFonts w:ascii="Arial" w:cs="Arial" w:eastAsia="Arial" w:hAnsi="Arial"/>
                <w:color w:val="000000"/>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1911</wp:posOffset>
                  </wp:positionH>
                  <wp:positionV relativeFrom="paragraph">
                    <wp:posOffset>169221</wp:posOffset>
                  </wp:positionV>
                  <wp:extent cx="1915795" cy="1979295"/>
                  <wp:effectExtent b="0" l="0" r="0" t="0"/>
                  <wp:wrapSquare wrapText="bothSides" distB="0" distT="0" distL="114300" distR="114300"/>
                  <wp:docPr descr="Equipo de protección personal conjunto plano con elementos de ropa y accesorios ilustraciones vectoriales aisladas" id="407" name="image13.jpg"/>
                  <a:graphic>
                    <a:graphicData uri="http://schemas.openxmlformats.org/drawingml/2006/picture">
                      <pic:pic>
                        <pic:nvPicPr>
                          <pic:cNvPr descr="Equipo de protección personal conjunto plano con elementos de ropa y accesorios ilustraciones vectoriales aisladas" id="0" name="image13.jpg"/>
                          <pic:cNvPicPr preferRelativeResize="0"/>
                        </pic:nvPicPr>
                        <pic:blipFill>
                          <a:blip r:embed="rId66"/>
                          <a:srcRect b="0" l="0" r="0" t="0"/>
                          <a:stretch>
                            <a:fillRect/>
                          </a:stretch>
                        </pic:blipFill>
                        <pic:spPr>
                          <a:xfrm>
                            <a:off x="0" y="0"/>
                            <a:ext cx="1915795" cy="1979295"/>
                          </a:xfrm>
                          <a:prstGeom prst="rect"/>
                          <a:ln/>
                        </pic:spPr>
                      </pic:pic>
                    </a:graphicData>
                  </a:graphic>
                </wp:anchor>
              </w:drawing>
            </w:r>
          </w:p>
          <w:p w:rsidR="00000000" w:rsidDel="00000000" w:rsidP="00000000" w:rsidRDefault="00000000" w:rsidRPr="00000000" w14:paraId="0000026C">
            <w:pPr>
              <w:numPr>
                <w:ilvl w:val="0"/>
                <w:numId w:val="20"/>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Uso de overol o bata manga larga preferiblemente ajustable</w:t>
            </w:r>
          </w:p>
          <w:p w:rsidR="00000000" w:rsidDel="00000000" w:rsidP="00000000" w:rsidRDefault="00000000" w:rsidRPr="00000000" w14:paraId="0000026D">
            <w:pPr>
              <w:numPr>
                <w:ilvl w:val="0"/>
                <w:numId w:val="20"/>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Uso de tapabocas desechable</w:t>
            </w:r>
          </w:p>
          <w:p w:rsidR="00000000" w:rsidDel="00000000" w:rsidP="00000000" w:rsidRDefault="00000000" w:rsidRPr="00000000" w14:paraId="0000026E">
            <w:pPr>
              <w:numPr>
                <w:ilvl w:val="0"/>
                <w:numId w:val="20"/>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Gorros desechables</w:t>
            </w:r>
          </w:p>
          <w:p w:rsidR="00000000" w:rsidDel="00000000" w:rsidP="00000000" w:rsidRDefault="00000000" w:rsidRPr="00000000" w14:paraId="0000026F">
            <w:pPr>
              <w:numPr>
                <w:ilvl w:val="0"/>
                <w:numId w:val="20"/>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Guantes desechables</w:t>
            </w:r>
          </w:p>
          <w:p w:rsidR="00000000" w:rsidDel="00000000" w:rsidP="00000000" w:rsidRDefault="00000000" w:rsidRPr="00000000" w14:paraId="00000270">
            <w:pPr>
              <w:numPr>
                <w:ilvl w:val="0"/>
                <w:numId w:val="20"/>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Guantes industriales</w:t>
            </w:r>
          </w:p>
          <w:p w:rsidR="00000000" w:rsidDel="00000000" w:rsidP="00000000" w:rsidRDefault="00000000" w:rsidRPr="00000000" w14:paraId="00000271">
            <w:pPr>
              <w:numPr>
                <w:ilvl w:val="0"/>
                <w:numId w:val="20"/>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Gafas protectoras</w:t>
            </w:r>
          </w:p>
          <w:p w:rsidR="00000000" w:rsidDel="00000000" w:rsidP="00000000" w:rsidRDefault="00000000" w:rsidRPr="00000000" w14:paraId="00000272">
            <w:pPr>
              <w:numPr>
                <w:ilvl w:val="0"/>
                <w:numId w:val="20"/>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Y todos aquellos elementos que garanticen la salud del funcionario encargado de ello</w:t>
            </w:r>
          </w:p>
        </w:tc>
      </w:tr>
    </w:tbl>
    <w:p w:rsidR="00000000" w:rsidDel="00000000" w:rsidP="00000000" w:rsidRDefault="00000000" w:rsidRPr="00000000" w14:paraId="00000273">
      <w:pPr>
        <w:spacing w:after="120"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274">
      <w:pPr>
        <w:numPr>
          <w:ilvl w:val="0"/>
          <w:numId w:val="16"/>
        </w:numPr>
        <w:pBdr>
          <w:top w:space="0" w:sz="0" w:val="nil"/>
          <w:left w:space="0" w:sz="0" w:val="nil"/>
          <w:bottom w:space="0" w:sz="0" w:val="nil"/>
          <w:right w:space="0" w:sz="0" w:val="nil"/>
          <w:between w:space="0" w:sz="0" w:val="nil"/>
        </w:pBdr>
        <w:spacing w:after="120" w:line="276" w:lineRule="auto"/>
        <w:ind w:left="360" w:hanging="36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Archivos de gestión e instrumentos archivísticos</w:t>
      </w:r>
      <w:r w:rsidDel="00000000" w:rsidR="00000000" w:rsidRPr="00000000">
        <w:rPr>
          <w:rtl w:val="0"/>
        </w:rPr>
      </w:r>
    </w:p>
    <w:p w:rsidR="00000000" w:rsidDel="00000000" w:rsidP="00000000" w:rsidRDefault="00000000" w:rsidRPr="00000000" w14:paraId="00000275">
      <w:pPr>
        <w:spacing w:after="120" w:lineRule="auto"/>
        <w:rPr>
          <w:rFonts w:ascii="Arial" w:cs="Arial" w:eastAsia="Arial" w:hAnsi="Arial"/>
          <w:sz w:val="22"/>
          <w:szCs w:val="22"/>
        </w:rPr>
      </w:pPr>
      <w:r w:rsidDel="00000000" w:rsidR="00000000" w:rsidRPr="00000000">
        <w:rPr>
          <w:rtl w:val="0"/>
        </w:rPr>
      </w:r>
    </w:p>
    <w:tbl>
      <w:tblPr>
        <w:tblStyle w:val="Table40"/>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76">
            <w:pPr>
              <w:pStyle w:val="Heading1"/>
              <w:spacing w:before="0" w:line="240" w:lineRule="auto"/>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77">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Los instrumentos archivísticos de acuerdo al Archivo General de la Nación en el decreto 1080 de 2015, son herramientas de gestión documental que permiten a la entidad el manejo óptimo de su acervo documental de acuerdo con los lineamientos establecidos. (Capítulo V).</w:t>
            </w:r>
          </w:p>
        </w:tc>
      </w:tr>
    </w:tbl>
    <w:p w:rsidR="00000000" w:rsidDel="00000000" w:rsidP="00000000" w:rsidRDefault="00000000" w:rsidRPr="00000000" w14:paraId="00000278">
      <w:pPr>
        <w:spacing w:after="120" w:lineRule="auto"/>
        <w:rPr>
          <w:rFonts w:ascii="Arial" w:cs="Arial" w:eastAsia="Arial" w:hAnsi="Arial"/>
          <w:sz w:val="22"/>
          <w:szCs w:val="22"/>
        </w:rPr>
      </w:pPr>
      <w:r w:rsidDel="00000000" w:rsidR="00000000" w:rsidRPr="00000000">
        <w:rPr>
          <w:rtl w:val="0"/>
        </w:rPr>
      </w:r>
    </w:p>
    <w:tbl>
      <w:tblPr>
        <w:tblStyle w:val="Table41"/>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0"/>
        <w:gridCol w:w="8742"/>
        <w:tblGridChange w:id="0">
          <w:tblGrid>
            <w:gridCol w:w="4670"/>
            <w:gridCol w:w="8742"/>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79">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7A">
            <w:pPr>
              <w:pStyle w:val="Title"/>
              <w:widowControl w:val="0"/>
              <w:spacing w:line="240" w:lineRule="auto"/>
              <w:jc w:val="center"/>
              <w:rPr>
                <w:sz w:val="22"/>
                <w:szCs w:val="22"/>
              </w:rPr>
            </w:pPr>
            <w:bookmarkStart w:colFirst="0" w:colLast="0" w:name="_heading=h.2jxsxqh" w:id="11"/>
            <w:bookmarkEnd w:id="11"/>
            <w:r w:rsidDel="00000000" w:rsidR="00000000" w:rsidRPr="00000000">
              <w:rPr>
                <w:sz w:val="22"/>
                <w:szCs w:val="22"/>
                <w:rtl w:val="0"/>
              </w:rPr>
              <w:t xml:space="preserve">Tarjetas Animadas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B">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7C">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Existen dos principios básicos de archivo: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D">
            <w:pPr>
              <w:rPr>
                <w:rFonts w:ascii="Arial" w:cs="Arial" w:eastAsia="Arial" w:hAnsi="Arial"/>
                <w:sz w:val="22"/>
                <w:szCs w:val="22"/>
              </w:rPr>
            </w:pPr>
            <w:sdt>
              <w:sdtPr>
                <w:tag w:val="goog_rdk_21"/>
              </w:sdtPr>
              <w:sdtContent>
                <w:commentRangeStart w:id="21"/>
              </w:sdtContent>
            </w:sdt>
            <w:r w:rsidDel="00000000" w:rsidR="00000000" w:rsidRPr="00000000">
              <w:rPr>
                <w:rFonts w:ascii="Arial" w:cs="Arial" w:eastAsia="Arial" w:hAnsi="Arial"/>
                <w:sz w:val="22"/>
                <w:szCs w:val="22"/>
              </w:rPr>
              <w:drawing>
                <wp:inline distB="0" distT="0" distL="0" distR="0">
                  <wp:extent cx="2009264" cy="1739726"/>
                  <wp:effectExtent b="0" l="0" r="0" t="0"/>
                  <wp:docPr descr="Hombre con archivos de texto. El tipo que busca archivos en archivo electrónico. El empleado del departamento analítico recopila información en Internet. Trabajar con estadísticas. Dibujo vectorial plano de dibujos animados" id="451" name="image38.jpg"/>
                  <a:graphic>
                    <a:graphicData uri="http://schemas.openxmlformats.org/drawingml/2006/picture">
                      <pic:pic>
                        <pic:nvPicPr>
                          <pic:cNvPr descr="Hombre con archivos de texto. El tipo que busca archivos en archivo electrónico. El empleado del departamento analítico recopila información en Internet. Trabajar con estadísticas. Dibujo vectorial plano de dibujos animados" id="0" name="image38.jpg"/>
                          <pic:cNvPicPr preferRelativeResize="0"/>
                        </pic:nvPicPr>
                        <pic:blipFill>
                          <a:blip r:embed="rId67"/>
                          <a:srcRect b="0" l="0" r="0" t="0"/>
                          <a:stretch>
                            <a:fillRect/>
                          </a:stretch>
                        </pic:blipFill>
                        <pic:spPr>
                          <a:xfrm>
                            <a:off x="0" y="0"/>
                            <a:ext cx="2009264" cy="1739726"/>
                          </a:xfrm>
                          <a:prstGeom prst="rect"/>
                          <a:ln/>
                        </pic:spPr>
                      </pic:pic>
                    </a:graphicData>
                  </a:graphic>
                </wp:inline>
              </w:drawing>
            </w:r>
            <w:commentRangeEnd w:id="21"/>
            <w:r w:rsidDel="00000000" w:rsidR="00000000" w:rsidRPr="00000000">
              <w:commentReference w:id="21"/>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E">
            <w:pPr>
              <w:pBdr>
                <w:top w:space="0" w:sz="0" w:val="nil"/>
                <w:left w:space="0" w:sz="0" w:val="nil"/>
                <w:bottom w:space="0" w:sz="0" w:val="nil"/>
                <w:right w:space="0" w:sz="0" w:val="nil"/>
                <w:between w:space="0" w:sz="0" w:val="nil"/>
              </w:pBdr>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El principio de origen o procedencia</w:t>
            </w:r>
          </w:p>
          <w:p w:rsidR="00000000" w:rsidDel="00000000" w:rsidP="00000000" w:rsidRDefault="00000000" w:rsidRPr="00000000" w14:paraId="0000027F">
            <w:pPr>
              <w:pBdr>
                <w:top w:space="0" w:sz="0" w:val="nil"/>
                <w:left w:space="0" w:sz="0" w:val="nil"/>
                <w:bottom w:space="0" w:sz="0" w:val="nil"/>
                <w:right w:space="0" w:sz="0" w:val="nil"/>
                <w:between w:space="0" w:sz="0" w:val="nil"/>
              </w:pBd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Determina la clasificación, organización, descripción y distribución, permitiendo identificarlos con anticipación y facilitando su evaluación.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0">
            <w:pPr>
              <w:rPr>
                <w:rFonts w:ascii="Arial" w:cs="Arial" w:eastAsia="Arial" w:hAnsi="Arial"/>
                <w:sz w:val="22"/>
                <w:szCs w:val="22"/>
              </w:rPr>
            </w:pPr>
            <w:sdt>
              <w:sdtPr>
                <w:tag w:val="goog_rdk_22"/>
              </w:sdtPr>
              <w:sdtContent>
                <w:commentRangeStart w:id="22"/>
              </w:sdtContent>
            </w:sdt>
            <w:r w:rsidDel="00000000" w:rsidR="00000000" w:rsidRPr="00000000">
              <w:rPr>
                <w:rFonts w:ascii="Arial" w:cs="Arial" w:eastAsia="Arial" w:hAnsi="Arial"/>
                <w:sz w:val="22"/>
                <w:szCs w:val="22"/>
              </w:rPr>
              <w:drawing>
                <wp:inline distB="0" distT="0" distL="0" distR="0">
                  <wp:extent cx="2231204" cy="1191030"/>
                  <wp:effectExtent b="0" l="0" r="0" t="0"/>
                  <wp:docPr descr="Carpetas de documentos y archivos de oficina isométricas. Analizar e investigar el concepto de proceso creativo." id="452" name="image35.jpg"/>
                  <a:graphic>
                    <a:graphicData uri="http://schemas.openxmlformats.org/drawingml/2006/picture">
                      <pic:pic>
                        <pic:nvPicPr>
                          <pic:cNvPr descr="Carpetas de documentos y archivos de oficina isométricas. Analizar e investigar el concepto de proceso creativo." id="0" name="image35.jpg"/>
                          <pic:cNvPicPr preferRelativeResize="0"/>
                        </pic:nvPicPr>
                        <pic:blipFill>
                          <a:blip r:embed="rId68"/>
                          <a:srcRect b="0" l="0" r="0" t="0"/>
                          <a:stretch>
                            <a:fillRect/>
                          </a:stretch>
                        </pic:blipFill>
                        <pic:spPr>
                          <a:xfrm>
                            <a:off x="0" y="0"/>
                            <a:ext cx="2231204" cy="1191030"/>
                          </a:xfrm>
                          <a:prstGeom prst="rect"/>
                          <a:ln/>
                        </pic:spPr>
                      </pic:pic>
                    </a:graphicData>
                  </a:graphic>
                </wp:inline>
              </w:drawing>
            </w:r>
            <w:commentRangeEnd w:id="22"/>
            <w:r w:rsidDel="00000000" w:rsidR="00000000" w:rsidRPr="00000000">
              <w:commentReference w:id="22"/>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1">
            <w:pPr>
              <w:pBdr>
                <w:top w:space="0" w:sz="0" w:val="nil"/>
                <w:left w:space="0" w:sz="0" w:val="nil"/>
                <w:bottom w:space="0" w:sz="0" w:val="nil"/>
                <w:right w:space="0" w:sz="0" w:val="nil"/>
                <w:between w:space="0" w:sz="0" w:val="nil"/>
              </w:pBdr>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El ciclo de vida del documento</w:t>
            </w:r>
          </w:p>
          <w:p w:rsidR="00000000" w:rsidDel="00000000" w:rsidP="00000000" w:rsidRDefault="00000000" w:rsidRPr="00000000" w14:paraId="00000282">
            <w:pPr>
              <w:pBdr>
                <w:top w:space="0" w:sz="0" w:val="nil"/>
                <w:left w:space="0" w:sz="0" w:val="nil"/>
                <w:bottom w:space="0" w:sz="0" w:val="nil"/>
                <w:right w:space="0" w:sz="0" w:val="nil"/>
                <w:between w:space="0" w:sz="0" w:val="nil"/>
              </w:pBd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Dando lugar a un diseño integrado de gestión de documentos sin comprometer la configuración de la red, los archivos servirán como residencias sucesivas para los documentos según su antigüedad.</w:t>
            </w:r>
          </w:p>
        </w:tc>
      </w:tr>
    </w:tbl>
    <w:p w:rsidR="00000000" w:rsidDel="00000000" w:rsidP="00000000" w:rsidRDefault="00000000" w:rsidRPr="00000000" w14:paraId="00000283">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4">
      <w:pPr>
        <w:spacing w:after="120" w:lineRule="auto"/>
        <w:rPr>
          <w:rFonts w:ascii="Arial" w:cs="Arial" w:eastAsia="Arial" w:hAnsi="Arial"/>
          <w:sz w:val="22"/>
          <w:szCs w:val="22"/>
        </w:rPr>
      </w:pPr>
      <w:r w:rsidDel="00000000" w:rsidR="00000000" w:rsidRPr="00000000">
        <w:rPr>
          <w:rtl w:val="0"/>
        </w:rPr>
      </w:r>
    </w:p>
    <w:tbl>
      <w:tblPr>
        <w:tblStyle w:val="Table42"/>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85">
            <w:pPr>
              <w:pStyle w:val="Heading1"/>
              <w:spacing w:before="0" w:line="240" w:lineRule="auto"/>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86">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Las razones más comunes que pueden desperdiciar este principio inicial son:</w:t>
            </w:r>
          </w:p>
          <w:p w:rsidR="00000000" w:rsidDel="00000000" w:rsidP="00000000" w:rsidRDefault="00000000" w:rsidRPr="00000000" w14:paraId="00000287">
            <w:pPr>
              <w:spacing w:after="120"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288">
            <w:pPr>
              <w:numPr>
                <w:ilvl w:val="0"/>
                <w:numId w:val="18"/>
              </w:numPr>
              <w:pBdr>
                <w:top w:space="0" w:sz="0" w:val="nil"/>
                <w:left w:space="0" w:sz="0" w:val="nil"/>
                <w:bottom w:space="0" w:sz="0" w:val="nil"/>
                <w:right w:space="0" w:sz="0" w:val="nil"/>
                <w:between w:space="0" w:sz="0" w:val="nil"/>
              </w:pBdr>
              <w:spacing w:after="120" w:lineRule="auto"/>
              <w:ind w:left="36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Ignorancia o desconocimiento de las partes (los empleados de cada oficina).</w:t>
            </w:r>
          </w:p>
          <w:p w:rsidR="00000000" w:rsidDel="00000000" w:rsidP="00000000" w:rsidRDefault="00000000" w:rsidRPr="00000000" w14:paraId="00000289">
            <w:pPr>
              <w:numPr>
                <w:ilvl w:val="0"/>
                <w:numId w:val="18"/>
              </w:numPr>
              <w:pBdr>
                <w:top w:space="0" w:sz="0" w:val="nil"/>
                <w:left w:space="0" w:sz="0" w:val="nil"/>
                <w:bottom w:space="0" w:sz="0" w:val="nil"/>
                <w:right w:space="0" w:sz="0" w:val="nil"/>
                <w:between w:space="0" w:sz="0" w:val="nil"/>
              </w:pBdr>
              <w:spacing w:after="120" w:lineRule="auto"/>
              <w:ind w:left="36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No tener instrucciones para usar procedimientos. </w:t>
            </w:r>
          </w:p>
          <w:p w:rsidR="00000000" w:rsidDel="00000000" w:rsidP="00000000" w:rsidRDefault="00000000" w:rsidRPr="00000000" w14:paraId="0000028A">
            <w:pPr>
              <w:numPr>
                <w:ilvl w:val="0"/>
                <w:numId w:val="18"/>
              </w:numPr>
              <w:pBdr>
                <w:top w:space="0" w:sz="0" w:val="nil"/>
                <w:left w:space="0" w:sz="0" w:val="nil"/>
                <w:bottom w:space="0" w:sz="0" w:val="nil"/>
                <w:right w:space="0" w:sz="0" w:val="nil"/>
                <w:between w:space="0" w:sz="0" w:val="nil"/>
              </w:pBdr>
              <w:spacing w:after="120" w:lineRule="auto"/>
              <w:ind w:left="36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Desconocimiento del manejo físico de los documentos porque el propio trámite o la administración dictan el arreglo correspondiente.</w:t>
            </w:r>
          </w:p>
          <w:p w:rsidR="00000000" w:rsidDel="00000000" w:rsidP="00000000" w:rsidRDefault="00000000" w:rsidRPr="00000000" w14:paraId="0000028B">
            <w:pPr>
              <w:numPr>
                <w:ilvl w:val="0"/>
                <w:numId w:val="18"/>
              </w:numPr>
              <w:pBdr>
                <w:top w:space="0" w:sz="0" w:val="nil"/>
                <w:left w:space="0" w:sz="0" w:val="nil"/>
                <w:bottom w:space="0" w:sz="0" w:val="nil"/>
                <w:right w:space="0" w:sz="0" w:val="nil"/>
                <w:between w:space="0" w:sz="0" w:val="nil"/>
              </w:pBdr>
              <w:spacing w:after="120" w:lineRule="auto"/>
              <w:ind w:left="36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Deshabilite de las acciones, no permitir el seguimiento rápido de registros y el no especifique si una acción está en curso o en qué etapa se encuentra. </w:t>
            </w:r>
          </w:p>
          <w:p w:rsidR="00000000" w:rsidDel="00000000" w:rsidP="00000000" w:rsidRDefault="00000000" w:rsidRPr="00000000" w14:paraId="0000028C">
            <w:pPr>
              <w:numPr>
                <w:ilvl w:val="0"/>
                <w:numId w:val="18"/>
              </w:numPr>
              <w:pBdr>
                <w:top w:space="0" w:sz="0" w:val="nil"/>
                <w:left w:space="0" w:sz="0" w:val="nil"/>
                <w:bottom w:space="0" w:sz="0" w:val="nil"/>
                <w:right w:space="0" w:sz="0" w:val="nil"/>
                <w:between w:space="0" w:sz="0" w:val="nil"/>
              </w:pBdr>
              <w:spacing w:after="120" w:lineRule="auto"/>
              <w:ind w:left="36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Los métodos incorrectos para ubicar documentos que dieron como resultado secuencias que no reflejan las operaciones existentes.</w:t>
            </w:r>
          </w:p>
          <w:p w:rsidR="00000000" w:rsidDel="00000000" w:rsidP="00000000" w:rsidRDefault="00000000" w:rsidRPr="00000000" w14:paraId="0000028D">
            <w:pPr>
              <w:numPr>
                <w:ilvl w:val="0"/>
                <w:numId w:val="18"/>
              </w:numPr>
              <w:pBdr>
                <w:top w:space="0" w:sz="0" w:val="nil"/>
                <w:left w:space="0" w:sz="0" w:val="nil"/>
                <w:bottom w:space="0" w:sz="0" w:val="nil"/>
                <w:right w:space="0" w:sz="0" w:val="nil"/>
                <w:between w:space="0" w:sz="0" w:val="nil"/>
              </w:pBdr>
              <w:spacing w:after="120" w:lineRule="auto"/>
              <w:ind w:left="36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Agrupación por tipo de documento: pedido, certificado, correo recibido, correo enviado, factura, certificado.</w:t>
            </w:r>
          </w:p>
          <w:p w:rsidR="00000000" w:rsidDel="00000000" w:rsidP="00000000" w:rsidRDefault="00000000" w:rsidRPr="00000000" w14:paraId="0000028E">
            <w:pPr>
              <w:numPr>
                <w:ilvl w:val="0"/>
                <w:numId w:val="18"/>
              </w:numPr>
              <w:pBdr>
                <w:top w:space="0" w:sz="0" w:val="nil"/>
                <w:left w:space="0" w:sz="0" w:val="nil"/>
                <w:bottom w:space="0" w:sz="0" w:val="nil"/>
                <w:right w:space="0" w:sz="0" w:val="nil"/>
                <w:between w:space="0" w:sz="0" w:val="nil"/>
              </w:pBdr>
              <w:spacing w:after="120" w:lineRule="auto"/>
              <w:ind w:left="36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El proceso de producción y distribución de documentos incorrectos como documentos duplicados o mala gestión en el envío de copias. </w:t>
            </w:r>
          </w:p>
          <w:p w:rsidR="00000000" w:rsidDel="00000000" w:rsidP="00000000" w:rsidRDefault="00000000" w:rsidRPr="00000000" w14:paraId="0000028F">
            <w:pPr>
              <w:numPr>
                <w:ilvl w:val="0"/>
                <w:numId w:val="18"/>
              </w:numPr>
              <w:pBdr>
                <w:top w:space="0" w:sz="0" w:val="nil"/>
                <w:left w:space="0" w:sz="0" w:val="nil"/>
                <w:bottom w:space="0" w:sz="0" w:val="nil"/>
                <w:right w:space="0" w:sz="0" w:val="nil"/>
                <w:between w:space="0" w:sz="0" w:val="nil"/>
              </w:pBdr>
              <w:spacing w:after="120" w:lineRule="auto"/>
              <w:ind w:left="36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Desenfoque de la diferencia entre antecedentes y documentos de respaldo.</w:t>
            </w:r>
          </w:p>
        </w:tc>
      </w:tr>
    </w:tbl>
    <w:p w:rsidR="00000000" w:rsidDel="00000000" w:rsidP="00000000" w:rsidRDefault="00000000" w:rsidRPr="00000000" w14:paraId="00000290">
      <w:pPr>
        <w:spacing w:after="120" w:lineRule="auto"/>
        <w:rPr>
          <w:rFonts w:ascii="Arial" w:cs="Arial" w:eastAsia="Arial" w:hAnsi="Arial"/>
          <w:sz w:val="22"/>
          <w:szCs w:val="22"/>
        </w:rPr>
      </w:pPr>
      <w:r w:rsidDel="00000000" w:rsidR="00000000" w:rsidRPr="00000000">
        <w:rPr>
          <w:rtl w:val="0"/>
        </w:rPr>
      </w:r>
    </w:p>
    <w:tbl>
      <w:tblPr>
        <w:tblStyle w:val="Table43"/>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91">
            <w:pPr>
              <w:widowControl w:val="0"/>
              <w:pBdr>
                <w:top w:space="0" w:sz="0" w:val="nil"/>
                <w:left w:space="0" w:sz="0" w:val="nil"/>
                <w:bottom w:space="0" w:sz="0" w:val="nil"/>
                <w:right w:space="0" w:sz="0" w:val="nil"/>
                <w:between w:space="0" w:sz="0" w:val="nil"/>
              </w:pBd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92">
            <w:pPr>
              <w:pStyle w:val="Title"/>
              <w:spacing w:after="120" w:line="240" w:lineRule="auto"/>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3">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Por ello, el mejor método organizativo que se puede aplicar en el archivo es recrear y respetar el orden original en el que los documentos estuvieron o debieron estar en manos de sus creadores. Después de completar los pasos de identificación se pueden clasificar los documentos.</w:t>
            </w:r>
          </w:p>
        </w:tc>
      </w:tr>
    </w:tbl>
    <w:p w:rsidR="00000000" w:rsidDel="00000000" w:rsidP="00000000" w:rsidRDefault="00000000" w:rsidRPr="00000000" w14:paraId="00000295">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6">
      <w:pPr>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Elementos del archivo</w:t>
      </w:r>
      <w:r w:rsidDel="00000000" w:rsidR="00000000" w:rsidRPr="00000000">
        <w:rPr>
          <w:rtl w:val="0"/>
        </w:rPr>
      </w:r>
    </w:p>
    <w:p w:rsidR="00000000" w:rsidDel="00000000" w:rsidP="00000000" w:rsidRDefault="00000000" w:rsidRPr="00000000" w14:paraId="00000297">
      <w:pPr>
        <w:spacing w:after="120" w:lineRule="auto"/>
        <w:rPr>
          <w:rFonts w:ascii="Arial" w:cs="Arial" w:eastAsia="Arial" w:hAnsi="Arial"/>
          <w:sz w:val="22"/>
          <w:szCs w:val="22"/>
        </w:rPr>
      </w:pPr>
      <w:r w:rsidDel="00000000" w:rsidR="00000000" w:rsidRPr="00000000">
        <w:rPr>
          <w:rtl w:val="0"/>
        </w:rPr>
      </w:r>
    </w:p>
    <w:tbl>
      <w:tblPr>
        <w:tblStyle w:val="Table44"/>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98">
            <w:pPr>
              <w:pStyle w:val="Heading1"/>
              <w:spacing w:before="0" w:line="240" w:lineRule="auto"/>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99">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Tenga presente que al desarrollar la creación del archivo, es necesario registrar los datos necesarios para que el sistema pueda determinar la ubicación del archivo y controlar sus registros lógicos.</w:t>
            </w:r>
          </w:p>
        </w:tc>
      </w:tr>
    </w:tbl>
    <w:p w:rsidR="00000000" w:rsidDel="00000000" w:rsidP="00000000" w:rsidRDefault="00000000" w:rsidRPr="00000000" w14:paraId="0000029A">
      <w:pPr>
        <w:spacing w:after="120" w:lineRule="auto"/>
        <w:rPr>
          <w:rFonts w:ascii="Arial" w:cs="Arial" w:eastAsia="Arial" w:hAnsi="Arial"/>
          <w:sz w:val="22"/>
          <w:szCs w:val="22"/>
        </w:rPr>
      </w:pPr>
      <w:r w:rsidDel="00000000" w:rsidR="00000000" w:rsidRPr="00000000">
        <w:rPr>
          <w:rtl w:val="0"/>
        </w:rPr>
      </w:r>
    </w:p>
    <w:tbl>
      <w:tblPr>
        <w:tblStyle w:val="Table45"/>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1"/>
        <w:gridCol w:w="6880"/>
        <w:gridCol w:w="4801"/>
        <w:tblGridChange w:id="0">
          <w:tblGrid>
            <w:gridCol w:w="1731"/>
            <w:gridCol w:w="6880"/>
            <w:gridCol w:w="4801"/>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9B">
            <w:pPr>
              <w:widowControl w:val="0"/>
              <w:spacing w:after="120" w:lineRule="auto"/>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9C">
            <w:pPr>
              <w:pStyle w:val="Title"/>
              <w:widowControl w:val="0"/>
              <w:spacing w:after="120" w:line="240" w:lineRule="auto"/>
              <w:jc w:val="center"/>
              <w:rPr>
                <w:color w:val="000000"/>
                <w:sz w:val="22"/>
                <w:szCs w:val="22"/>
              </w:rPr>
            </w:pPr>
            <w:bookmarkStart w:colFirst="0" w:colLast="0" w:name="_heading=h.4d34og8" w:id="12"/>
            <w:bookmarkEnd w:id="12"/>
            <w:r w:rsidDel="00000000" w:rsidR="00000000" w:rsidRPr="00000000">
              <w:rPr>
                <w:color w:val="000000"/>
                <w:sz w:val="22"/>
                <w:szCs w:val="22"/>
                <w:rtl w:val="0"/>
              </w:rPr>
              <w:t xml:space="preserve">Infografía interactiva Punto caliente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E">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29F">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Y las partes que lo conforman son:</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A1">
            <w:pPr>
              <w:widowControl w:val="0"/>
              <w:spacing w:after="120" w:lineRule="auto"/>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0" distT="0" distL="0" distR="0">
                  <wp:extent cx="3515776" cy="2838583"/>
                  <wp:effectExtent b="0" l="0" r="0" t="0"/>
                  <wp:docPr id="445" name="image41.png"/>
                  <a:graphic>
                    <a:graphicData uri="http://schemas.openxmlformats.org/drawingml/2006/picture">
                      <pic:pic>
                        <pic:nvPicPr>
                          <pic:cNvPr id="0" name="image41.png"/>
                          <pic:cNvPicPr preferRelativeResize="0"/>
                        </pic:nvPicPr>
                        <pic:blipFill>
                          <a:blip r:embed="rId69"/>
                          <a:srcRect b="0" l="0" r="0" t="0"/>
                          <a:stretch>
                            <a:fillRect/>
                          </a:stretch>
                        </pic:blipFill>
                        <pic:spPr>
                          <a:xfrm>
                            <a:off x="0" y="0"/>
                            <a:ext cx="3515776" cy="2838583"/>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widowControl w:val="0"/>
              <w:spacing w:after="120" w:lineRule="auto"/>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2A3">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Realizar una imagen como la solicitada. En el punto 4 se debe colocar una carpeta de color amarillo dentro de la que se encuentra abierta.</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6">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2A7">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sz w:val="22"/>
                <w:szCs w:val="22"/>
                <w:rtl w:val="0"/>
              </w:rPr>
              <w:t xml:space="preserve">_i16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9">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2AA">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Archivadores de anillas: permiten guardar documentos de forma vertical protegiéndolos y dándoles una clasificación, pueden ser de material plástico o cartón.</w:t>
            </w:r>
          </w:p>
        </w:tc>
        <w:tc>
          <w:tcPr>
            <w:shd w:fill="auto" w:val="clear"/>
            <w:tcMar>
              <w:top w:w="100.0" w:type="dxa"/>
              <w:left w:w="100.0" w:type="dxa"/>
              <w:bottom w:w="100.0" w:type="dxa"/>
              <w:right w:w="100.0" w:type="dxa"/>
            </w:tcMar>
          </w:tcPr>
          <w:p w:rsidR="00000000" w:rsidDel="00000000" w:rsidP="00000000" w:rsidRDefault="00000000" w:rsidRPr="00000000" w14:paraId="000002AB">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C">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2AD">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Carpetas: son usadas para guardar los documentos y pueden ser de tamaño carta u oficio.</w:t>
            </w:r>
          </w:p>
        </w:tc>
        <w:tc>
          <w:tcPr>
            <w:shd w:fill="auto" w:val="clear"/>
            <w:tcMar>
              <w:top w:w="100.0" w:type="dxa"/>
              <w:left w:w="100.0" w:type="dxa"/>
              <w:bottom w:w="100.0" w:type="dxa"/>
              <w:right w:w="100.0" w:type="dxa"/>
            </w:tcMar>
          </w:tcPr>
          <w:p w:rsidR="00000000" w:rsidDel="00000000" w:rsidP="00000000" w:rsidRDefault="00000000" w:rsidRPr="00000000" w14:paraId="000002AE">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F">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2B0">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Carpetas colgantes: son puestas dentro de los muebles archivadores con guías dentro.</w:t>
            </w:r>
          </w:p>
        </w:tc>
        <w:tc>
          <w:tcPr>
            <w:shd w:fill="auto" w:val="clear"/>
            <w:tcMar>
              <w:top w:w="100.0" w:type="dxa"/>
              <w:left w:w="100.0" w:type="dxa"/>
              <w:bottom w:w="100.0" w:type="dxa"/>
              <w:right w:w="100.0" w:type="dxa"/>
            </w:tcMar>
          </w:tcPr>
          <w:p w:rsidR="00000000" w:rsidDel="00000000" w:rsidP="00000000" w:rsidRDefault="00000000" w:rsidRPr="00000000" w14:paraId="000002B1">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2">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Punto caliente 4</w:t>
            </w:r>
          </w:p>
        </w:tc>
        <w:tc>
          <w:tcPr>
            <w:shd w:fill="auto" w:val="clear"/>
            <w:tcMar>
              <w:top w:w="100.0" w:type="dxa"/>
              <w:left w:w="100.0" w:type="dxa"/>
              <w:bottom w:w="100.0" w:type="dxa"/>
              <w:right w:w="100.0" w:type="dxa"/>
            </w:tcMar>
          </w:tcPr>
          <w:p w:rsidR="00000000" w:rsidDel="00000000" w:rsidP="00000000" w:rsidRDefault="00000000" w:rsidRPr="00000000" w14:paraId="000002B3">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Subcarpetas: se utilizan dentro de las carpetas de archivo separando los documentos, son de cartulina y tienen un color diferente para una mejor organización.</w:t>
            </w:r>
          </w:p>
        </w:tc>
        <w:tc>
          <w:tcPr>
            <w:shd w:fill="auto" w:val="clear"/>
            <w:tcMar>
              <w:top w:w="100.0" w:type="dxa"/>
              <w:left w:w="100.0" w:type="dxa"/>
              <w:bottom w:w="100.0" w:type="dxa"/>
              <w:right w:w="100.0" w:type="dxa"/>
            </w:tcMar>
          </w:tcPr>
          <w:p w:rsidR="00000000" w:rsidDel="00000000" w:rsidP="00000000" w:rsidRDefault="00000000" w:rsidRPr="00000000" w14:paraId="000002B4">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5">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Punto caliente 5</w:t>
            </w:r>
          </w:p>
        </w:tc>
        <w:tc>
          <w:tcPr>
            <w:shd w:fill="auto" w:val="clear"/>
            <w:tcMar>
              <w:top w:w="100.0" w:type="dxa"/>
              <w:left w:w="100.0" w:type="dxa"/>
              <w:bottom w:w="100.0" w:type="dxa"/>
              <w:right w:w="100.0" w:type="dxa"/>
            </w:tcMar>
          </w:tcPr>
          <w:p w:rsidR="00000000" w:rsidDel="00000000" w:rsidP="00000000" w:rsidRDefault="00000000" w:rsidRPr="00000000" w14:paraId="000002B6">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Guías para archivo: son tarjetas indicadoras hechas de cartón puestas en la parte superior de la carpeta, evidenciando el título o nombre del asunto del documento o el número.</w:t>
            </w:r>
          </w:p>
        </w:tc>
        <w:tc>
          <w:tcPr>
            <w:shd w:fill="auto" w:val="clear"/>
            <w:tcMar>
              <w:top w:w="100.0" w:type="dxa"/>
              <w:left w:w="100.0" w:type="dxa"/>
              <w:bottom w:w="100.0" w:type="dxa"/>
              <w:right w:w="100.0" w:type="dxa"/>
            </w:tcMar>
          </w:tcPr>
          <w:p w:rsidR="00000000" w:rsidDel="00000000" w:rsidP="00000000" w:rsidRDefault="00000000" w:rsidRPr="00000000" w14:paraId="000002B7">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5</w:t>
            </w:r>
          </w:p>
        </w:tc>
      </w:tr>
    </w:tbl>
    <w:p w:rsidR="00000000" w:rsidDel="00000000" w:rsidP="00000000" w:rsidRDefault="00000000" w:rsidRPr="00000000" w14:paraId="000002B8">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9">
      <w:pPr>
        <w:spacing w:after="120" w:lineRule="auto"/>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4</w:t>
      </w:r>
      <w:r w:rsidDel="00000000" w:rsidR="00000000" w:rsidRPr="00000000">
        <w:rPr>
          <w:rFonts w:ascii="Arial" w:cs="Arial" w:eastAsia="Arial" w:hAnsi="Arial"/>
          <w:b w:val="1"/>
          <w:color w:val="000000"/>
          <w:sz w:val="22"/>
          <w:szCs w:val="22"/>
          <w:rtl w:val="0"/>
        </w:rPr>
        <w:t xml:space="preserve">. Desarrollo de documentos organizacionales</w:t>
      </w:r>
      <w:r w:rsidDel="00000000" w:rsidR="00000000" w:rsidRPr="00000000">
        <w:rPr>
          <w:rtl w:val="0"/>
        </w:rPr>
      </w:r>
    </w:p>
    <w:p w:rsidR="00000000" w:rsidDel="00000000" w:rsidP="00000000" w:rsidRDefault="00000000" w:rsidRPr="00000000" w14:paraId="000002BA">
      <w:pPr>
        <w:spacing w:after="120" w:lineRule="auto"/>
        <w:rPr>
          <w:rFonts w:ascii="Arial" w:cs="Arial" w:eastAsia="Arial" w:hAnsi="Arial"/>
          <w:color w:val="7f7f7f"/>
          <w:sz w:val="22"/>
          <w:szCs w:val="22"/>
        </w:rPr>
      </w:pPr>
      <w:r w:rsidDel="00000000" w:rsidR="00000000" w:rsidRPr="00000000">
        <w:rPr>
          <w:rtl w:val="0"/>
        </w:rPr>
      </w:r>
    </w:p>
    <w:tbl>
      <w:tblPr>
        <w:tblStyle w:val="Table46"/>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BB">
            <w:pPr>
              <w:pStyle w:val="Heading1"/>
              <w:spacing w:before="0" w:lineRule="auto"/>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BC">
            <w:pPr>
              <w:spacing w:after="120" w:lineRule="auto"/>
              <w:rPr>
                <w:rFonts w:ascii="Arial" w:cs="Arial" w:eastAsia="Arial" w:hAnsi="Arial"/>
                <w:sz w:val="22"/>
                <w:szCs w:val="22"/>
              </w:rPr>
            </w:pPr>
            <w:sdt>
              <w:sdtPr>
                <w:tag w:val="goog_rdk_23"/>
              </w:sdtPr>
              <w:sdtContent>
                <w:commentRangeStart w:id="23"/>
              </w:sdtContent>
            </w:sdt>
            <w:commentRangeEnd w:id="23"/>
            <w:r w:rsidDel="00000000" w:rsidR="00000000" w:rsidRPr="00000000">
              <w:commentReference w:id="23"/>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1909</wp:posOffset>
                  </wp:positionH>
                  <wp:positionV relativeFrom="paragraph">
                    <wp:posOffset>-9522</wp:posOffset>
                  </wp:positionV>
                  <wp:extent cx="1332230" cy="1379855"/>
                  <wp:effectExtent b="0" l="0" r="0" t="0"/>
                  <wp:wrapSquare wrapText="bothSides" distB="0" distT="0" distL="114300" distR="114300"/>
                  <wp:docPr id="444" name="image30.png"/>
                  <a:graphic>
                    <a:graphicData uri="http://schemas.openxmlformats.org/drawingml/2006/picture">
                      <pic:pic>
                        <pic:nvPicPr>
                          <pic:cNvPr id="0" name="image30.png"/>
                          <pic:cNvPicPr preferRelativeResize="0"/>
                        </pic:nvPicPr>
                        <pic:blipFill>
                          <a:blip r:embed="rId70"/>
                          <a:srcRect b="0" l="0" r="0" t="0"/>
                          <a:stretch>
                            <a:fillRect/>
                          </a:stretch>
                        </pic:blipFill>
                        <pic:spPr>
                          <a:xfrm>
                            <a:off x="0" y="0"/>
                            <a:ext cx="1332230" cy="1379855"/>
                          </a:xfrm>
                          <a:prstGeom prst="rect"/>
                          <a:ln/>
                        </pic:spPr>
                      </pic:pic>
                    </a:graphicData>
                  </a:graphic>
                </wp:anchor>
              </w:drawing>
            </w:r>
          </w:p>
          <w:p w:rsidR="00000000" w:rsidDel="00000000" w:rsidP="00000000" w:rsidRDefault="00000000" w:rsidRPr="00000000" w14:paraId="000002BD">
            <w:pPr>
              <w:spacing w:after="120" w:lineRule="auto"/>
              <w:jc w:val="both"/>
              <w:rPr>
                <w:rFonts w:ascii="Arial" w:cs="Arial" w:eastAsia="Arial" w:hAnsi="Arial"/>
                <w:sz w:val="22"/>
                <w:szCs w:val="22"/>
              </w:rPr>
            </w:pPr>
            <w:bookmarkStart w:colFirst="0" w:colLast="0" w:name="_heading=h.z337ya" w:id="13"/>
            <w:bookmarkEnd w:id="13"/>
            <w:r w:rsidDel="00000000" w:rsidR="00000000" w:rsidRPr="00000000">
              <w:rPr>
                <w:rFonts w:ascii="Arial" w:cs="Arial" w:eastAsia="Arial" w:hAnsi="Arial"/>
                <w:color w:val="000000"/>
                <w:sz w:val="22"/>
                <w:szCs w:val="22"/>
                <w:rtl w:val="0"/>
              </w:rPr>
              <w:t xml:space="preserve">Con el ánimo de orientar, a través de unas herramientas, el diseño de los diferentes documentos que se gestionan en una entidad, el Instituto Colombiano de Normas Técnicas y Certificación, ICONTEC, en el año 2009, diseñó la</w:t>
            </w:r>
            <w:r w:rsidDel="00000000" w:rsidR="00000000" w:rsidRPr="00000000">
              <w:rPr>
                <w:rFonts w:ascii="Arial" w:cs="Arial" w:eastAsia="Arial" w:hAnsi="Arial"/>
                <w:sz w:val="22"/>
                <w:szCs w:val="22"/>
                <w:rtl w:val="0"/>
              </w:rPr>
              <w:t xml:space="preserve"> Guía Técnica Colombiana GTC 185, denominada “Documentación Organizacional”, la cual define los parámetros para el diseño de los diferentes documentos que se expiden en las organizaciones, iniciando con la formulación de algunos conceptos de las partes de cada documento, con el fin de identificar y afianzar la estructura, determinando el objeto y el alcance de cada uno.</w:t>
            </w:r>
          </w:p>
          <w:p w:rsidR="00000000" w:rsidDel="00000000" w:rsidP="00000000" w:rsidRDefault="00000000" w:rsidRPr="00000000" w14:paraId="000002BE">
            <w:pP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diseño de los documentos, de acuerdo con la guía, demarca una serie de recomendaciones técnicas, en relación a la impresión, diligenciamiento según las zonas o áreas del mismo, márgenes, estilos, fuente, elementos esenciales como datos y generalidades.</w:t>
            </w:r>
          </w:p>
          <w:p w:rsidR="00000000" w:rsidDel="00000000" w:rsidP="00000000" w:rsidRDefault="00000000" w:rsidRPr="00000000" w14:paraId="000002BF">
            <w:pP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 GTC 185 definió los documentos más relevantes que se utilizan en una organización; en la guía se establece el alcance, estilos, fuente y las características que se deben tener en cuenta para su elaboración. A continuación, se presentan cada uno de estos documentos.</w:t>
            </w:r>
          </w:p>
        </w:tc>
      </w:tr>
    </w:tbl>
    <w:p w:rsidR="00000000" w:rsidDel="00000000" w:rsidP="00000000" w:rsidRDefault="00000000" w:rsidRPr="00000000" w14:paraId="000002C0">
      <w:pPr>
        <w:spacing w:after="120" w:lineRule="auto"/>
        <w:rPr>
          <w:rFonts w:ascii="Arial" w:cs="Arial" w:eastAsia="Arial" w:hAnsi="Arial"/>
          <w:color w:val="7f7f7f"/>
          <w:sz w:val="22"/>
          <w:szCs w:val="22"/>
        </w:rPr>
      </w:pPr>
      <w:r w:rsidDel="00000000" w:rsidR="00000000" w:rsidRPr="00000000">
        <w:rPr>
          <w:rtl w:val="0"/>
        </w:rPr>
      </w:r>
    </w:p>
    <w:p w:rsidR="00000000" w:rsidDel="00000000" w:rsidP="00000000" w:rsidRDefault="00000000" w:rsidRPr="00000000" w14:paraId="000002C1">
      <w:pPr>
        <w:spacing w:after="12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Comunicaciones</w:t>
      </w:r>
      <w:r w:rsidDel="00000000" w:rsidR="00000000" w:rsidRPr="00000000">
        <w:rPr>
          <w:rtl w:val="0"/>
        </w:rPr>
      </w:r>
    </w:p>
    <w:p w:rsidR="00000000" w:rsidDel="00000000" w:rsidP="00000000" w:rsidRDefault="00000000" w:rsidRPr="00000000" w14:paraId="000002C2">
      <w:pPr>
        <w:spacing w:after="120" w:lineRule="auto"/>
        <w:rPr>
          <w:rFonts w:ascii="Arial" w:cs="Arial" w:eastAsia="Arial" w:hAnsi="Arial"/>
          <w:color w:val="7f7f7f"/>
          <w:sz w:val="22"/>
          <w:szCs w:val="22"/>
        </w:rPr>
      </w:pPr>
      <w:r w:rsidDel="00000000" w:rsidR="00000000" w:rsidRPr="00000000">
        <w:rPr>
          <w:rtl w:val="0"/>
        </w:rPr>
      </w:r>
    </w:p>
    <w:tbl>
      <w:tblPr>
        <w:tblStyle w:val="Table47"/>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C3">
            <w:pPr>
              <w:pStyle w:val="Heading1"/>
              <w:spacing w:before="0" w:lineRule="auto"/>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C4">
            <w:pP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 refiere a un documento de tipo organizacional, mediante el cual se establece interacción con entes externos e internos, a través de información. Es utilizado para hacer énfasis sobre un tema concreto y específico. Se puede elaborar de forma física o por medio electrónico, según la herramienta dispuesta para tal fin.</w:t>
            </w:r>
          </w:p>
        </w:tc>
      </w:tr>
    </w:tbl>
    <w:p w:rsidR="00000000" w:rsidDel="00000000" w:rsidP="00000000" w:rsidRDefault="00000000" w:rsidRPr="00000000" w14:paraId="000002C5">
      <w:pPr>
        <w:spacing w:after="120" w:lineRule="auto"/>
        <w:rPr>
          <w:rFonts w:ascii="Arial" w:cs="Arial" w:eastAsia="Arial" w:hAnsi="Arial"/>
          <w:color w:val="7f7f7f"/>
          <w:sz w:val="22"/>
          <w:szCs w:val="22"/>
        </w:rPr>
      </w:pPr>
      <w:r w:rsidDel="00000000" w:rsidR="00000000" w:rsidRPr="00000000">
        <w:rPr>
          <w:rtl w:val="0"/>
        </w:rPr>
      </w:r>
    </w:p>
    <w:tbl>
      <w:tblPr>
        <w:tblStyle w:val="Table48"/>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8"/>
        <w:gridCol w:w="8222"/>
        <w:gridCol w:w="2932"/>
        <w:tblGridChange w:id="0">
          <w:tblGrid>
            <w:gridCol w:w="2258"/>
            <w:gridCol w:w="8222"/>
            <w:gridCol w:w="2932"/>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C6">
            <w:pPr>
              <w:widowControl w:val="0"/>
              <w:spacing w:after="12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C7">
            <w:pPr>
              <w:pStyle w:val="Title"/>
              <w:widowControl w:val="0"/>
              <w:spacing w:after="120" w:lineRule="auto"/>
              <w:jc w:val="center"/>
              <w:rPr>
                <w:sz w:val="22"/>
                <w:szCs w:val="22"/>
              </w:rPr>
            </w:pPr>
            <w:r w:rsidDel="00000000" w:rsidR="00000000" w:rsidRPr="00000000">
              <w:rPr>
                <w:sz w:val="22"/>
                <w:szCs w:val="22"/>
                <w:rtl w:val="0"/>
              </w:rPr>
              <w:t xml:space="preserve">Infografía interactiva Punto caliente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9">
            <w:pPr>
              <w:widowControl w:val="0"/>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2CA">
            <w:pPr>
              <w:widowControl w:val="0"/>
              <w:spacing w:after="120" w:lineRule="auto"/>
              <w:rPr>
                <w:rFonts w:ascii="Arial" w:cs="Arial" w:eastAsia="Arial" w:hAnsi="Arial"/>
                <w:color w:val="666666"/>
                <w:sz w:val="22"/>
                <w:szCs w:val="22"/>
              </w:rPr>
            </w:pPr>
            <w:r w:rsidDel="00000000" w:rsidR="00000000" w:rsidRPr="00000000">
              <w:rPr>
                <w:rFonts w:ascii="Arial" w:cs="Arial" w:eastAsia="Arial" w:hAnsi="Arial"/>
                <w:sz w:val="22"/>
                <w:szCs w:val="22"/>
                <w:rtl w:val="0"/>
              </w:rPr>
              <w:t xml:space="preserve">Los siguientes son los aspectos generales del documento comunicaciones:</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CC">
            <w:pPr>
              <w:widowControl w:val="0"/>
              <w:spacing w:after="120"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D">
            <w:pPr>
              <w:widowControl w:val="0"/>
              <w:spacing w:after="120" w:lineRule="auto"/>
              <w:jc w:val="center"/>
              <w:rPr>
                <w:rFonts w:ascii="Arial" w:cs="Arial" w:eastAsia="Arial" w:hAnsi="Arial"/>
                <w:color w:val="999999"/>
                <w:sz w:val="22"/>
                <w:szCs w:val="22"/>
              </w:rPr>
            </w:pPr>
            <w:sdt>
              <w:sdtPr>
                <w:tag w:val="goog_rdk_24"/>
              </w:sdtPr>
              <w:sdtContent>
                <w:commentRangeStart w:id="24"/>
              </w:sdtContent>
            </w:sdt>
            <w:r w:rsidDel="00000000" w:rsidR="00000000" w:rsidRPr="00000000">
              <w:rPr>
                <w:rFonts w:ascii="Arial" w:cs="Arial" w:eastAsia="Arial" w:hAnsi="Arial"/>
                <w:color w:val="999999"/>
                <w:sz w:val="22"/>
                <w:szCs w:val="22"/>
              </w:rPr>
              <w:drawing>
                <wp:inline distB="0" distT="0" distL="0" distR="0">
                  <wp:extent cx="2669584" cy="3990525"/>
                  <wp:effectExtent b="0" l="0" r="0" t="0"/>
                  <wp:docPr id="436" name="image19.png"/>
                  <a:graphic>
                    <a:graphicData uri="http://schemas.openxmlformats.org/drawingml/2006/picture">
                      <pic:pic>
                        <pic:nvPicPr>
                          <pic:cNvPr id="0" name="image19.png"/>
                          <pic:cNvPicPr preferRelativeResize="0"/>
                        </pic:nvPicPr>
                        <pic:blipFill>
                          <a:blip r:embed="rId71"/>
                          <a:srcRect b="0" l="0" r="0" t="0"/>
                          <a:stretch>
                            <a:fillRect/>
                          </a:stretch>
                        </pic:blipFill>
                        <pic:spPr>
                          <a:xfrm>
                            <a:off x="0" y="0"/>
                            <a:ext cx="2669584" cy="3990525"/>
                          </a:xfrm>
                          <a:prstGeom prst="rect"/>
                          <a:ln/>
                        </pic:spPr>
                      </pic:pic>
                    </a:graphicData>
                  </a:graphic>
                </wp:inline>
              </w:drawing>
            </w:r>
            <w:commentRangeEnd w:id="24"/>
            <w:r w:rsidDel="00000000" w:rsidR="00000000" w:rsidRPr="00000000">
              <w:commentReference w:id="24"/>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D0">
            <w:pPr>
              <w:widowControl w:val="0"/>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2D1">
            <w:pPr>
              <w:widowControl w:val="0"/>
              <w:spacing w:after="120" w:lineRule="auto"/>
              <w:rPr>
                <w:rFonts w:ascii="Arial" w:cs="Arial" w:eastAsia="Arial" w:hAnsi="Arial"/>
                <w:sz w:val="22"/>
                <w:szCs w:val="22"/>
              </w:rPr>
            </w:pPr>
            <w:r w:rsidDel="00000000" w:rsidR="00000000" w:rsidRPr="00000000">
              <w:rPr>
                <w:rFonts w:ascii="Arial" w:cs="Arial" w:eastAsia="Arial" w:hAnsi="Arial"/>
                <w:color w:val="000000"/>
                <w:sz w:val="22"/>
                <w:szCs w:val="22"/>
                <w:rtl w:val="0"/>
              </w:rPr>
              <w:t xml:space="preserve">_i7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3">
            <w:pPr>
              <w:widowControl w:val="0"/>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2D4">
            <w:pPr>
              <w:widowControl w:val="0"/>
              <w:spacing w:after="120" w:lineRule="auto"/>
              <w:rPr>
                <w:rFonts w:ascii="Arial" w:cs="Arial" w:eastAsia="Arial" w:hAnsi="Arial"/>
                <w:sz w:val="22"/>
                <w:szCs w:val="22"/>
              </w:rPr>
            </w:pPr>
            <w:r w:rsidDel="00000000" w:rsidR="00000000" w:rsidRPr="00000000">
              <w:rPr>
                <w:rFonts w:ascii="Arial" w:cs="Arial" w:eastAsia="Arial" w:hAnsi="Arial"/>
                <w:color w:val="000000"/>
                <w:sz w:val="22"/>
                <w:szCs w:val="22"/>
                <w:rtl w:val="0"/>
              </w:rPr>
              <w:t xml:space="preserve">Espacio para el membrete, el cual contiene: razón social, sigla o acrónimo, logotipo en caso de tenerlo, y el número de identificación tributaria (NIT).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5">
            <w:pPr>
              <w:widowControl w:val="0"/>
              <w:spacing w:after="120" w:lineRule="auto"/>
              <w:rPr>
                <w:rFonts w:ascii="Arial" w:cs="Arial" w:eastAsia="Arial" w:hAnsi="Arial"/>
                <w:sz w:val="22"/>
                <w:szCs w:val="22"/>
              </w:rPr>
            </w:pPr>
            <w:r w:rsidDel="00000000" w:rsidR="00000000" w:rsidRPr="00000000">
              <w:rPr>
                <w:rFonts w:ascii="Arial" w:cs="Arial" w:eastAsia="Arial" w:hAnsi="Arial"/>
                <w:color w:val="000000"/>
                <w:sz w:val="22"/>
                <w:szCs w:val="22"/>
                <w:rtl w:val="0"/>
              </w:rPr>
              <w:t xml:space="preserve">Zona 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6">
            <w:pPr>
              <w:widowControl w:val="0"/>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2D7">
            <w:pPr>
              <w:widowControl w:val="0"/>
              <w:spacing w:after="120" w:lineRule="auto"/>
              <w:rPr>
                <w:rFonts w:ascii="Arial" w:cs="Arial" w:eastAsia="Arial" w:hAnsi="Arial"/>
                <w:sz w:val="22"/>
                <w:szCs w:val="22"/>
              </w:rPr>
            </w:pPr>
            <w:r w:rsidDel="00000000" w:rsidR="00000000" w:rsidRPr="00000000">
              <w:rPr>
                <w:rFonts w:ascii="Arial" w:cs="Arial" w:eastAsia="Arial" w:hAnsi="Arial"/>
                <w:color w:val="000000"/>
                <w:sz w:val="22"/>
                <w:szCs w:val="22"/>
                <w:rtl w:val="0"/>
              </w:rPr>
              <w:t xml:space="preserve">Impresión de dirección, apartado, correo electrónico, sitio web, fax, teléfono, lugar de origen y país.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8">
            <w:pPr>
              <w:widowControl w:val="0"/>
              <w:spacing w:after="120" w:lineRule="auto"/>
              <w:rPr>
                <w:rFonts w:ascii="Arial" w:cs="Arial" w:eastAsia="Arial" w:hAnsi="Arial"/>
                <w:sz w:val="22"/>
                <w:szCs w:val="22"/>
              </w:rPr>
            </w:pPr>
            <w:r w:rsidDel="00000000" w:rsidR="00000000" w:rsidRPr="00000000">
              <w:rPr>
                <w:rFonts w:ascii="Arial" w:cs="Arial" w:eastAsia="Arial" w:hAnsi="Arial"/>
                <w:color w:val="000000"/>
                <w:sz w:val="22"/>
                <w:szCs w:val="22"/>
                <w:rtl w:val="0"/>
              </w:rPr>
              <w:t xml:space="preserve">Zona 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9">
            <w:pPr>
              <w:widowControl w:val="0"/>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2DA">
            <w:pPr>
              <w:widowControl w:val="0"/>
              <w:spacing w:after="120" w:lineRule="auto"/>
              <w:rPr>
                <w:rFonts w:ascii="Arial" w:cs="Arial" w:eastAsia="Arial" w:hAnsi="Arial"/>
                <w:sz w:val="22"/>
                <w:szCs w:val="22"/>
              </w:rPr>
            </w:pPr>
            <w:r w:rsidDel="00000000" w:rsidR="00000000" w:rsidRPr="00000000">
              <w:rPr>
                <w:rFonts w:ascii="Arial" w:cs="Arial" w:eastAsia="Arial" w:hAnsi="Arial"/>
                <w:color w:val="000000"/>
                <w:sz w:val="22"/>
                <w:szCs w:val="22"/>
                <w:rtl w:val="0"/>
              </w:rPr>
              <w:t xml:space="preserve">Espacio superior derecho destinado al registro y radicación del documento.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B">
            <w:pPr>
              <w:widowControl w:val="0"/>
              <w:spacing w:after="120" w:lineRule="auto"/>
              <w:rPr>
                <w:rFonts w:ascii="Arial" w:cs="Arial" w:eastAsia="Arial" w:hAnsi="Arial"/>
                <w:sz w:val="22"/>
                <w:szCs w:val="22"/>
              </w:rPr>
            </w:pPr>
            <w:r w:rsidDel="00000000" w:rsidR="00000000" w:rsidRPr="00000000">
              <w:rPr>
                <w:rFonts w:ascii="Arial" w:cs="Arial" w:eastAsia="Arial" w:hAnsi="Arial"/>
                <w:color w:val="000000"/>
                <w:sz w:val="22"/>
                <w:szCs w:val="22"/>
                <w:rtl w:val="0"/>
              </w:rPr>
              <w:t xml:space="preserve">Zona 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C">
            <w:pPr>
              <w:widowControl w:val="0"/>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Punto caliente 4</w:t>
            </w:r>
          </w:p>
        </w:tc>
        <w:tc>
          <w:tcPr>
            <w:shd w:fill="auto" w:val="clear"/>
            <w:tcMar>
              <w:top w:w="100.0" w:type="dxa"/>
              <w:left w:w="100.0" w:type="dxa"/>
              <w:bottom w:w="100.0" w:type="dxa"/>
              <w:right w:w="100.0" w:type="dxa"/>
            </w:tcMar>
          </w:tcPr>
          <w:p w:rsidR="00000000" w:rsidDel="00000000" w:rsidP="00000000" w:rsidRDefault="00000000" w:rsidRPr="00000000" w14:paraId="000002DD">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Superior entre 3 cm y 4 cm, inferior entre 2 cm y 3 cm, lateral izquierdo entre 3 cm y 4 cm, lateral derecho entre 2 cm y 3 cm.</w:t>
              <w:br w:type="textWrapping"/>
              <w:t xml:space="preserve">Al imprimir por ambas caras de la hoja, se recomienda que los márgenes laterales sean simétricos a 3 cm.</w:t>
            </w:r>
          </w:p>
        </w:tc>
        <w:tc>
          <w:tcPr>
            <w:shd w:fill="auto" w:val="clear"/>
            <w:tcMar>
              <w:top w:w="100.0" w:type="dxa"/>
              <w:left w:w="100.0" w:type="dxa"/>
              <w:bottom w:w="100.0" w:type="dxa"/>
              <w:right w:w="100.0" w:type="dxa"/>
            </w:tcMar>
          </w:tcPr>
          <w:p w:rsidR="00000000" w:rsidDel="00000000" w:rsidP="00000000" w:rsidRDefault="00000000" w:rsidRPr="00000000" w14:paraId="000002DE">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Márgenes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F">
            <w:pPr>
              <w:widowControl w:val="0"/>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Punto caliente 5</w:t>
            </w:r>
          </w:p>
        </w:tc>
        <w:tc>
          <w:tcPr>
            <w:shd w:fill="auto" w:val="clear"/>
            <w:tcMar>
              <w:top w:w="100.0" w:type="dxa"/>
              <w:left w:w="100.0" w:type="dxa"/>
              <w:bottom w:w="100.0" w:type="dxa"/>
              <w:right w:w="100.0" w:type="dxa"/>
            </w:tcMar>
          </w:tcPr>
          <w:p w:rsidR="00000000" w:rsidDel="00000000" w:rsidP="00000000" w:rsidRDefault="00000000" w:rsidRPr="00000000" w14:paraId="000002E0">
            <w:pPr>
              <w:widowControl w:val="0"/>
              <w:spacing w:after="120" w:lineRule="auto"/>
              <w:rPr>
                <w:rFonts w:ascii="Arial" w:cs="Arial" w:eastAsia="Arial" w:hAnsi="Arial"/>
                <w:sz w:val="22"/>
                <w:szCs w:val="22"/>
              </w:rPr>
            </w:pPr>
            <w:r w:rsidDel="00000000" w:rsidR="00000000" w:rsidRPr="00000000">
              <w:rPr>
                <w:rFonts w:ascii="Arial" w:cs="Arial" w:eastAsia="Arial" w:hAnsi="Arial"/>
                <w:color w:val="000000"/>
                <w:sz w:val="22"/>
                <w:szCs w:val="22"/>
                <w:rtl w:val="0"/>
              </w:rPr>
              <w:t xml:space="preserve">Todas las líneas parten del margen izquierdo.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1">
            <w:pPr>
              <w:widowControl w:val="0"/>
              <w:spacing w:after="120" w:lineRule="auto"/>
              <w:rPr>
                <w:rFonts w:ascii="Arial" w:cs="Arial" w:eastAsia="Arial" w:hAnsi="Arial"/>
                <w:sz w:val="22"/>
                <w:szCs w:val="22"/>
              </w:rPr>
            </w:pPr>
            <w:r w:rsidDel="00000000" w:rsidR="00000000" w:rsidRPr="00000000">
              <w:rPr>
                <w:rFonts w:ascii="Arial" w:cs="Arial" w:eastAsia="Arial" w:hAnsi="Arial"/>
                <w:color w:val="000000"/>
                <w:sz w:val="22"/>
                <w:szCs w:val="22"/>
                <w:rtl w:val="0"/>
              </w:rPr>
              <w:t xml:space="preserve">Bloque extremo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2">
            <w:pPr>
              <w:widowControl w:val="0"/>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Punto caliente 6</w:t>
            </w:r>
          </w:p>
        </w:tc>
        <w:tc>
          <w:tcPr>
            <w:shd w:fill="auto" w:val="clear"/>
            <w:tcMar>
              <w:top w:w="100.0" w:type="dxa"/>
              <w:left w:w="100.0" w:type="dxa"/>
              <w:bottom w:w="100.0" w:type="dxa"/>
              <w:right w:w="100.0" w:type="dxa"/>
            </w:tcMar>
          </w:tcPr>
          <w:p w:rsidR="00000000" w:rsidDel="00000000" w:rsidP="00000000" w:rsidRDefault="00000000" w:rsidRPr="00000000" w14:paraId="000002E3">
            <w:pPr>
              <w:widowControl w:val="0"/>
              <w:spacing w:after="120" w:lineRule="auto"/>
              <w:rPr>
                <w:rFonts w:ascii="Arial" w:cs="Arial" w:eastAsia="Arial" w:hAnsi="Arial"/>
                <w:sz w:val="22"/>
                <w:szCs w:val="22"/>
              </w:rPr>
            </w:pPr>
            <w:r w:rsidDel="00000000" w:rsidR="00000000" w:rsidRPr="00000000">
              <w:rPr>
                <w:rFonts w:ascii="Arial" w:cs="Arial" w:eastAsia="Arial" w:hAnsi="Arial"/>
                <w:color w:val="000000"/>
                <w:sz w:val="22"/>
                <w:szCs w:val="22"/>
                <w:rtl w:val="0"/>
              </w:rPr>
              <w:t xml:space="preserve">Las líneas de código, lugar de origen, fecha de elaboración, firma y cargo, se escriben partiendo del centro del escrito hacia el margen derecho.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4">
            <w:pPr>
              <w:widowControl w:val="0"/>
              <w:spacing w:after="120" w:lineRule="auto"/>
              <w:rPr>
                <w:rFonts w:ascii="Arial" w:cs="Arial" w:eastAsia="Arial" w:hAnsi="Arial"/>
                <w:sz w:val="22"/>
                <w:szCs w:val="22"/>
              </w:rPr>
            </w:pPr>
            <w:r w:rsidDel="00000000" w:rsidR="00000000" w:rsidRPr="00000000">
              <w:rPr>
                <w:rFonts w:ascii="Arial" w:cs="Arial" w:eastAsia="Arial" w:hAnsi="Arial"/>
                <w:color w:val="000000"/>
                <w:sz w:val="22"/>
                <w:szCs w:val="22"/>
                <w:rtl w:val="0"/>
              </w:rPr>
              <w:t xml:space="preserve">Bloque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5">
            <w:pPr>
              <w:widowControl w:val="0"/>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Punto caliente 7</w:t>
            </w:r>
          </w:p>
        </w:tc>
        <w:tc>
          <w:tcPr>
            <w:shd w:fill="auto" w:val="clear"/>
            <w:tcMar>
              <w:top w:w="100.0" w:type="dxa"/>
              <w:left w:w="100.0" w:type="dxa"/>
              <w:bottom w:w="100.0" w:type="dxa"/>
              <w:right w:w="100.0" w:type="dxa"/>
            </w:tcMar>
          </w:tcPr>
          <w:p w:rsidR="00000000" w:rsidDel="00000000" w:rsidP="00000000" w:rsidRDefault="00000000" w:rsidRPr="00000000" w14:paraId="000002E6">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Conservando la distribución del estilo bloque, el primer renglón de cada párrafo tiene una sangría de 5 a 10 espacios.</w:t>
            </w:r>
          </w:p>
        </w:tc>
        <w:tc>
          <w:tcPr>
            <w:shd w:fill="auto" w:val="clear"/>
            <w:tcMar>
              <w:top w:w="100.0" w:type="dxa"/>
              <w:left w:w="100.0" w:type="dxa"/>
              <w:bottom w:w="100.0" w:type="dxa"/>
              <w:right w:w="100.0" w:type="dxa"/>
            </w:tcMar>
          </w:tcPr>
          <w:p w:rsidR="00000000" w:rsidDel="00000000" w:rsidP="00000000" w:rsidRDefault="00000000" w:rsidRPr="00000000" w14:paraId="000002E7">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Semibloque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8">
            <w:pPr>
              <w:widowControl w:val="0"/>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Punto caliente 8</w:t>
            </w:r>
          </w:p>
        </w:tc>
        <w:tc>
          <w:tcPr>
            <w:shd w:fill="auto" w:val="clear"/>
            <w:tcMar>
              <w:top w:w="100.0" w:type="dxa"/>
              <w:left w:w="100.0" w:type="dxa"/>
              <w:bottom w:w="100.0" w:type="dxa"/>
              <w:right w:w="100.0" w:type="dxa"/>
            </w:tcMar>
          </w:tcPr>
          <w:p w:rsidR="00000000" w:rsidDel="00000000" w:rsidP="00000000" w:rsidRDefault="00000000" w:rsidRPr="00000000" w14:paraId="000002E9">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Debe ser clara, agradable a la vista del lector; homogénea, con el fin de no presentar inconvenientes para su lectura, impresión, digitalización y microfilmación.</w:t>
              <w:br w:type="textWrapping"/>
              <w:t xml:space="preserve">Los tamaños deben estar entre los 10 y 12 puntos, utilizados en los procesadores de texto.</w:t>
            </w:r>
          </w:p>
        </w:tc>
        <w:tc>
          <w:tcPr>
            <w:shd w:fill="auto" w:val="clear"/>
            <w:tcMar>
              <w:top w:w="100.0" w:type="dxa"/>
              <w:left w:w="100.0" w:type="dxa"/>
              <w:bottom w:w="100.0" w:type="dxa"/>
              <w:right w:w="100.0" w:type="dxa"/>
            </w:tcMar>
          </w:tcPr>
          <w:p w:rsidR="00000000" w:rsidDel="00000000" w:rsidP="00000000" w:rsidRDefault="00000000" w:rsidRPr="00000000" w14:paraId="000002EA">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Fuente</w:t>
            </w:r>
          </w:p>
        </w:tc>
      </w:tr>
    </w:tbl>
    <w:p w:rsidR="00000000" w:rsidDel="00000000" w:rsidP="00000000" w:rsidRDefault="00000000" w:rsidRPr="00000000" w14:paraId="000002EB">
      <w:pPr>
        <w:spacing w:after="120" w:lineRule="auto"/>
        <w:rPr>
          <w:rFonts w:ascii="Arial" w:cs="Arial" w:eastAsia="Arial" w:hAnsi="Arial"/>
          <w:color w:val="7f7f7f"/>
          <w:sz w:val="22"/>
          <w:szCs w:val="22"/>
        </w:rPr>
      </w:pPr>
      <w:r w:rsidDel="00000000" w:rsidR="00000000" w:rsidRPr="00000000">
        <w:rPr>
          <w:rtl w:val="0"/>
        </w:rPr>
      </w:r>
    </w:p>
    <w:tbl>
      <w:tblPr>
        <w:tblStyle w:val="Table49"/>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EC">
            <w:pPr>
              <w:pStyle w:val="Heading1"/>
              <w:spacing w:before="0" w:lineRule="auto"/>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ED">
            <w:pP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 documentación organizacional también contiene elementos esenciales que debemos conocer.</w:t>
            </w:r>
          </w:p>
        </w:tc>
      </w:tr>
    </w:tbl>
    <w:p w:rsidR="00000000" w:rsidDel="00000000" w:rsidP="00000000" w:rsidRDefault="00000000" w:rsidRPr="00000000" w14:paraId="000002EE">
      <w:pPr>
        <w:spacing w:after="120" w:lineRule="auto"/>
        <w:rPr>
          <w:rFonts w:ascii="Arial" w:cs="Arial" w:eastAsia="Arial" w:hAnsi="Arial"/>
          <w:color w:val="7f7f7f"/>
          <w:sz w:val="22"/>
          <w:szCs w:val="22"/>
        </w:rPr>
      </w:pPr>
      <w:r w:rsidDel="00000000" w:rsidR="00000000" w:rsidRPr="00000000">
        <w:rPr>
          <w:rtl w:val="0"/>
        </w:rPr>
      </w:r>
    </w:p>
    <w:tbl>
      <w:tblPr>
        <w:tblStyle w:val="Table50"/>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5"/>
        <w:gridCol w:w="7127"/>
        <w:gridCol w:w="3460"/>
        <w:tblGridChange w:id="0">
          <w:tblGrid>
            <w:gridCol w:w="2825"/>
            <w:gridCol w:w="7127"/>
            <w:gridCol w:w="3460"/>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EF">
            <w:pPr>
              <w:widowControl w:val="0"/>
              <w:spacing w:after="120" w:lineRule="auto"/>
              <w:ind w:right="-804"/>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F0">
            <w:pPr>
              <w:pStyle w:val="Title"/>
              <w:widowControl w:val="0"/>
              <w:spacing w:after="120" w:lineRule="auto"/>
              <w:jc w:val="center"/>
              <w:rPr>
                <w:sz w:val="22"/>
                <w:szCs w:val="22"/>
              </w:rPr>
            </w:pPr>
            <w:sdt>
              <w:sdtPr>
                <w:tag w:val="goog_rdk_25"/>
              </w:sdtPr>
              <w:sdtContent>
                <w:commentRangeStart w:id="25"/>
              </w:sdtContent>
            </w:sdt>
            <w:r w:rsidDel="00000000" w:rsidR="00000000" w:rsidRPr="00000000">
              <w:rPr>
                <w:sz w:val="22"/>
                <w:szCs w:val="22"/>
                <w:rtl w:val="0"/>
              </w:rPr>
              <w:t xml:space="preserve">Pestañas o tabs horizontales</w:t>
            </w:r>
            <w:commentRangeEnd w:id="25"/>
            <w:r w:rsidDel="00000000" w:rsidR="00000000" w:rsidRPr="00000000">
              <w:commentReference w:id="25"/>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F2">
            <w:pPr>
              <w:widowControl w:val="0"/>
              <w:spacing w:after="120" w:lineRule="auto"/>
              <w:ind w:right="-804"/>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F3">
            <w:pPr>
              <w:widowControl w:val="0"/>
              <w:spacing w:after="120" w:lineRule="auto"/>
              <w:rPr>
                <w:rFonts w:ascii="Arial" w:cs="Arial" w:eastAsia="Arial" w:hAnsi="Arial"/>
                <w:color w:val="999999"/>
                <w:sz w:val="22"/>
                <w:szCs w:val="22"/>
              </w:rPr>
            </w:pPr>
            <w:r w:rsidDel="00000000" w:rsidR="00000000" w:rsidRPr="00000000">
              <w:rPr>
                <w:rFonts w:ascii="Arial" w:cs="Arial" w:eastAsia="Arial" w:hAnsi="Arial"/>
                <w:color w:val="000000"/>
                <w:sz w:val="22"/>
                <w:szCs w:val="22"/>
                <w:rtl w:val="0"/>
              </w:rPr>
              <w:t xml:space="preserve">A continuación, se presentan cada uno de ellos:</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F5">
            <w:pPr>
              <w:widowControl w:val="0"/>
              <w:spacing w:after="120" w:lineRule="auto"/>
              <w:ind w:right="-804"/>
              <w:rPr>
                <w:rFonts w:ascii="Arial" w:cs="Arial" w:eastAsia="Arial" w:hAnsi="Arial"/>
                <w:b w:val="1"/>
                <w:color w:val="999999"/>
                <w:sz w:val="22"/>
                <w:szCs w:val="22"/>
              </w:rPr>
            </w:pPr>
            <w:r w:rsidDel="00000000" w:rsidR="00000000" w:rsidRPr="00000000">
              <w:rPr>
                <w:rFonts w:ascii="Arial" w:cs="Arial" w:eastAsia="Arial" w:hAnsi="Arial"/>
                <w:b w:val="1"/>
                <w:color w:val="000000"/>
                <w:sz w:val="22"/>
                <w:szCs w:val="22"/>
                <w:rtl w:val="0"/>
              </w:rPr>
              <w:t xml:space="preserve">Identificación de páginas subsiguientes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6">
            <w:pPr>
              <w:widowControl w:val="0"/>
              <w:spacing w:after="120" w:lineRule="auto"/>
              <w:rPr>
                <w:rFonts w:ascii="Arial" w:cs="Arial" w:eastAsia="Arial" w:hAnsi="Arial"/>
                <w:color w:val="999999"/>
                <w:sz w:val="22"/>
                <w:szCs w:val="22"/>
              </w:rPr>
            </w:pPr>
            <w:r w:rsidDel="00000000" w:rsidR="00000000" w:rsidRPr="00000000">
              <w:rPr>
                <w:rFonts w:ascii="Arial" w:cs="Arial" w:eastAsia="Arial" w:hAnsi="Arial"/>
                <w:color w:val="000000"/>
                <w:sz w:val="22"/>
                <w:szCs w:val="22"/>
                <w:rtl w:val="0"/>
              </w:rPr>
              <w:t xml:space="preserve">El encabezado y el número de página correspondiente, permiten identificar el documento a partir de la segunda página; se deben ubicar en la parte superior izquierda, a cero o una interlínea libre de la zona 1, debidamente justificados y, para continuar con el texto, se dejan una o dos interlíneas libres.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7">
            <w:pPr>
              <w:widowControl w:val="0"/>
              <w:spacing w:after="120" w:lineRule="auto"/>
              <w:rPr>
                <w:rFonts w:ascii="Arial" w:cs="Arial" w:eastAsia="Arial" w:hAnsi="Arial"/>
                <w:b w:val="1"/>
                <w:color w:val="999999"/>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F8">
            <w:pPr>
              <w:widowControl w:val="0"/>
              <w:spacing w:after="120" w:lineRule="auto"/>
              <w:rPr>
                <w:rFonts w:ascii="Arial" w:cs="Arial" w:eastAsia="Arial" w:hAnsi="Arial"/>
                <w:b w:val="1"/>
                <w:color w:val="999999"/>
                <w:sz w:val="22"/>
                <w:szCs w:val="22"/>
              </w:rPr>
            </w:pPr>
            <w:r w:rsidDel="00000000" w:rsidR="00000000" w:rsidRPr="00000000">
              <w:rPr>
                <w:rFonts w:ascii="Arial" w:cs="Arial" w:eastAsia="Arial" w:hAnsi="Arial"/>
                <w:b w:val="1"/>
                <w:color w:val="000000"/>
                <w:sz w:val="22"/>
                <w:szCs w:val="22"/>
                <w:rtl w:val="0"/>
              </w:rPr>
              <w:t xml:space="preserve">Código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9">
            <w:pPr>
              <w:widowControl w:val="0"/>
              <w:spacing w:after="120" w:lineRule="auto"/>
              <w:rPr>
                <w:rFonts w:ascii="Arial" w:cs="Arial" w:eastAsia="Arial" w:hAnsi="Arial"/>
                <w:color w:val="999999"/>
                <w:sz w:val="22"/>
                <w:szCs w:val="22"/>
              </w:rPr>
            </w:pPr>
            <w:r w:rsidDel="00000000" w:rsidR="00000000" w:rsidRPr="00000000">
              <w:rPr>
                <w:rFonts w:ascii="Arial" w:cs="Arial" w:eastAsia="Arial" w:hAnsi="Arial"/>
                <w:color w:val="000000"/>
                <w:sz w:val="22"/>
                <w:szCs w:val="22"/>
                <w:rtl w:val="0"/>
              </w:rPr>
              <w:t xml:space="preserve">Ubicarlo a 3 o 4 cm del borde superior, dejando de cero a una interlínea libre cuando el papel tiene el logotipo o membrete, según el estilo.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A">
            <w:pPr>
              <w:widowControl w:val="0"/>
              <w:spacing w:after="120" w:lineRule="auto"/>
              <w:rPr>
                <w:rFonts w:ascii="Arial" w:cs="Arial" w:eastAsia="Arial" w:hAnsi="Arial"/>
                <w:b w:val="1"/>
                <w:color w:val="999999"/>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FB">
            <w:pPr>
              <w:widowControl w:val="0"/>
              <w:spacing w:after="120" w:lineRule="auto"/>
              <w:rPr>
                <w:rFonts w:ascii="Arial" w:cs="Arial" w:eastAsia="Arial" w:hAnsi="Arial"/>
                <w:b w:val="1"/>
                <w:color w:val="999999"/>
                <w:sz w:val="22"/>
                <w:szCs w:val="22"/>
              </w:rPr>
            </w:pPr>
            <w:r w:rsidDel="00000000" w:rsidR="00000000" w:rsidRPr="00000000">
              <w:rPr>
                <w:rFonts w:ascii="Arial" w:cs="Arial" w:eastAsia="Arial" w:hAnsi="Arial"/>
                <w:b w:val="1"/>
                <w:color w:val="000000"/>
                <w:sz w:val="22"/>
                <w:szCs w:val="22"/>
                <w:rtl w:val="0"/>
              </w:rPr>
              <w:t xml:space="preserve">Lugar de origen y fecha de elaboración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C">
            <w:pPr>
              <w:widowControl w:val="0"/>
              <w:spacing w:after="120" w:lineRule="auto"/>
              <w:rPr>
                <w:rFonts w:ascii="Arial" w:cs="Arial" w:eastAsia="Arial" w:hAnsi="Arial"/>
                <w:color w:val="999999"/>
                <w:sz w:val="22"/>
                <w:szCs w:val="22"/>
              </w:rPr>
            </w:pPr>
            <w:r w:rsidDel="00000000" w:rsidR="00000000" w:rsidRPr="00000000">
              <w:rPr>
                <w:rFonts w:ascii="Arial" w:cs="Arial" w:eastAsia="Arial" w:hAnsi="Arial"/>
                <w:color w:val="000000"/>
                <w:sz w:val="22"/>
                <w:szCs w:val="22"/>
                <w:rtl w:val="0"/>
              </w:rPr>
              <w:t xml:space="preserve">Datos a una o dos interlíneas libres del código y en forma completa en orden de: nombre del lugar de origen, día, mes (en minúscula) y año (sin separarlo con punto), según el estilo.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D">
            <w:pPr>
              <w:widowControl w:val="0"/>
              <w:spacing w:after="120" w:lineRule="auto"/>
              <w:rPr>
                <w:rFonts w:ascii="Arial" w:cs="Arial" w:eastAsia="Arial" w:hAnsi="Arial"/>
                <w:b w:val="1"/>
                <w:color w:val="999999"/>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FE">
            <w:pPr>
              <w:widowControl w:val="0"/>
              <w:spacing w:after="120" w:lineRule="auto"/>
              <w:rPr>
                <w:rFonts w:ascii="Arial" w:cs="Arial" w:eastAsia="Arial" w:hAnsi="Arial"/>
                <w:b w:val="1"/>
                <w:color w:val="999999"/>
                <w:sz w:val="22"/>
                <w:szCs w:val="22"/>
              </w:rPr>
            </w:pPr>
            <w:r w:rsidDel="00000000" w:rsidR="00000000" w:rsidRPr="00000000">
              <w:rPr>
                <w:rFonts w:ascii="Arial" w:cs="Arial" w:eastAsia="Arial" w:hAnsi="Arial"/>
                <w:b w:val="1"/>
                <w:color w:val="000000"/>
                <w:sz w:val="22"/>
                <w:szCs w:val="22"/>
                <w:rtl w:val="0"/>
              </w:rPr>
              <w:t xml:space="preserve">Datos del destinatario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F">
            <w:pPr>
              <w:widowControl w:val="0"/>
              <w:spacing w:after="120" w:lineRule="auto"/>
              <w:rPr>
                <w:rFonts w:ascii="Arial" w:cs="Arial" w:eastAsia="Arial" w:hAnsi="Arial"/>
                <w:color w:val="999999"/>
                <w:sz w:val="22"/>
                <w:szCs w:val="22"/>
              </w:rPr>
            </w:pPr>
            <w:r w:rsidDel="00000000" w:rsidR="00000000" w:rsidRPr="00000000">
              <w:rPr>
                <w:rFonts w:ascii="Arial" w:cs="Arial" w:eastAsia="Arial" w:hAnsi="Arial"/>
                <w:color w:val="000000"/>
                <w:sz w:val="22"/>
                <w:szCs w:val="22"/>
                <w:rtl w:val="0"/>
              </w:rPr>
              <w:t xml:space="preserve">A partir del lugar de origen y la fecha de elaboración, se recomienda dejar de dos a tres interlíneas libres, según la extensión de la comunicación; los datos pueden ocupar varias líneas, según el tipo de documento.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0">
            <w:pPr>
              <w:widowControl w:val="0"/>
              <w:spacing w:after="120" w:lineRule="auto"/>
              <w:rPr>
                <w:rFonts w:ascii="Arial" w:cs="Arial" w:eastAsia="Arial" w:hAnsi="Arial"/>
                <w:b w:val="1"/>
                <w:color w:val="999999"/>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01">
            <w:pPr>
              <w:widowControl w:val="0"/>
              <w:spacing w:after="120" w:lineRule="auto"/>
              <w:rPr>
                <w:rFonts w:ascii="Arial" w:cs="Arial" w:eastAsia="Arial" w:hAnsi="Arial"/>
                <w:b w:val="1"/>
                <w:color w:val="999999"/>
                <w:sz w:val="22"/>
                <w:szCs w:val="22"/>
              </w:rPr>
            </w:pPr>
            <w:r w:rsidDel="00000000" w:rsidR="00000000" w:rsidRPr="00000000">
              <w:rPr>
                <w:rFonts w:ascii="Arial" w:cs="Arial" w:eastAsia="Arial" w:hAnsi="Arial"/>
                <w:b w:val="1"/>
                <w:color w:val="000000"/>
                <w:sz w:val="22"/>
                <w:szCs w:val="22"/>
                <w:rtl w:val="0"/>
              </w:rPr>
              <w:t xml:space="preserve">Denominación o título académico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2">
            <w:pPr>
              <w:widowControl w:val="0"/>
              <w:spacing w:after="120" w:lineRule="auto"/>
              <w:rPr>
                <w:rFonts w:ascii="Arial" w:cs="Arial" w:eastAsia="Arial" w:hAnsi="Arial"/>
                <w:color w:val="999999"/>
                <w:sz w:val="22"/>
                <w:szCs w:val="22"/>
              </w:rPr>
            </w:pPr>
            <w:r w:rsidDel="00000000" w:rsidR="00000000" w:rsidRPr="00000000">
              <w:rPr>
                <w:rFonts w:ascii="Arial" w:cs="Arial" w:eastAsia="Arial" w:hAnsi="Arial"/>
                <w:color w:val="000000"/>
                <w:sz w:val="22"/>
                <w:szCs w:val="22"/>
                <w:rtl w:val="0"/>
              </w:rPr>
              <w:t xml:space="preserve">Mayúscula sostenida; el nombre del destinatario en mayúscula y debe llevar los dos apellidos.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3">
            <w:pPr>
              <w:widowControl w:val="0"/>
              <w:spacing w:after="120" w:lineRule="auto"/>
              <w:rPr>
                <w:rFonts w:ascii="Arial" w:cs="Arial" w:eastAsia="Arial" w:hAnsi="Arial"/>
                <w:b w:val="1"/>
                <w:color w:val="999999"/>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04">
            <w:pPr>
              <w:widowControl w:val="0"/>
              <w:spacing w:after="120" w:lineRule="auto"/>
              <w:rPr>
                <w:rFonts w:ascii="Arial" w:cs="Arial" w:eastAsia="Arial" w:hAnsi="Arial"/>
                <w:b w:val="1"/>
                <w:color w:val="999999"/>
                <w:sz w:val="22"/>
                <w:szCs w:val="22"/>
              </w:rPr>
            </w:pPr>
            <w:r w:rsidDel="00000000" w:rsidR="00000000" w:rsidRPr="00000000">
              <w:rPr>
                <w:rFonts w:ascii="Arial" w:cs="Arial" w:eastAsia="Arial" w:hAnsi="Arial"/>
                <w:b w:val="1"/>
                <w:color w:val="000000"/>
                <w:sz w:val="22"/>
                <w:szCs w:val="22"/>
                <w:rtl w:val="0"/>
              </w:rPr>
              <w:t xml:space="preserve">Cargo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5">
            <w:pPr>
              <w:widowControl w:val="0"/>
              <w:spacing w:after="120" w:lineRule="auto"/>
              <w:rPr>
                <w:rFonts w:ascii="Arial" w:cs="Arial" w:eastAsia="Arial" w:hAnsi="Arial"/>
                <w:color w:val="999999"/>
                <w:sz w:val="22"/>
                <w:szCs w:val="22"/>
              </w:rPr>
            </w:pPr>
            <w:r w:rsidDel="00000000" w:rsidR="00000000" w:rsidRPr="00000000">
              <w:rPr>
                <w:rFonts w:ascii="Arial" w:cs="Arial" w:eastAsia="Arial" w:hAnsi="Arial"/>
                <w:color w:val="000000"/>
                <w:sz w:val="22"/>
                <w:szCs w:val="22"/>
                <w:rtl w:val="0"/>
              </w:rPr>
              <w:t xml:space="preserve">Los nombres de cargos muy extensos se pueden distribuir en dos líneas, para guardar proporción visual con los otros datos; mayúscula sostenida.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6">
            <w:pPr>
              <w:widowControl w:val="0"/>
              <w:spacing w:after="120" w:lineRule="auto"/>
              <w:rPr>
                <w:rFonts w:ascii="Arial" w:cs="Arial" w:eastAsia="Arial" w:hAnsi="Arial"/>
                <w:b w:val="1"/>
                <w:color w:val="999999"/>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07">
            <w:pPr>
              <w:widowControl w:val="0"/>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Asunto</w:t>
            </w:r>
          </w:p>
        </w:tc>
        <w:tc>
          <w:tcPr>
            <w:shd w:fill="auto" w:val="clear"/>
            <w:tcMar>
              <w:top w:w="100.0" w:type="dxa"/>
              <w:left w:w="100.0" w:type="dxa"/>
              <w:bottom w:w="100.0" w:type="dxa"/>
              <w:right w:w="100.0" w:type="dxa"/>
            </w:tcMar>
          </w:tcPr>
          <w:p w:rsidR="00000000" w:rsidDel="00000000" w:rsidP="00000000" w:rsidRDefault="00000000" w:rsidRPr="00000000" w14:paraId="00000308">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Con mayúscula sostenida seguida de dos puntos, sin negrilla y sin subrayar, a dos interlíneas libres, a partir del último dato del destinatario.</w:t>
            </w:r>
          </w:p>
        </w:tc>
        <w:tc>
          <w:tcPr>
            <w:shd w:fill="auto" w:val="clear"/>
            <w:tcMar>
              <w:top w:w="100.0" w:type="dxa"/>
              <w:left w:w="100.0" w:type="dxa"/>
              <w:bottom w:w="100.0" w:type="dxa"/>
              <w:right w:w="100.0" w:type="dxa"/>
            </w:tcMar>
          </w:tcPr>
          <w:p w:rsidR="00000000" w:rsidDel="00000000" w:rsidP="00000000" w:rsidRDefault="00000000" w:rsidRPr="00000000" w14:paraId="00000309">
            <w:pPr>
              <w:widowControl w:val="0"/>
              <w:spacing w:after="120" w:lineRule="auto"/>
              <w:rPr>
                <w:rFonts w:ascii="Arial" w:cs="Arial" w:eastAsia="Arial" w:hAnsi="Arial"/>
                <w:b w:val="1"/>
                <w:color w:val="999999"/>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0A">
            <w:pPr>
              <w:widowControl w:val="0"/>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Cuerpo o texto</w:t>
            </w:r>
          </w:p>
        </w:tc>
        <w:tc>
          <w:tcPr>
            <w:shd w:fill="auto" w:val="clear"/>
            <w:tcMar>
              <w:top w:w="100.0" w:type="dxa"/>
              <w:left w:w="100.0" w:type="dxa"/>
              <w:bottom w:w="100.0" w:type="dxa"/>
              <w:right w:w="100.0" w:type="dxa"/>
            </w:tcMar>
          </w:tcPr>
          <w:p w:rsidR="00000000" w:rsidDel="00000000" w:rsidP="00000000" w:rsidRDefault="00000000" w:rsidRPr="00000000" w14:paraId="0000030B">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La redacción del cuerpo del documento debe ser de forma clara, breve, directa, sencilla y cortés.</w:t>
            </w:r>
          </w:p>
        </w:tc>
        <w:tc>
          <w:tcPr>
            <w:shd w:fill="auto" w:val="clear"/>
            <w:tcMar>
              <w:top w:w="100.0" w:type="dxa"/>
              <w:left w:w="100.0" w:type="dxa"/>
              <w:bottom w:w="100.0" w:type="dxa"/>
              <w:right w:w="100.0" w:type="dxa"/>
            </w:tcMar>
          </w:tcPr>
          <w:p w:rsidR="00000000" w:rsidDel="00000000" w:rsidP="00000000" w:rsidRDefault="00000000" w:rsidRPr="00000000" w14:paraId="0000030C">
            <w:pPr>
              <w:widowControl w:val="0"/>
              <w:spacing w:after="120" w:lineRule="auto"/>
              <w:rPr>
                <w:rFonts w:ascii="Arial" w:cs="Arial" w:eastAsia="Arial" w:hAnsi="Arial"/>
                <w:b w:val="1"/>
                <w:color w:val="999999"/>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0D">
            <w:pPr>
              <w:widowControl w:val="0"/>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Datos del remitente</w:t>
            </w:r>
          </w:p>
        </w:tc>
        <w:tc>
          <w:tcPr>
            <w:shd w:fill="auto" w:val="clear"/>
            <w:tcMar>
              <w:top w:w="100.0" w:type="dxa"/>
              <w:left w:w="100.0" w:type="dxa"/>
              <w:bottom w:w="100.0" w:type="dxa"/>
              <w:right w:w="100.0" w:type="dxa"/>
            </w:tcMar>
          </w:tcPr>
          <w:p w:rsidR="00000000" w:rsidDel="00000000" w:rsidP="00000000" w:rsidRDefault="00000000" w:rsidRPr="00000000" w14:paraId="0000030E">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Todo en mayúscula, no utilizar negrilla.</w:t>
            </w:r>
          </w:p>
        </w:tc>
        <w:tc>
          <w:tcPr>
            <w:shd w:fill="auto" w:val="clear"/>
            <w:tcMar>
              <w:top w:w="100.0" w:type="dxa"/>
              <w:left w:w="100.0" w:type="dxa"/>
              <w:bottom w:w="100.0" w:type="dxa"/>
              <w:right w:w="100.0" w:type="dxa"/>
            </w:tcMar>
          </w:tcPr>
          <w:p w:rsidR="00000000" w:rsidDel="00000000" w:rsidP="00000000" w:rsidRDefault="00000000" w:rsidRPr="00000000" w14:paraId="0000030F">
            <w:pPr>
              <w:widowControl w:val="0"/>
              <w:spacing w:after="120" w:lineRule="auto"/>
              <w:rPr>
                <w:rFonts w:ascii="Arial" w:cs="Arial" w:eastAsia="Arial" w:hAnsi="Arial"/>
                <w:b w:val="1"/>
                <w:color w:val="999999"/>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10">
            <w:pPr>
              <w:widowControl w:val="0"/>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Líneas especiales</w:t>
            </w:r>
          </w:p>
        </w:tc>
        <w:tc>
          <w:tcPr>
            <w:shd w:fill="auto" w:val="clear"/>
            <w:tcMar>
              <w:top w:w="100.0" w:type="dxa"/>
              <w:left w:w="100.0" w:type="dxa"/>
              <w:bottom w:w="100.0" w:type="dxa"/>
              <w:right w:w="100.0" w:type="dxa"/>
            </w:tcMar>
          </w:tcPr>
          <w:p w:rsidR="00000000" w:rsidDel="00000000" w:rsidP="00000000" w:rsidRDefault="00000000" w:rsidRPr="00000000" w14:paraId="00000311">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 dos interlíneas libres de los datos del remitente, en la misma fuente y con un tamaño de letra menor al utilizado en el texto; el bloque de anexos y copias se ubica a interlineado sencillo, sin abreviar y alineado. </w:t>
              <w:br w:type="textWrapping"/>
              <w:t xml:space="preserve">El bloque correspondiente a redactor y transcriptor, se deja a una interlínea libre del anterior y también alineado.</w:t>
            </w:r>
          </w:p>
        </w:tc>
        <w:tc>
          <w:tcPr>
            <w:shd w:fill="auto" w:val="clear"/>
            <w:tcMar>
              <w:top w:w="100.0" w:type="dxa"/>
              <w:left w:w="100.0" w:type="dxa"/>
              <w:bottom w:w="100.0" w:type="dxa"/>
              <w:right w:w="100.0" w:type="dxa"/>
            </w:tcMar>
          </w:tcPr>
          <w:p w:rsidR="00000000" w:rsidDel="00000000" w:rsidP="00000000" w:rsidRDefault="00000000" w:rsidRPr="00000000" w14:paraId="00000312">
            <w:pPr>
              <w:widowControl w:val="0"/>
              <w:spacing w:after="120" w:lineRule="auto"/>
              <w:rPr>
                <w:rFonts w:ascii="Arial" w:cs="Arial" w:eastAsia="Arial" w:hAnsi="Arial"/>
                <w:b w:val="1"/>
                <w:color w:val="999999"/>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13">
            <w:pPr>
              <w:widowControl w:val="0"/>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Anexos</w:t>
            </w:r>
          </w:p>
        </w:tc>
        <w:tc>
          <w:tcPr>
            <w:shd w:fill="auto" w:val="clear"/>
            <w:tcMar>
              <w:top w:w="100.0" w:type="dxa"/>
              <w:left w:w="100.0" w:type="dxa"/>
              <w:bottom w:w="100.0" w:type="dxa"/>
              <w:right w:w="100.0" w:type="dxa"/>
            </w:tcMar>
          </w:tcPr>
          <w:p w:rsidR="00000000" w:rsidDel="00000000" w:rsidP="00000000" w:rsidRDefault="00000000" w:rsidRPr="00000000" w14:paraId="00000314">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Se registra al final de la comunicación, a dos interlíneas libres del remitente.</w:t>
              <w:br w:type="textWrapping"/>
              <w:t xml:space="preserve">La palabra anexo, o anexos, según el caso, se escribe con mayúscula inicial, seguida de dos puntos (:). </w:t>
              <w:br w:type="textWrapping"/>
              <w:t xml:space="preserve">A un espacio se enuncia la cantidad; entre paréntesis se relaciona el número de hojas, folios y el tipo de anexo, escritos de forma continua horizontalmente y separados por coma (,).</w:t>
            </w:r>
          </w:p>
        </w:tc>
        <w:tc>
          <w:tcPr>
            <w:shd w:fill="auto" w:val="clear"/>
            <w:tcMar>
              <w:top w:w="100.0" w:type="dxa"/>
              <w:left w:w="100.0" w:type="dxa"/>
              <w:bottom w:w="100.0" w:type="dxa"/>
              <w:right w:w="100.0" w:type="dxa"/>
            </w:tcMar>
          </w:tcPr>
          <w:p w:rsidR="00000000" w:rsidDel="00000000" w:rsidP="00000000" w:rsidRDefault="00000000" w:rsidRPr="00000000" w14:paraId="00000315">
            <w:pPr>
              <w:widowControl w:val="0"/>
              <w:spacing w:after="120" w:lineRule="auto"/>
              <w:rPr>
                <w:rFonts w:ascii="Arial" w:cs="Arial" w:eastAsia="Arial" w:hAnsi="Arial"/>
                <w:b w:val="1"/>
                <w:color w:val="999999"/>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16">
            <w:pPr>
              <w:widowControl w:val="0"/>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Copia</w:t>
            </w:r>
          </w:p>
        </w:tc>
        <w:tc>
          <w:tcPr>
            <w:shd w:fill="auto" w:val="clear"/>
            <w:tcMar>
              <w:top w:w="100.0" w:type="dxa"/>
              <w:left w:w="100.0" w:type="dxa"/>
              <w:bottom w:w="100.0" w:type="dxa"/>
              <w:right w:w="100.0" w:type="dxa"/>
            </w:tcMar>
          </w:tcPr>
          <w:p w:rsidR="00000000" w:rsidDel="00000000" w:rsidP="00000000" w:rsidRDefault="00000000" w:rsidRPr="00000000" w14:paraId="00000317">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Mayúscula sostenida, sin abreviar y seguida de dos puntos (:), dos interlíneas libres del cargo del firmante o a interlineado sencillo de anexos, si los hay, contra el margen izquierdo; a un espacio se relacionan los destinatarios alineados así: tratamiento de cortesía o título, cargo y organización; al dirigirla a un funcionario de la misma entidad, se omite el nombre de la organización; no se debe abreviar.</w:t>
            </w:r>
          </w:p>
        </w:tc>
        <w:tc>
          <w:tcPr>
            <w:shd w:fill="auto" w:val="clear"/>
            <w:tcMar>
              <w:top w:w="100.0" w:type="dxa"/>
              <w:left w:w="100.0" w:type="dxa"/>
              <w:bottom w:w="100.0" w:type="dxa"/>
              <w:right w:w="100.0" w:type="dxa"/>
            </w:tcMar>
          </w:tcPr>
          <w:p w:rsidR="00000000" w:rsidDel="00000000" w:rsidP="00000000" w:rsidRDefault="00000000" w:rsidRPr="00000000" w14:paraId="00000318">
            <w:pPr>
              <w:widowControl w:val="0"/>
              <w:spacing w:after="120" w:lineRule="auto"/>
              <w:rPr>
                <w:rFonts w:ascii="Arial" w:cs="Arial" w:eastAsia="Arial" w:hAnsi="Arial"/>
                <w:b w:val="1"/>
                <w:color w:val="999999"/>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19">
            <w:pPr>
              <w:widowControl w:val="0"/>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Identificación </w:t>
            </w:r>
          </w:p>
        </w:tc>
        <w:tc>
          <w:tcPr>
            <w:shd w:fill="auto" w:val="clear"/>
            <w:tcMar>
              <w:top w:w="100.0" w:type="dxa"/>
              <w:left w:w="100.0" w:type="dxa"/>
              <w:bottom w:w="100.0" w:type="dxa"/>
              <w:right w:w="100.0" w:type="dxa"/>
            </w:tcMar>
          </w:tcPr>
          <w:p w:rsidR="00000000" w:rsidDel="00000000" w:rsidP="00000000" w:rsidRDefault="00000000" w:rsidRPr="00000000" w14:paraId="0000031A">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Identificación del transcriptor, redactor y otros participantes en la elaboración de las comunicaciones: a dos interlíneas libres del remitente o a una interlínea libre de anexos y copias, nombres y apellidos y papel desempeñado por cada uno.</w:t>
            </w:r>
          </w:p>
        </w:tc>
        <w:tc>
          <w:tcPr>
            <w:shd w:fill="auto" w:val="clear"/>
            <w:tcMar>
              <w:top w:w="100.0" w:type="dxa"/>
              <w:left w:w="100.0" w:type="dxa"/>
              <w:bottom w:w="100.0" w:type="dxa"/>
              <w:right w:w="100.0" w:type="dxa"/>
            </w:tcMar>
          </w:tcPr>
          <w:p w:rsidR="00000000" w:rsidDel="00000000" w:rsidP="00000000" w:rsidRDefault="00000000" w:rsidRPr="00000000" w14:paraId="0000031B">
            <w:pPr>
              <w:widowControl w:val="0"/>
              <w:spacing w:after="120" w:lineRule="auto"/>
              <w:rPr>
                <w:rFonts w:ascii="Arial" w:cs="Arial" w:eastAsia="Arial" w:hAnsi="Arial"/>
                <w:b w:val="1"/>
                <w:color w:val="999999"/>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1C">
            <w:pPr>
              <w:widowControl w:val="0"/>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Cantidad de copias</w:t>
            </w:r>
          </w:p>
        </w:tc>
        <w:tc>
          <w:tcPr>
            <w:shd w:fill="auto" w:val="clear"/>
            <w:tcMar>
              <w:top w:w="100.0" w:type="dxa"/>
              <w:left w:w="100.0" w:type="dxa"/>
              <w:bottom w:w="100.0" w:type="dxa"/>
              <w:right w:w="100.0" w:type="dxa"/>
            </w:tcMar>
          </w:tcPr>
          <w:p w:rsidR="00000000" w:rsidDel="00000000" w:rsidP="00000000" w:rsidRDefault="00000000" w:rsidRPr="00000000" w14:paraId="0000031D">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 acuerdo a lineamientos y políticas establecidos en la organización</w:t>
            </w:r>
          </w:p>
        </w:tc>
        <w:tc>
          <w:tcPr>
            <w:shd w:fill="auto" w:val="clear"/>
            <w:tcMar>
              <w:top w:w="100.0" w:type="dxa"/>
              <w:left w:w="100.0" w:type="dxa"/>
              <w:bottom w:w="100.0" w:type="dxa"/>
              <w:right w:w="100.0" w:type="dxa"/>
            </w:tcMar>
          </w:tcPr>
          <w:p w:rsidR="00000000" w:rsidDel="00000000" w:rsidP="00000000" w:rsidRDefault="00000000" w:rsidRPr="00000000" w14:paraId="0000031E">
            <w:pPr>
              <w:widowControl w:val="0"/>
              <w:spacing w:after="120" w:lineRule="auto"/>
              <w:rPr>
                <w:rFonts w:ascii="Arial" w:cs="Arial" w:eastAsia="Arial" w:hAnsi="Arial"/>
                <w:b w:val="1"/>
                <w:color w:val="999999"/>
                <w:sz w:val="22"/>
                <w:szCs w:val="22"/>
              </w:rPr>
            </w:pPr>
            <w:r w:rsidDel="00000000" w:rsidR="00000000" w:rsidRPr="00000000">
              <w:rPr>
                <w:rtl w:val="0"/>
              </w:rPr>
            </w:r>
          </w:p>
        </w:tc>
      </w:tr>
    </w:tbl>
    <w:p w:rsidR="00000000" w:rsidDel="00000000" w:rsidP="00000000" w:rsidRDefault="00000000" w:rsidRPr="00000000" w14:paraId="0000031F">
      <w:pPr>
        <w:spacing w:after="120" w:lineRule="auto"/>
        <w:rPr>
          <w:rFonts w:ascii="Arial" w:cs="Arial" w:eastAsia="Arial" w:hAnsi="Arial"/>
          <w:color w:val="7f7f7f"/>
          <w:sz w:val="22"/>
          <w:szCs w:val="22"/>
        </w:rPr>
      </w:pPr>
      <w:r w:rsidDel="00000000" w:rsidR="00000000" w:rsidRPr="00000000">
        <w:rPr>
          <w:rtl w:val="0"/>
        </w:rPr>
      </w:r>
    </w:p>
    <w:p w:rsidR="00000000" w:rsidDel="00000000" w:rsidP="00000000" w:rsidRDefault="00000000" w:rsidRPr="00000000" w14:paraId="00000320">
      <w:pPr>
        <w:spacing w:after="120" w:lineRule="auto"/>
        <w:jc w:val="both"/>
        <w:rPr>
          <w:rFonts w:ascii="Arial" w:cs="Arial" w:eastAsia="Arial" w:hAnsi="Arial"/>
          <w:b w:val="1"/>
          <w:sz w:val="22"/>
          <w:szCs w:val="22"/>
        </w:rPr>
      </w:pPr>
      <w:bookmarkStart w:colFirst="0" w:colLast="0" w:name="_heading=h.3j2qqm3" w:id="14"/>
      <w:bookmarkEnd w:id="14"/>
      <w:r w:rsidDel="00000000" w:rsidR="00000000" w:rsidRPr="00000000">
        <w:rPr>
          <w:rFonts w:ascii="Arial" w:cs="Arial" w:eastAsia="Arial" w:hAnsi="Arial"/>
          <w:b w:val="1"/>
          <w:sz w:val="22"/>
          <w:szCs w:val="22"/>
          <w:rtl w:val="0"/>
        </w:rPr>
        <w:t xml:space="preserve">Cartas</w:t>
      </w:r>
      <w:r w:rsidDel="00000000" w:rsidR="00000000" w:rsidRPr="00000000">
        <w:rPr>
          <w:rtl w:val="0"/>
        </w:rPr>
      </w:r>
    </w:p>
    <w:p w:rsidR="00000000" w:rsidDel="00000000" w:rsidP="00000000" w:rsidRDefault="00000000" w:rsidRPr="00000000" w14:paraId="00000321">
      <w:pPr>
        <w:spacing w:after="120" w:lineRule="auto"/>
        <w:rPr>
          <w:rFonts w:ascii="Arial" w:cs="Arial" w:eastAsia="Arial" w:hAnsi="Arial"/>
          <w:color w:val="7f7f7f"/>
          <w:sz w:val="22"/>
          <w:szCs w:val="22"/>
        </w:rPr>
      </w:pPr>
      <w:r w:rsidDel="00000000" w:rsidR="00000000" w:rsidRPr="00000000">
        <w:rPr>
          <w:rtl w:val="0"/>
        </w:rPr>
      </w:r>
    </w:p>
    <w:tbl>
      <w:tblPr>
        <w:tblStyle w:val="Table51"/>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22">
            <w:pPr>
              <w:pStyle w:val="Heading1"/>
              <w:spacing w:before="0" w:lineRule="auto"/>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323">
            <w:pP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 refiere al documento escrito u oficio -en algunas organizaciones-, que se aplica para las relaciones entre las entidades y personas naturales o con los empleados; su utilización debe ser coherente con el acuerdo 060 del Archivo General de la Nación de 2001 y los lineamientos de elaboración y partes de la misma, las describe la GTC 185 en el numeral 5.4. </w:t>
            </w:r>
          </w:p>
        </w:tc>
      </w:tr>
    </w:tbl>
    <w:p w:rsidR="00000000" w:rsidDel="00000000" w:rsidP="00000000" w:rsidRDefault="00000000" w:rsidRPr="00000000" w14:paraId="00000324">
      <w:pPr>
        <w:spacing w:after="120" w:lineRule="auto"/>
        <w:rPr>
          <w:rFonts w:ascii="Arial" w:cs="Arial" w:eastAsia="Arial" w:hAnsi="Arial"/>
          <w:color w:val="7f7f7f"/>
          <w:sz w:val="22"/>
          <w:szCs w:val="22"/>
        </w:rPr>
      </w:pPr>
      <w:r w:rsidDel="00000000" w:rsidR="00000000" w:rsidRPr="00000000">
        <w:rPr>
          <w:rtl w:val="0"/>
        </w:rPr>
      </w:r>
    </w:p>
    <w:tbl>
      <w:tblPr>
        <w:tblStyle w:val="Table52"/>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25">
            <w:pPr>
              <w:widowControl w:val="0"/>
              <w:spacing w:after="12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26">
            <w:pPr>
              <w:pStyle w:val="Title"/>
              <w:widowControl w:val="0"/>
              <w:spacing w:after="120" w:lineRule="auto"/>
              <w:jc w:val="center"/>
              <w:rPr>
                <w:sz w:val="22"/>
                <w:szCs w:val="22"/>
              </w:rPr>
            </w:pPr>
            <w:r w:rsidDel="00000000" w:rsidR="00000000" w:rsidRPr="00000000">
              <w:rPr>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27">
            <w:pPr>
              <w:widowControl w:val="0"/>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328">
            <w:pP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Conozcamos los aspectos generales de la carta: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9">
            <w:pPr>
              <w:spacing w:after="120" w:lineRule="auto"/>
              <w:rPr>
                <w:rFonts w:ascii="Arial" w:cs="Arial" w:eastAsia="Arial" w:hAnsi="Arial"/>
                <w:sz w:val="22"/>
                <w:szCs w:val="22"/>
              </w:rPr>
            </w:pPr>
            <w:sdt>
              <w:sdtPr>
                <w:tag w:val="goog_rdk_26"/>
              </w:sdtPr>
              <w:sdtContent>
                <w:commentRangeStart w:id="26"/>
              </w:sdtContent>
            </w:sdt>
            <w:r w:rsidDel="00000000" w:rsidR="00000000" w:rsidRPr="00000000">
              <w:rPr>
                <w:rFonts w:ascii="Arial" w:cs="Arial" w:eastAsia="Arial" w:hAnsi="Arial"/>
                <w:sz w:val="22"/>
                <w:szCs w:val="22"/>
              </w:rPr>
              <w:drawing>
                <wp:inline distB="0" distT="0" distL="0" distR="0">
                  <wp:extent cx="1317297" cy="1292096"/>
                  <wp:effectExtent b="0" l="0" r="0" t="0"/>
                  <wp:docPr id="437" name="image28.jpg"/>
                  <a:graphic>
                    <a:graphicData uri="http://schemas.openxmlformats.org/drawingml/2006/picture">
                      <pic:pic>
                        <pic:nvPicPr>
                          <pic:cNvPr id="0" name="image28.jpg"/>
                          <pic:cNvPicPr preferRelativeResize="0"/>
                        </pic:nvPicPr>
                        <pic:blipFill>
                          <a:blip r:embed="rId72"/>
                          <a:srcRect b="0" l="0" r="0" t="0"/>
                          <a:stretch>
                            <a:fillRect/>
                          </a:stretch>
                        </pic:blipFill>
                        <pic:spPr>
                          <a:xfrm>
                            <a:off x="0" y="0"/>
                            <a:ext cx="1317297" cy="1292096"/>
                          </a:xfrm>
                          <a:prstGeom prst="rect"/>
                          <a:ln/>
                        </pic:spPr>
                      </pic:pic>
                    </a:graphicData>
                  </a:graphic>
                </wp:inline>
              </w:drawing>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32A">
            <w:pPr>
              <w:widowControl w:val="0"/>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color w:val="000000"/>
                <w:sz w:val="22"/>
                <w:szCs w:val="22"/>
                <w:rtl w:val="0"/>
              </w:rPr>
              <w:t xml:space="preserve">_i8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C">
            <w:pPr>
              <w:widowControl w:val="0"/>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Características de redacción y presentación</w:t>
            </w:r>
          </w:p>
          <w:p w:rsidR="00000000" w:rsidDel="00000000" w:rsidP="00000000" w:rsidRDefault="00000000" w:rsidRPr="00000000" w14:paraId="0000032D">
            <w:pPr>
              <w:widowControl w:val="0"/>
              <w:spacing w:after="120" w:lineRule="auto"/>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32E">
            <w:pPr>
              <w:numPr>
                <w:ilvl w:val="0"/>
                <w:numId w:val="21"/>
              </w:numPr>
              <w:pBdr>
                <w:top w:space="0" w:sz="0" w:val="nil"/>
                <w:left w:space="0" w:sz="0" w:val="nil"/>
                <w:bottom w:space="0" w:sz="0" w:val="nil"/>
                <w:right w:space="0" w:sz="0" w:val="nil"/>
                <w:between w:space="0" w:sz="0" w:val="nil"/>
              </w:pBdr>
              <w:tabs>
                <w:tab w:val="left" w:leader="none" w:pos="75"/>
                <w:tab w:val="left" w:leader="none" w:pos="151"/>
              </w:tabs>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El objetivo es informar y persuadir a su destinatario.</w:t>
            </w:r>
          </w:p>
          <w:p w:rsidR="00000000" w:rsidDel="00000000" w:rsidP="00000000" w:rsidRDefault="00000000" w:rsidRPr="00000000" w14:paraId="0000032F">
            <w:pPr>
              <w:numPr>
                <w:ilvl w:val="0"/>
                <w:numId w:val="21"/>
              </w:numPr>
              <w:pBdr>
                <w:top w:space="0" w:sz="0" w:val="nil"/>
                <w:left w:space="0" w:sz="0" w:val="nil"/>
                <w:bottom w:space="0" w:sz="0" w:val="nil"/>
                <w:right w:space="0" w:sz="0" w:val="nil"/>
                <w:between w:space="0" w:sz="0" w:val="nil"/>
              </w:pBdr>
              <w:tabs>
                <w:tab w:val="left" w:leader="none" w:pos="75"/>
                <w:tab w:val="left" w:leader="none" w:pos="151"/>
              </w:tabs>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Se debe tratar un solo tema por comunicación.</w:t>
            </w:r>
          </w:p>
          <w:p w:rsidR="00000000" w:rsidDel="00000000" w:rsidP="00000000" w:rsidRDefault="00000000" w:rsidRPr="00000000" w14:paraId="00000330">
            <w:pPr>
              <w:numPr>
                <w:ilvl w:val="0"/>
                <w:numId w:val="21"/>
              </w:numPr>
              <w:pBdr>
                <w:top w:space="0" w:sz="0" w:val="nil"/>
                <w:left w:space="0" w:sz="0" w:val="nil"/>
                <w:bottom w:space="0" w:sz="0" w:val="nil"/>
                <w:right w:space="0" w:sz="0" w:val="nil"/>
                <w:between w:space="0" w:sz="0" w:val="nil"/>
              </w:pBdr>
              <w:tabs>
                <w:tab w:val="left" w:leader="none" w:pos="75"/>
                <w:tab w:val="left" w:leader="none" w:pos="151"/>
              </w:tabs>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Redactar de forma clara, precisa, concreta y concisa.</w:t>
            </w:r>
          </w:p>
          <w:p w:rsidR="00000000" w:rsidDel="00000000" w:rsidP="00000000" w:rsidRDefault="00000000" w:rsidRPr="00000000" w14:paraId="00000331">
            <w:pPr>
              <w:numPr>
                <w:ilvl w:val="0"/>
                <w:numId w:val="21"/>
              </w:numPr>
              <w:pBdr>
                <w:top w:space="0" w:sz="0" w:val="nil"/>
                <w:left w:space="0" w:sz="0" w:val="nil"/>
                <w:bottom w:space="0" w:sz="0" w:val="nil"/>
                <w:right w:space="0" w:sz="0" w:val="nil"/>
                <w:between w:space="0" w:sz="0" w:val="nil"/>
              </w:pBdr>
              <w:tabs>
                <w:tab w:val="left" w:leader="none" w:pos="75"/>
                <w:tab w:val="left" w:leader="none" w:pos="151"/>
              </w:tabs>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Usar tratamiento respetuoso y cortés.</w:t>
            </w:r>
          </w:p>
          <w:p w:rsidR="00000000" w:rsidDel="00000000" w:rsidP="00000000" w:rsidRDefault="00000000" w:rsidRPr="00000000" w14:paraId="00000332">
            <w:pPr>
              <w:numPr>
                <w:ilvl w:val="0"/>
                <w:numId w:val="21"/>
              </w:numPr>
              <w:pBdr>
                <w:top w:space="0" w:sz="0" w:val="nil"/>
                <w:left w:space="0" w:sz="0" w:val="nil"/>
                <w:bottom w:space="0" w:sz="0" w:val="nil"/>
                <w:right w:space="0" w:sz="0" w:val="nil"/>
                <w:between w:space="0" w:sz="0" w:val="nil"/>
              </w:pBdr>
              <w:tabs>
                <w:tab w:val="left" w:leader="none" w:pos="75"/>
                <w:tab w:val="left" w:leader="none" w:pos="151"/>
              </w:tabs>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Redactar en primera persona del plural y usar el tratamiento de usted en singular o plural.</w:t>
            </w:r>
          </w:p>
          <w:p w:rsidR="00000000" w:rsidDel="00000000" w:rsidP="00000000" w:rsidRDefault="00000000" w:rsidRPr="00000000" w14:paraId="00000333">
            <w:pPr>
              <w:numPr>
                <w:ilvl w:val="0"/>
                <w:numId w:val="21"/>
              </w:numPr>
              <w:pBdr>
                <w:top w:space="0" w:sz="0" w:val="nil"/>
                <w:left w:space="0" w:sz="0" w:val="nil"/>
                <w:bottom w:space="0" w:sz="0" w:val="nil"/>
                <w:right w:space="0" w:sz="0" w:val="nil"/>
                <w:between w:space="0" w:sz="0" w:val="nil"/>
              </w:pBdr>
              <w:tabs>
                <w:tab w:val="left" w:leader="none" w:pos="75"/>
                <w:tab w:val="left" w:leader="none" w:pos="151"/>
              </w:tabs>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Emplear estilo gramatical natural, sencillo y continuo.</w:t>
            </w:r>
          </w:p>
          <w:p w:rsidR="00000000" w:rsidDel="00000000" w:rsidP="00000000" w:rsidRDefault="00000000" w:rsidRPr="00000000" w14:paraId="00000334">
            <w:pPr>
              <w:numPr>
                <w:ilvl w:val="0"/>
                <w:numId w:val="21"/>
              </w:numPr>
              <w:pBdr>
                <w:top w:space="0" w:sz="0" w:val="nil"/>
                <w:left w:space="0" w:sz="0" w:val="nil"/>
                <w:bottom w:space="0" w:sz="0" w:val="nil"/>
                <w:right w:space="0" w:sz="0" w:val="nil"/>
                <w:between w:space="0" w:sz="0" w:val="nil"/>
              </w:pBdr>
              <w:tabs>
                <w:tab w:val="left" w:leader="none" w:pos="75"/>
                <w:tab w:val="left" w:leader="none" w:pos="151"/>
              </w:tabs>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Utilizar los formatos normalizados en los manuales de cada organización.</w:t>
            </w:r>
          </w:p>
          <w:p w:rsidR="00000000" w:rsidDel="00000000" w:rsidP="00000000" w:rsidRDefault="00000000" w:rsidRPr="00000000" w14:paraId="00000335">
            <w:pPr>
              <w:numPr>
                <w:ilvl w:val="0"/>
                <w:numId w:val="21"/>
              </w:numPr>
              <w:pBdr>
                <w:top w:space="0" w:sz="0" w:val="nil"/>
                <w:left w:space="0" w:sz="0" w:val="nil"/>
                <w:bottom w:space="0" w:sz="0" w:val="nil"/>
                <w:right w:space="0" w:sz="0" w:val="nil"/>
                <w:between w:space="0" w:sz="0" w:val="nil"/>
              </w:pBdr>
              <w:tabs>
                <w:tab w:val="left" w:leader="none" w:pos="75"/>
                <w:tab w:val="left" w:leader="none" w:pos="151"/>
              </w:tabs>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Se debe distribuir el texto de acuerdo con su extensión.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7">
            <w:pPr>
              <w:widowControl w:val="0"/>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Clases de cartas u oficios</w:t>
            </w:r>
          </w:p>
          <w:p w:rsidR="00000000" w:rsidDel="00000000" w:rsidP="00000000" w:rsidRDefault="00000000" w:rsidRPr="00000000" w14:paraId="00000338">
            <w:pPr>
              <w:widowControl w:val="0"/>
              <w:spacing w:after="120" w:lineRule="auto"/>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339">
            <w:pPr>
              <w:widowControl w:val="0"/>
              <w:numPr>
                <w:ilvl w:val="0"/>
                <w:numId w:val="10"/>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Organizacionales: se producen en el desarrollo de las actividades de la organización.</w:t>
            </w:r>
          </w:p>
          <w:p w:rsidR="00000000" w:rsidDel="00000000" w:rsidP="00000000" w:rsidRDefault="00000000" w:rsidRPr="00000000" w14:paraId="0000033A">
            <w:pPr>
              <w:widowControl w:val="0"/>
              <w:numPr>
                <w:ilvl w:val="0"/>
                <w:numId w:val="10"/>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Oficiales: se producen en las oficinas públicas y organizaciones del Estado.</w:t>
            </w:r>
          </w:p>
          <w:p w:rsidR="00000000" w:rsidDel="00000000" w:rsidP="00000000" w:rsidRDefault="00000000" w:rsidRPr="00000000" w14:paraId="0000033B">
            <w:pPr>
              <w:widowControl w:val="0"/>
              <w:numPr>
                <w:ilvl w:val="0"/>
                <w:numId w:val="10"/>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b w:val="1"/>
                <w:color w:val="000000"/>
                <w:sz w:val="22"/>
                <w:szCs w:val="22"/>
              </w:rPr>
            </w:pPr>
            <w:r w:rsidDel="00000000" w:rsidR="00000000" w:rsidRPr="00000000">
              <w:rPr>
                <w:rFonts w:ascii="Arial" w:cs="Arial" w:eastAsia="Arial" w:hAnsi="Arial"/>
                <w:color w:val="000000"/>
                <w:sz w:val="22"/>
                <w:szCs w:val="22"/>
                <w:rtl w:val="0"/>
              </w:rPr>
              <w:t xml:space="preserve">Personales: se producen entre quienes se conocen; en ellas se permite utilizar un lenguaje informal.</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D">
            <w:pPr>
              <w:widowControl w:val="0"/>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Utilización de las clases de cartas u oficios</w:t>
            </w:r>
          </w:p>
          <w:p w:rsidR="00000000" w:rsidDel="00000000" w:rsidP="00000000" w:rsidRDefault="00000000" w:rsidRPr="00000000" w14:paraId="0000033E">
            <w:pPr>
              <w:widowControl w:val="0"/>
              <w:spacing w:after="120"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3F">
            <w:pPr>
              <w:numPr>
                <w:ilvl w:val="0"/>
                <w:numId w:val="4"/>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Informar sobre un hecho, reportar necesidades o hacer solicitudes.</w:t>
            </w:r>
          </w:p>
          <w:p w:rsidR="00000000" w:rsidDel="00000000" w:rsidP="00000000" w:rsidRDefault="00000000" w:rsidRPr="00000000" w14:paraId="00000340">
            <w:pPr>
              <w:numPr>
                <w:ilvl w:val="0"/>
                <w:numId w:val="4"/>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Regular o aclarar una situación.</w:t>
            </w:r>
          </w:p>
          <w:p w:rsidR="00000000" w:rsidDel="00000000" w:rsidP="00000000" w:rsidRDefault="00000000" w:rsidRPr="00000000" w14:paraId="00000341">
            <w:pPr>
              <w:numPr>
                <w:ilvl w:val="0"/>
                <w:numId w:val="4"/>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Tramitar, desarrollar o agilizar un asunto.</w:t>
            </w:r>
          </w:p>
          <w:p w:rsidR="00000000" w:rsidDel="00000000" w:rsidP="00000000" w:rsidRDefault="00000000" w:rsidRPr="00000000" w14:paraId="00000342">
            <w:pPr>
              <w:numPr>
                <w:ilvl w:val="0"/>
                <w:numId w:val="4"/>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Dar respuesta a una comunicación recibida.</w:t>
            </w:r>
          </w:p>
          <w:p w:rsidR="00000000" w:rsidDel="00000000" w:rsidP="00000000" w:rsidRDefault="00000000" w:rsidRPr="00000000" w14:paraId="00000343">
            <w:pPr>
              <w:numPr>
                <w:ilvl w:val="0"/>
                <w:numId w:val="4"/>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Reiterar una información, un requerimiento o solicitud urgente.</w:t>
            </w:r>
          </w:p>
          <w:p w:rsidR="00000000" w:rsidDel="00000000" w:rsidP="00000000" w:rsidRDefault="00000000" w:rsidRPr="00000000" w14:paraId="00000344">
            <w:pPr>
              <w:numPr>
                <w:ilvl w:val="0"/>
                <w:numId w:val="4"/>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Solicitar detalles sobre un asunto determinado.</w:t>
            </w:r>
          </w:p>
          <w:p w:rsidR="00000000" w:rsidDel="00000000" w:rsidP="00000000" w:rsidRDefault="00000000" w:rsidRPr="00000000" w14:paraId="00000345">
            <w:pPr>
              <w:numPr>
                <w:ilvl w:val="0"/>
                <w:numId w:val="4"/>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Impugnar o corregir una situación.</w:t>
            </w:r>
          </w:p>
          <w:p w:rsidR="00000000" w:rsidDel="00000000" w:rsidP="00000000" w:rsidRDefault="00000000" w:rsidRPr="00000000" w14:paraId="00000346">
            <w:pPr>
              <w:numPr>
                <w:ilvl w:val="0"/>
                <w:numId w:val="4"/>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Confirmar eventos ocurridos o pendientes.</w:t>
            </w:r>
          </w:p>
          <w:p w:rsidR="00000000" w:rsidDel="00000000" w:rsidP="00000000" w:rsidRDefault="00000000" w:rsidRPr="00000000" w14:paraId="00000347">
            <w:pPr>
              <w:numPr>
                <w:ilvl w:val="0"/>
                <w:numId w:val="4"/>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Solicitar o remitir información, documentos u objetos.</w:t>
            </w:r>
          </w:p>
          <w:p w:rsidR="00000000" w:rsidDel="00000000" w:rsidP="00000000" w:rsidRDefault="00000000" w:rsidRPr="00000000" w14:paraId="00000348">
            <w:pPr>
              <w:numPr>
                <w:ilvl w:val="0"/>
                <w:numId w:val="4"/>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Ofrecer agradecimientos, excusas o condolencias.</w:t>
            </w:r>
          </w:p>
          <w:p w:rsidR="00000000" w:rsidDel="00000000" w:rsidP="00000000" w:rsidRDefault="00000000" w:rsidRPr="00000000" w14:paraId="00000349">
            <w:pPr>
              <w:numPr>
                <w:ilvl w:val="0"/>
                <w:numId w:val="4"/>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Felicitar, invitar o convocar.</w:t>
            </w:r>
          </w:p>
          <w:p w:rsidR="00000000" w:rsidDel="00000000" w:rsidP="00000000" w:rsidRDefault="00000000" w:rsidRPr="00000000" w14:paraId="0000034A">
            <w:pPr>
              <w:widowControl w:val="0"/>
              <w:numPr>
                <w:ilvl w:val="0"/>
                <w:numId w:val="4"/>
              </w:numPr>
              <w:pBdr>
                <w:top w:space="0" w:sz="0" w:val="nil"/>
                <w:left w:space="0" w:sz="0" w:val="nil"/>
                <w:bottom w:space="0" w:sz="0" w:val="nil"/>
                <w:right w:space="0" w:sz="0" w:val="nil"/>
                <w:between w:space="0" w:sz="0" w:val="nil"/>
              </w:pBdr>
              <w:spacing w:after="120" w:lineRule="auto"/>
              <w:ind w:left="720" w:hanging="360"/>
              <w:rPr>
                <w:rFonts w:ascii="Arial" w:cs="Arial" w:eastAsia="Arial" w:hAnsi="Arial"/>
                <w:color w:val="999999"/>
                <w:sz w:val="22"/>
                <w:szCs w:val="22"/>
              </w:rPr>
            </w:pPr>
            <w:r w:rsidDel="00000000" w:rsidR="00000000" w:rsidRPr="00000000">
              <w:rPr>
                <w:rFonts w:ascii="Arial" w:cs="Arial" w:eastAsia="Arial" w:hAnsi="Arial"/>
                <w:color w:val="000000"/>
                <w:sz w:val="22"/>
                <w:szCs w:val="22"/>
                <w:rtl w:val="0"/>
              </w:rPr>
              <w:t xml:space="preserve">Hacer llamados de atención, entre otros.</w:t>
            </w:r>
            <w:r w:rsidDel="00000000" w:rsidR="00000000" w:rsidRPr="00000000">
              <w:rPr>
                <w:rtl w:val="0"/>
              </w:rPr>
            </w:r>
          </w:p>
        </w:tc>
      </w:tr>
    </w:tbl>
    <w:p w:rsidR="00000000" w:rsidDel="00000000" w:rsidP="00000000" w:rsidRDefault="00000000" w:rsidRPr="00000000" w14:paraId="0000034C">
      <w:pPr>
        <w:spacing w:after="120" w:lineRule="auto"/>
        <w:rPr>
          <w:rFonts w:ascii="Arial" w:cs="Arial" w:eastAsia="Arial" w:hAnsi="Arial"/>
          <w:color w:val="7f7f7f"/>
          <w:sz w:val="22"/>
          <w:szCs w:val="22"/>
        </w:rPr>
      </w:pPr>
      <w:r w:rsidDel="00000000" w:rsidR="00000000" w:rsidRPr="00000000">
        <w:rPr>
          <w:rtl w:val="0"/>
        </w:rPr>
      </w:r>
    </w:p>
    <w:p w:rsidR="00000000" w:rsidDel="00000000" w:rsidP="00000000" w:rsidRDefault="00000000" w:rsidRPr="00000000" w14:paraId="0000034D">
      <w:pPr>
        <w:spacing w:after="12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Memorandos</w:t>
      </w:r>
      <w:r w:rsidDel="00000000" w:rsidR="00000000" w:rsidRPr="00000000">
        <w:rPr>
          <w:rtl w:val="0"/>
        </w:rPr>
      </w:r>
    </w:p>
    <w:p w:rsidR="00000000" w:rsidDel="00000000" w:rsidP="00000000" w:rsidRDefault="00000000" w:rsidRPr="00000000" w14:paraId="0000034E">
      <w:pPr>
        <w:spacing w:after="120" w:lineRule="auto"/>
        <w:rPr>
          <w:rFonts w:ascii="Arial" w:cs="Arial" w:eastAsia="Arial" w:hAnsi="Arial"/>
          <w:color w:val="7f7f7f"/>
          <w:sz w:val="22"/>
          <w:szCs w:val="22"/>
        </w:rPr>
      </w:pPr>
      <w:r w:rsidDel="00000000" w:rsidR="00000000" w:rsidRPr="00000000">
        <w:rPr>
          <w:rtl w:val="0"/>
        </w:rPr>
      </w:r>
    </w:p>
    <w:tbl>
      <w:tblPr>
        <w:tblStyle w:val="Table53"/>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4F">
            <w:pPr>
              <w:pStyle w:val="Heading1"/>
              <w:spacing w:before="0" w:lineRule="auto"/>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350">
            <w:pPr>
              <w:spacing w:after="120" w:lineRule="auto"/>
              <w:jc w:val="both"/>
              <w:rPr>
                <w:rFonts w:ascii="Arial" w:cs="Arial" w:eastAsia="Arial" w:hAnsi="Arial"/>
                <w:sz w:val="22"/>
                <w:szCs w:val="22"/>
              </w:rPr>
            </w:pPr>
            <w:bookmarkStart w:colFirst="0" w:colLast="0" w:name="_heading=h.1y810tw" w:id="15"/>
            <w:bookmarkEnd w:id="15"/>
            <w:r w:rsidDel="00000000" w:rsidR="00000000" w:rsidRPr="00000000">
              <w:rPr>
                <w:rFonts w:ascii="Arial" w:cs="Arial" w:eastAsia="Arial" w:hAnsi="Arial"/>
                <w:sz w:val="22"/>
                <w:szCs w:val="22"/>
                <w:rtl w:val="0"/>
              </w:rPr>
              <w:t xml:space="preserve">Se refiere a un documento escrito, por el cual se trasmite información e imparten orientaciones y pautas entre las áreas, dependencias y niveles de coordinación jerárquica de la organización; su aplicación es de trámite inmediato. La siguiente imagen nos presenta un ejemplo.</w:t>
            </w:r>
          </w:p>
        </w:tc>
      </w:tr>
    </w:tbl>
    <w:p w:rsidR="00000000" w:rsidDel="00000000" w:rsidP="00000000" w:rsidRDefault="00000000" w:rsidRPr="00000000" w14:paraId="00000351">
      <w:pPr>
        <w:spacing w:after="120" w:lineRule="auto"/>
        <w:rPr>
          <w:rFonts w:ascii="Arial" w:cs="Arial" w:eastAsia="Arial" w:hAnsi="Arial"/>
          <w:color w:val="7f7f7f"/>
          <w:sz w:val="22"/>
          <w:szCs w:val="22"/>
        </w:rPr>
      </w:pPr>
      <w:r w:rsidDel="00000000" w:rsidR="00000000" w:rsidRPr="00000000">
        <w:rPr>
          <w:rtl w:val="0"/>
        </w:rPr>
      </w:r>
    </w:p>
    <w:p w:rsidR="00000000" w:rsidDel="00000000" w:rsidP="00000000" w:rsidRDefault="00000000" w:rsidRPr="00000000" w14:paraId="00000352">
      <w:pPr>
        <w:spacing w:after="12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Figura 2</w:t>
      </w:r>
    </w:p>
    <w:p w:rsidR="00000000" w:rsidDel="00000000" w:rsidP="00000000" w:rsidRDefault="00000000" w:rsidRPr="00000000" w14:paraId="00000353">
      <w:pPr>
        <w:spacing w:after="120" w:lineRule="auto"/>
        <w:jc w:val="center"/>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Ejemplo de memorando</w:t>
      </w:r>
      <w:r w:rsidDel="00000000" w:rsidR="00000000" w:rsidRPr="00000000">
        <w:rPr>
          <w:rtl w:val="0"/>
        </w:rPr>
      </w:r>
    </w:p>
    <w:p w:rsidR="00000000" w:rsidDel="00000000" w:rsidP="00000000" w:rsidRDefault="00000000" w:rsidRPr="00000000" w14:paraId="00000354">
      <w:pPr>
        <w:spacing w:after="120" w:lineRule="auto"/>
        <w:jc w:val="center"/>
        <w:rPr>
          <w:rFonts w:ascii="Arial" w:cs="Arial" w:eastAsia="Arial" w:hAnsi="Arial"/>
          <w:color w:val="7f7f7f"/>
          <w:sz w:val="22"/>
          <w:szCs w:val="22"/>
        </w:rPr>
      </w:pPr>
      <w:sdt>
        <w:sdtPr>
          <w:tag w:val="goog_rdk_27"/>
        </w:sdtPr>
        <w:sdtContent>
          <w:commentRangeStart w:id="27"/>
        </w:sdtContent>
      </w:sdt>
      <w:r w:rsidDel="00000000" w:rsidR="00000000" w:rsidRPr="00000000">
        <w:rPr>
          <w:rFonts w:ascii="Arial" w:cs="Arial" w:eastAsia="Arial" w:hAnsi="Arial"/>
          <w:color w:val="7f7f7f"/>
          <w:sz w:val="22"/>
          <w:szCs w:val="22"/>
        </w:rPr>
        <w:drawing>
          <wp:inline distB="0" distT="0" distL="0" distR="0">
            <wp:extent cx="2765546" cy="3742520"/>
            <wp:effectExtent b="0" l="0" r="0" t="0"/>
            <wp:docPr id="438" name="image21.png"/>
            <a:graphic>
              <a:graphicData uri="http://schemas.openxmlformats.org/drawingml/2006/picture">
                <pic:pic>
                  <pic:nvPicPr>
                    <pic:cNvPr id="0" name="image21.png"/>
                    <pic:cNvPicPr preferRelativeResize="0"/>
                  </pic:nvPicPr>
                  <pic:blipFill>
                    <a:blip r:embed="rId73"/>
                    <a:srcRect b="0" l="0" r="0" t="0"/>
                    <a:stretch>
                      <a:fillRect/>
                    </a:stretch>
                  </pic:blipFill>
                  <pic:spPr>
                    <a:xfrm>
                      <a:off x="0" y="0"/>
                      <a:ext cx="2765546" cy="3742520"/>
                    </a:xfrm>
                    <a:prstGeom prst="rect"/>
                    <a:ln/>
                  </pic:spPr>
                </pic:pic>
              </a:graphicData>
            </a:graphic>
          </wp:inline>
        </w:drawing>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355">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Nota. Tomado y adaptado de GTC 185 Documentación organizacional.</w:t>
      </w:r>
    </w:p>
    <w:p w:rsidR="00000000" w:rsidDel="00000000" w:rsidP="00000000" w:rsidRDefault="00000000" w:rsidRPr="00000000" w14:paraId="00000356">
      <w:pPr>
        <w:spacing w:after="120" w:lineRule="auto"/>
        <w:rPr>
          <w:rFonts w:ascii="Arial" w:cs="Arial" w:eastAsia="Arial" w:hAnsi="Arial"/>
          <w:color w:val="7f7f7f"/>
          <w:sz w:val="22"/>
          <w:szCs w:val="22"/>
        </w:rPr>
      </w:pPr>
      <w:r w:rsidDel="00000000" w:rsidR="00000000" w:rsidRPr="00000000">
        <w:rPr>
          <w:rtl w:val="0"/>
        </w:rPr>
      </w:r>
    </w:p>
    <w:p w:rsidR="00000000" w:rsidDel="00000000" w:rsidP="00000000" w:rsidRDefault="00000000" w:rsidRPr="00000000" w14:paraId="00000357">
      <w:pPr>
        <w:spacing w:after="120" w:lineRule="auto"/>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Circulares</w:t>
      </w:r>
      <w:r w:rsidDel="00000000" w:rsidR="00000000" w:rsidRPr="00000000">
        <w:rPr>
          <w:rtl w:val="0"/>
        </w:rPr>
      </w:r>
    </w:p>
    <w:p w:rsidR="00000000" w:rsidDel="00000000" w:rsidP="00000000" w:rsidRDefault="00000000" w:rsidRPr="00000000" w14:paraId="00000358">
      <w:pPr>
        <w:spacing w:after="120" w:lineRule="auto"/>
        <w:rPr>
          <w:rFonts w:ascii="Arial" w:cs="Arial" w:eastAsia="Arial" w:hAnsi="Arial"/>
          <w:color w:val="7f7f7f"/>
          <w:sz w:val="22"/>
          <w:szCs w:val="22"/>
        </w:rPr>
      </w:pPr>
      <w:r w:rsidDel="00000000" w:rsidR="00000000" w:rsidRPr="00000000">
        <w:rPr>
          <w:rtl w:val="0"/>
        </w:rPr>
      </w:r>
    </w:p>
    <w:tbl>
      <w:tblPr>
        <w:tblStyle w:val="Table54"/>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59">
            <w:pPr>
              <w:pStyle w:val="Heading1"/>
              <w:spacing w:before="0" w:lineRule="auto"/>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35A">
            <w:pP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 refiere al documento dirigido a un grupo específico interno, con la finalidad de informar disposiciones, normas, lineamientos y políticas y, externamente, con el propósito dar a conocer reglas de negocios, nuevos productos o servicios, entre otros.</w:t>
            </w:r>
          </w:p>
        </w:tc>
      </w:tr>
    </w:tbl>
    <w:p w:rsidR="00000000" w:rsidDel="00000000" w:rsidP="00000000" w:rsidRDefault="00000000" w:rsidRPr="00000000" w14:paraId="0000035B">
      <w:pPr>
        <w:spacing w:after="120" w:lineRule="auto"/>
        <w:rPr>
          <w:rFonts w:ascii="Arial" w:cs="Arial" w:eastAsia="Arial" w:hAnsi="Arial"/>
          <w:color w:val="7f7f7f"/>
          <w:sz w:val="22"/>
          <w:szCs w:val="22"/>
        </w:rPr>
      </w:pPr>
      <w:r w:rsidDel="00000000" w:rsidR="00000000" w:rsidRPr="00000000">
        <w:rPr>
          <w:rtl w:val="0"/>
        </w:rPr>
      </w:r>
    </w:p>
    <w:tbl>
      <w:tblPr>
        <w:tblStyle w:val="Table55"/>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75"/>
        <w:gridCol w:w="332"/>
        <w:gridCol w:w="11105"/>
        <w:tblGridChange w:id="0">
          <w:tblGrid>
            <w:gridCol w:w="1975"/>
            <w:gridCol w:w="332"/>
            <w:gridCol w:w="11105"/>
          </w:tblGrid>
        </w:tblGridChange>
      </w:tblGrid>
      <w:tr>
        <w:trPr>
          <w:cantSplit w:val="0"/>
          <w:trHeight w:val="2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35C">
            <w:pPr>
              <w:widowControl w:val="0"/>
              <w:spacing w:after="12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5E">
            <w:pPr>
              <w:pStyle w:val="Title"/>
              <w:widowControl w:val="0"/>
              <w:spacing w:after="120" w:lineRule="auto"/>
              <w:jc w:val="center"/>
              <w:rPr>
                <w:sz w:val="22"/>
                <w:szCs w:val="22"/>
              </w:rPr>
            </w:pPr>
            <w:r w:rsidDel="00000000" w:rsidR="00000000" w:rsidRPr="00000000">
              <w:rPr>
                <w:sz w:val="22"/>
                <w:szCs w:val="22"/>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F">
            <w:pPr>
              <w:widowControl w:val="0"/>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361">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Las partes de una circular son:</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62">
            <w:pPr>
              <w:spacing w:after="120" w:lineRule="auto"/>
              <w:rPr>
                <w:rFonts w:ascii="Arial" w:cs="Arial" w:eastAsia="Arial" w:hAnsi="Arial"/>
                <w:sz w:val="22"/>
                <w:szCs w:val="22"/>
              </w:rPr>
            </w:pPr>
            <w:sdt>
              <w:sdtPr>
                <w:tag w:val="goog_rdk_28"/>
              </w:sdtPr>
              <w:sdtContent>
                <w:commentRangeStart w:id="28"/>
              </w:sdtContent>
            </w:sdt>
            <w:r w:rsidDel="00000000" w:rsidR="00000000" w:rsidRPr="00000000">
              <w:rPr>
                <w:rFonts w:ascii="Arial" w:cs="Arial" w:eastAsia="Arial" w:hAnsi="Arial"/>
                <w:sz w:val="22"/>
                <w:szCs w:val="22"/>
              </w:rPr>
              <w:drawing>
                <wp:inline distB="0" distT="0" distL="0" distR="0">
                  <wp:extent cx="1227824" cy="1227824"/>
                  <wp:effectExtent b="0" l="0" r="0" t="0"/>
                  <wp:docPr descr="documento icono gratis" id="439" name="image26.png"/>
                  <a:graphic>
                    <a:graphicData uri="http://schemas.openxmlformats.org/drawingml/2006/picture">
                      <pic:pic>
                        <pic:nvPicPr>
                          <pic:cNvPr descr="documento icono gratis" id="0" name="image26.png"/>
                          <pic:cNvPicPr preferRelativeResize="0"/>
                        </pic:nvPicPr>
                        <pic:blipFill>
                          <a:blip r:embed="rId74"/>
                          <a:srcRect b="0" l="0" r="0" t="0"/>
                          <a:stretch>
                            <a:fillRect/>
                          </a:stretch>
                        </pic:blipFill>
                        <pic:spPr>
                          <a:xfrm>
                            <a:off x="0" y="0"/>
                            <a:ext cx="1227824" cy="1227824"/>
                          </a:xfrm>
                          <a:prstGeom prst="rect"/>
                          <a:ln/>
                        </pic:spPr>
                      </pic:pic>
                    </a:graphicData>
                  </a:graphic>
                </wp:inline>
              </w:drawing>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363">
            <w:pPr>
              <w:widowControl w:val="0"/>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color w:val="000000"/>
                <w:sz w:val="22"/>
                <w:szCs w:val="22"/>
                <w:rtl w:val="0"/>
              </w:rPr>
              <w:t xml:space="preserve">_i10</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66">
            <w:pPr>
              <w:widowControl w:val="0"/>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Encabezado</w:t>
            </w:r>
          </w:p>
        </w:tc>
        <w:tc>
          <w:tcPr>
            <w:gridSpan w:val="2"/>
            <w:shd w:fill="auto" w:val="clear"/>
            <w:tcMar>
              <w:top w:w="100.0" w:type="dxa"/>
              <w:left w:w="100.0" w:type="dxa"/>
              <w:bottom w:w="100.0" w:type="dxa"/>
              <w:right w:w="100.0" w:type="dxa"/>
            </w:tcMar>
          </w:tcPr>
          <w:p w:rsidR="00000000" w:rsidDel="00000000" w:rsidP="00000000" w:rsidRDefault="00000000" w:rsidRPr="00000000" w14:paraId="00000367">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De cero a una interlínea libre de la zona 1 se escribe la palabra circular, en mayúscula sostenida y centrada, acompañada por el consecutivo que la identifica, si se requiere.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69">
            <w:pPr>
              <w:widowControl w:val="0"/>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Código</w:t>
            </w:r>
          </w:p>
        </w:tc>
        <w:tc>
          <w:tcPr>
            <w:gridSpan w:val="2"/>
            <w:shd w:fill="auto" w:val="clear"/>
            <w:tcMar>
              <w:top w:w="100.0" w:type="dxa"/>
              <w:left w:w="100.0" w:type="dxa"/>
              <w:bottom w:w="100.0" w:type="dxa"/>
              <w:right w:w="100.0" w:type="dxa"/>
            </w:tcMar>
          </w:tcPr>
          <w:p w:rsidR="00000000" w:rsidDel="00000000" w:rsidP="00000000" w:rsidRDefault="00000000" w:rsidRPr="00000000" w14:paraId="0000036A">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Escribirlo a una o dos interlíneas libres del encabezado.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6C">
            <w:pPr>
              <w:widowControl w:val="0"/>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Lugar y fecha</w:t>
            </w:r>
          </w:p>
        </w:tc>
        <w:tc>
          <w:tcPr>
            <w:gridSpan w:val="2"/>
            <w:shd w:fill="auto" w:val="clear"/>
            <w:tcMar>
              <w:top w:w="100.0" w:type="dxa"/>
              <w:left w:w="100.0" w:type="dxa"/>
              <w:bottom w:w="100.0" w:type="dxa"/>
              <w:right w:w="100.0" w:type="dxa"/>
            </w:tcMar>
          </w:tcPr>
          <w:p w:rsidR="00000000" w:rsidDel="00000000" w:rsidP="00000000" w:rsidRDefault="00000000" w:rsidRPr="00000000" w14:paraId="0000036D">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Lugar de origen y fecha de elaboración. </w:t>
            </w:r>
          </w:p>
          <w:p w:rsidR="00000000" w:rsidDel="00000000" w:rsidP="00000000" w:rsidRDefault="00000000" w:rsidRPr="00000000" w14:paraId="0000036E">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Escribirlo a una o dos interlíneas libres del código.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70">
            <w:pPr>
              <w:widowControl w:val="0"/>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Encabezamiento y destinatarios</w:t>
            </w:r>
          </w:p>
        </w:tc>
        <w:tc>
          <w:tcPr>
            <w:gridSpan w:val="2"/>
            <w:shd w:fill="auto" w:val="clear"/>
            <w:tcMar>
              <w:top w:w="100.0" w:type="dxa"/>
              <w:left w:w="100.0" w:type="dxa"/>
              <w:bottom w:w="100.0" w:type="dxa"/>
              <w:right w:w="100.0" w:type="dxa"/>
            </w:tcMar>
          </w:tcPr>
          <w:p w:rsidR="00000000" w:rsidDel="00000000" w:rsidP="00000000" w:rsidRDefault="00000000" w:rsidRPr="00000000" w14:paraId="00000371">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De dos a tres interlíneas libres de la fecha, se escribe la palabra para, en mayúscula sostenida, seguida del grupo destinatario de la circular y su ubicación, de acuerdo con el estilo utilizado.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73">
            <w:pPr>
              <w:widowControl w:val="0"/>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Asunto</w:t>
            </w:r>
          </w:p>
        </w:tc>
        <w:tc>
          <w:tcPr>
            <w:gridSpan w:val="2"/>
            <w:shd w:fill="auto" w:val="clear"/>
            <w:tcMar>
              <w:top w:w="100.0" w:type="dxa"/>
              <w:left w:w="100.0" w:type="dxa"/>
              <w:bottom w:w="100.0" w:type="dxa"/>
              <w:right w:w="100.0" w:type="dxa"/>
            </w:tcMar>
          </w:tcPr>
          <w:p w:rsidR="00000000" w:rsidDel="00000000" w:rsidP="00000000" w:rsidRDefault="00000000" w:rsidRPr="00000000" w14:paraId="00000374">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 escribe a dos interlíneas libres de los datos del destinatario, contra el margen izquierdo.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76">
            <w:pPr>
              <w:widowControl w:val="0"/>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Texto</w:t>
            </w:r>
          </w:p>
        </w:tc>
        <w:tc>
          <w:tcPr>
            <w:gridSpan w:val="2"/>
            <w:shd w:fill="auto" w:val="clear"/>
            <w:tcMar>
              <w:top w:w="100.0" w:type="dxa"/>
              <w:left w:w="100.0" w:type="dxa"/>
              <w:bottom w:w="100.0" w:type="dxa"/>
              <w:right w:w="100.0" w:type="dxa"/>
            </w:tcMar>
          </w:tcPr>
          <w:p w:rsidR="00000000" w:rsidDel="00000000" w:rsidP="00000000" w:rsidRDefault="00000000" w:rsidRPr="00000000" w14:paraId="00000377">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 inicia a las dos o tres interlíneas libres del asunto. Se escribe a interlineación sencilla y cada párrafo se separa del anterior, con una interlínea libre. En circulares de uno o dos párrafos, se puede dejar interlineación de uno y medio entre renglones y doble entre párrafos. </w:t>
            </w:r>
          </w:p>
        </w:tc>
      </w:tr>
    </w:tbl>
    <w:p w:rsidR="00000000" w:rsidDel="00000000" w:rsidP="00000000" w:rsidRDefault="00000000" w:rsidRPr="00000000" w14:paraId="00000379">
      <w:pPr>
        <w:spacing w:after="120" w:lineRule="auto"/>
        <w:rPr>
          <w:rFonts w:ascii="Arial" w:cs="Arial" w:eastAsia="Arial" w:hAnsi="Arial"/>
          <w:color w:val="7f7f7f"/>
          <w:sz w:val="22"/>
          <w:szCs w:val="22"/>
        </w:rPr>
      </w:pPr>
      <w:r w:rsidDel="00000000" w:rsidR="00000000" w:rsidRPr="00000000">
        <w:rPr>
          <w:rtl w:val="0"/>
        </w:rPr>
      </w:r>
    </w:p>
    <w:p w:rsidR="00000000" w:rsidDel="00000000" w:rsidP="00000000" w:rsidRDefault="00000000" w:rsidRPr="00000000" w14:paraId="0000037A">
      <w:pPr>
        <w:spacing w:after="12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Actas</w:t>
      </w:r>
      <w:r w:rsidDel="00000000" w:rsidR="00000000" w:rsidRPr="00000000">
        <w:rPr>
          <w:rtl w:val="0"/>
        </w:rPr>
      </w:r>
    </w:p>
    <w:p w:rsidR="00000000" w:rsidDel="00000000" w:rsidP="00000000" w:rsidRDefault="00000000" w:rsidRPr="00000000" w14:paraId="0000037B">
      <w:pPr>
        <w:spacing w:after="120" w:lineRule="auto"/>
        <w:rPr>
          <w:rFonts w:ascii="Arial" w:cs="Arial" w:eastAsia="Arial" w:hAnsi="Arial"/>
          <w:color w:val="7f7f7f"/>
          <w:sz w:val="22"/>
          <w:szCs w:val="22"/>
        </w:rPr>
      </w:pPr>
      <w:r w:rsidDel="00000000" w:rsidR="00000000" w:rsidRPr="00000000">
        <w:rPr>
          <w:rtl w:val="0"/>
        </w:rPr>
      </w:r>
    </w:p>
    <w:tbl>
      <w:tblPr>
        <w:tblStyle w:val="Table56"/>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7C">
            <w:pPr>
              <w:pStyle w:val="Heading1"/>
              <w:spacing w:before="0" w:lineRule="auto"/>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37D">
            <w:pP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 refiere al acto administrativo que se constituye en la constancia o memoria de las reuniones, cumple la finalidad de relacionar las actividades realizadas de acuerdo con la agenda planificada, registro de los asistentes y ausentes, además de la descripción de los compromisos generados, según el objeto de la misma. </w:t>
            </w:r>
          </w:p>
          <w:p w:rsidR="00000000" w:rsidDel="00000000" w:rsidP="00000000" w:rsidRDefault="00000000" w:rsidRPr="00000000" w14:paraId="0000037E">
            <w:pP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Lo invitamos a ver el siguiente video, para conocer los componentes del acta:</w:t>
            </w:r>
            <w:r w:rsidDel="00000000" w:rsidR="00000000" w:rsidRPr="00000000">
              <w:rPr>
                <w:rtl w:val="0"/>
              </w:rPr>
            </w:r>
          </w:p>
        </w:tc>
      </w:tr>
    </w:tbl>
    <w:p w:rsidR="00000000" w:rsidDel="00000000" w:rsidP="00000000" w:rsidRDefault="00000000" w:rsidRPr="00000000" w14:paraId="0000037F">
      <w:pPr>
        <w:spacing w:after="120" w:lineRule="auto"/>
        <w:rPr>
          <w:rFonts w:ascii="Arial" w:cs="Arial" w:eastAsia="Arial" w:hAnsi="Arial"/>
          <w:color w:val="7f7f7f"/>
          <w:sz w:val="22"/>
          <w:szCs w:val="22"/>
        </w:rPr>
      </w:pPr>
      <w:r w:rsidDel="00000000" w:rsidR="00000000" w:rsidRPr="00000000">
        <w:rPr>
          <w:rtl w:val="0"/>
        </w:rPr>
      </w:r>
    </w:p>
    <w:tbl>
      <w:tblPr>
        <w:tblStyle w:val="Table57"/>
        <w:tblW w:w="13411.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7"/>
        <w:gridCol w:w="3126"/>
        <w:gridCol w:w="1134"/>
        <w:gridCol w:w="5386"/>
        <w:gridCol w:w="2648"/>
        <w:tblGridChange w:id="0">
          <w:tblGrid>
            <w:gridCol w:w="1117"/>
            <w:gridCol w:w="3126"/>
            <w:gridCol w:w="1134"/>
            <w:gridCol w:w="5386"/>
            <w:gridCol w:w="2648"/>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80">
            <w:pPr>
              <w:widowControl w:val="0"/>
              <w:spacing w:after="120" w:lineRule="auto"/>
              <w:jc w:val="center"/>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381">
            <w:pPr>
              <w:pStyle w:val="Title"/>
              <w:widowControl w:val="0"/>
              <w:spacing w:after="120" w:lineRule="auto"/>
              <w:jc w:val="center"/>
              <w:rPr>
                <w:color w:val="000000"/>
                <w:sz w:val="22"/>
                <w:szCs w:val="22"/>
              </w:rPr>
            </w:pPr>
            <w:r w:rsidDel="00000000" w:rsidR="00000000" w:rsidRPr="00000000">
              <w:rPr>
                <w:color w:val="000000"/>
                <w:sz w:val="22"/>
                <w:szCs w:val="22"/>
                <w:rtl w:val="0"/>
              </w:rPr>
              <w:t xml:space="preserve">Video motion</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85">
            <w:pPr>
              <w:widowControl w:val="0"/>
              <w:spacing w:after="120" w:lineRule="auto"/>
              <w:jc w:val="center"/>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386">
            <w:pPr>
              <w:widowControl w:val="0"/>
              <w:spacing w:after="120" w:lineRule="auto"/>
              <w:jc w:val="center"/>
              <w:rPr>
                <w:rFonts w:ascii="Arial" w:cs="Arial" w:eastAsia="Arial" w:hAnsi="Arial"/>
                <w:b w:val="1"/>
                <w:color w:val="000000"/>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8A">
            <w:pPr>
              <w:widowControl w:val="0"/>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38B">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Actas, definición y elaboración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F">
            <w:pPr>
              <w:widowControl w:val="0"/>
              <w:spacing w:after="120" w:lineRule="auto"/>
              <w:rPr>
                <w:rFonts w:ascii="Arial" w:cs="Arial" w:eastAsia="Arial" w:hAnsi="Arial"/>
                <w:b w:val="1"/>
                <w:color w:val="00000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0">
            <w:pPr>
              <w:widowControl w:val="0"/>
              <w:spacing w:after="120" w:lineRule="auto"/>
              <w:jc w:val="center"/>
              <w:rPr>
                <w:rFonts w:ascii="Arial" w:cs="Arial" w:eastAsia="Arial" w:hAnsi="Arial"/>
                <w:b w:val="1"/>
                <w:color w:val="000000"/>
                <w:sz w:val="22"/>
                <w:szCs w:val="22"/>
              </w:rPr>
            </w:pPr>
            <w:sdt>
              <w:sdtPr>
                <w:tag w:val="goog_rdk_29"/>
              </w:sdtPr>
              <w:sdtContent>
                <w:commentRangeStart w:id="29"/>
              </w:sdtContent>
            </w:sdt>
            <w:r w:rsidDel="00000000" w:rsidR="00000000" w:rsidRPr="00000000">
              <w:rPr>
                <w:rFonts w:ascii="Arial" w:cs="Arial" w:eastAsia="Arial" w:hAnsi="Arial"/>
                <w:b w:val="1"/>
                <w:color w:val="000000"/>
                <w:sz w:val="22"/>
                <w:szCs w:val="22"/>
                <w:rtl w:val="0"/>
              </w:rPr>
              <w:t xml:space="preserve">Imagen</w:t>
            </w:r>
            <w:commentRangeEnd w:id="29"/>
            <w:r w:rsidDel="00000000" w:rsidR="00000000" w:rsidRPr="00000000">
              <w:commentReference w:id="29"/>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1">
            <w:pPr>
              <w:widowControl w:val="0"/>
              <w:spacing w:after="120" w:lineRule="auto"/>
              <w:jc w:val="center"/>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392">
            <w:pPr>
              <w:widowControl w:val="0"/>
              <w:spacing w:after="120" w:lineRule="auto"/>
              <w:jc w:val="center"/>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Narración</w:t>
            </w:r>
          </w:p>
        </w:tc>
        <w:tc>
          <w:tcPr>
            <w:shd w:fill="auto" w:val="clear"/>
            <w:tcMar>
              <w:top w:w="100.0" w:type="dxa"/>
              <w:left w:w="100.0" w:type="dxa"/>
              <w:bottom w:w="100.0" w:type="dxa"/>
              <w:right w:w="100.0" w:type="dxa"/>
            </w:tcMar>
          </w:tcPr>
          <w:p w:rsidR="00000000" w:rsidDel="00000000" w:rsidP="00000000" w:rsidRDefault="00000000" w:rsidRPr="00000000" w14:paraId="00000393">
            <w:pPr>
              <w:widowControl w:val="0"/>
              <w:spacing w:after="120" w:lineRule="auto"/>
              <w:jc w:val="center"/>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Texto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4">
            <w:pPr>
              <w:widowControl w:val="0"/>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95">
            <w:pPr>
              <w:spacing w:after="120" w:lineRule="auto"/>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6">
            <w:pPr>
              <w:widowControl w:val="0"/>
              <w:spacing w:after="120" w:lineRule="auto"/>
              <w:rPr>
                <w:rFonts w:ascii="Arial" w:cs="Arial" w:eastAsia="Arial" w:hAnsi="Arial"/>
                <w:color w:val="00000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7">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Para dar inicio a este video sobre el tema de actas, primero definamos </w:t>
            </w:r>
            <w:r w:rsidDel="00000000" w:rsidR="00000000" w:rsidRPr="00000000">
              <w:rPr>
                <w:rFonts w:ascii="Arial" w:cs="Arial" w:eastAsia="Arial" w:hAnsi="Arial"/>
                <w:b w:val="1"/>
                <w:color w:val="000000"/>
                <w:sz w:val="22"/>
                <w:szCs w:val="22"/>
                <w:rtl w:val="0"/>
              </w:rPr>
              <w:t xml:space="preserve">qué es un acta</w:t>
            </w:r>
            <w:r w:rsidDel="00000000" w:rsidR="00000000" w:rsidRPr="00000000">
              <w:rPr>
                <w:rFonts w:ascii="Arial" w:cs="Arial" w:eastAsia="Arial" w:hAnsi="Arial"/>
                <w:color w:val="000000"/>
                <w:sz w:val="22"/>
                <w:szCs w:val="22"/>
                <w:rtl w:val="0"/>
              </w:rPr>
              <w:t xml:space="preserve">. </w:t>
            </w:r>
          </w:p>
          <w:p w:rsidR="00000000" w:rsidDel="00000000" w:rsidP="00000000" w:rsidRDefault="00000000" w:rsidRPr="00000000" w14:paraId="00000398">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Es un documento, análogo o digital, a través del cual se</w:t>
            </w:r>
            <w:r w:rsidDel="00000000" w:rsidR="00000000" w:rsidRPr="00000000">
              <w:rPr>
                <w:rFonts w:ascii="Arial" w:cs="Arial" w:eastAsia="Arial" w:hAnsi="Arial"/>
                <w:b w:val="1"/>
                <w:color w:val="000000"/>
                <w:sz w:val="22"/>
                <w:szCs w:val="22"/>
                <w:rtl w:val="0"/>
              </w:rPr>
              <w:t xml:space="preserve"> </w:t>
            </w:r>
            <w:r w:rsidDel="00000000" w:rsidR="00000000" w:rsidRPr="00000000">
              <w:rPr>
                <w:rFonts w:ascii="Arial" w:cs="Arial" w:eastAsia="Arial" w:hAnsi="Arial"/>
                <w:color w:val="000000"/>
                <w:sz w:val="22"/>
                <w:szCs w:val="22"/>
                <w:rtl w:val="0"/>
              </w:rPr>
              <w:t xml:space="preserve">confirman los eventos, convenios, reflexiones, deliberaciones o los acuerdos y tratados efectuados en una reunión, llevada a cabo para ese fin. El objetivo principal de este documento es el de dejar constancia que los hechos anotados y las conclusiones o acuerdos que han sido adoptados en dicha reunión, son válidos.</w:t>
            </w:r>
          </w:p>
        </w:tc>
        <w:tc>
          <w:tcPr>
            <w:shd w:fill="auto" w:val="clear"/>
            <w:tcMar>
              <w:top w:w="100.0" w:type="dxa"/>
              <w:left w:w="100.0" w:type="dxa"/>
              <w:bottom w:w="100.0" w:type="dxa"/>
              <w:right w:w="100.0" w:type="dxa"/>
            </w:tcMar>
          </w:tcPr>
          <w:p w:rsidR="00000000" w:rsidDel="00000000" w:rsidP="00000000" w:rsidRDefault="00000000" w:rsidRPr="00000000" w14:paraId="00000399">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A">
            <w:pPr>
              <w:widowControl w:val="0"/>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9B">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C">
            <w:pPr>
              <w:widowControl w:val="0"/>
              <w:spacing w:after="120" w:lineRule="auto"/>
              <w:jc w:val="center"/>
              <w:rPr>
                <w:rFonts w:ascii="Arial" w:cs="Arial" w:eastAsia="Arial" w:hAnsi="Arial"/>
                <w:color w:val="00000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D">
            <w:pPr>
              <w:widowControl w:val="0"/>
              <w:spacing w:after="120" w:lineRule="auto"/>
              <w:rPr>
                <w:rFonts w:ascii="Arial" w:cs="Arial" w:eastAsia="Arial" w:hAnsi="Arial"/>
                <w:color w:val="00000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E">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Las partes que constituyen un documento de acta son:</w:t>
            </w:r>
          </w:p>
          <w:p w:rsidR="00000000" w:rsidDel="00000000" w:rsidP="00000000" w:rsidRDefault="00000000" w:rsidRPr="00000000" w14:paraId="0000039F">
            <w:pPr>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Título</w:t>
            </w:r>
          </w:p>
          <w:p w:rsidR="00000000" w:rsidDel="00000000" w:rsidP="00000000" w:rsidRDefault="00000000" w:rsidRPr="00000000" w14:paraId="000003A0">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Conformado por el nombre del grupo que se reúne para tomar decisiones. Se ubica centrado a una o dos interlíneas libres del margen superior.</w:t>
            </w:r>
          </w:p>
          <w:p w:rsidR="00000000" w:rsidDel="00000000" w:rsidP="00000000" w:rsidRDefault="00000000" w:rsidRPr="00000000" w14:paraId="000003A1">
            <w:pPr>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Denominación del documento y número</w:t>
            </w:r>
          </w:p>
          <w:p w:rsidR="00000000" w:rsidDel="00000000" w:rsidP="00000000" w:rsidRDefault="00000000" w:rsidRPr="00000000" w14:paraId="000003A2">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 una o dos interlíneas libres, se sitúa</w:t>
            </w:r>
            <w:r w:rsidDel="00000000" w:rsidR="00000000" w:rsidRPr="00000000">
              <w:rPr>
                <w:rFonts w:ascii="Arial" w:cs="Arial" w:eastAsia="Arial" w:hAnsi="Arial"/>
                <w:b w:val="1"/>
                <w:color w:val="000000"/>
                <w:sz w:val="22"/>
                <w:szCs w:val="22"/>
                <w:rtl w:val="0"/>
              </w:rPr>
              <w:t xml:space="preserve"> </w:t>
            </w:r>
            <w:r w:rsidDel="00000000" w:rsidR="00000000" w:rsidRPr="00000000">
              <w:rPr>
                <w:rFonts w:ascii="Arial" w:cs="Arial" w:eastAsia="Arial" w:hAnsi="Arial"/>
                <w:color w:val="000000"/>
                <w:sz w:val="22"/>
                <w:szCs w:val="22"/>
                <w:rtl w:val="0"/>
              </w:rPr>
              <w:t xml:space="preserve">la palabra acta en mayúscula sostenida,</w:t>
            </w:r>
            <w:r w:rsidDel="00000000" w:rsidR="00000000" w:rsidRPr="00000000">
              <w:rPr>
                <w:rFonts w:ascii="Arial" w:cs="Arial" w:eastAsia="Arial" w:hAnsi="Arial"/>
                <w:b w:val="1"/>
                <w:color w:val="000000"/>
                <w:sz w:val="22"/>
                <w:szCs w:val="22"/>
                <w:rtl w:val="0"/>
              </w:rPr>
              <w:t xml:space="preserve"> </w:t>
            </w:r>
            <w:r w:rsidDel="00000000" w:rsidR="00000000" w:rsidRPr="00000000">
              <w:rPr>
                <w:rFonts w:ascii="Arial" w:cs="Arial" w:eastAsia="Arial" w:hAnsi="Arial"/>
                <w:color w:val="000000"/>
                <w:sz w:val="22"/>
                <w:szCs w:val="22"/>
                <w:rtl w:val="0"/>
              </w:rPr>
              <w:t xml:space="preserve">centrada y, a continuación, el número consecutivo que le corresponda.</w:t>
            </w:r>
          </w:p>
        </w:tc>
        <w:tc>
          <w:tcPr>
            <w:shd w:fill="auto" w:val="clear"/>
            <w:tcMar>
              <w:top w:w="100.0" w:type="dxa"/>
              <w:left w:w="100.0" w:type="dxa"/>
              <w:bottom w:w="100.0" w:type="dxa"/>
              <w:right w:w="100.0" w:type="dxa"/>
            </w:tcMar>
          </w:tcPr>
          <w:p w:rsidR="00000000" w:rsidDel="00000000" w:rsidP="00000000" w:rsidRDefault="00000000" w:rsidRPr="00000000" w14:paraId="000003A3">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Título</w:t>
            </w:r>
          </w:p>
          <w:p w:rsidR="00000000" w:rsidDel="00000000" w:rsidP="00000000" w:rsidRDefault="00000000" w:rsidRPr="00000000" w14:paraId="000003A4">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Denominación del documento y número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5">
            <w:pPr>
              <w:widowControl w:val="0"/>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A6">
            <w:pPr>
              <w:widowControl w:val="0"/>
              <w:spacing w:after="120" w:lineRule="auto"/>
              <w:jc w:val="center"/>
              <w:rPr>
                <w:rFonts w:ascii="Arial" w:cs="Arial" w:eastAsia="Arial" w:hAnsi="Arial"/>
                <w:color w:val="00000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7">
            <w:pPr>
              <w:widowControl w:val="0"/>
              <w:spacing w:after="120" w:lineRule="auto"/>
              <w:rPr>
                <w:rFonts w:ascii="Arial" w:cs="Arial" w:eastAsia="Arial" w:hAnsi="Arial"/>
                <w:color w:val="00000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8">
            <w:pPr>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Encabezamiento </w:t>
            </w:r>
          </w:p>
          <w:p w:rsidR="00000000" w:rsidDel="00000000" w:rsidP="00000000" w:rsidRDefault="00000000" w:rsidRPr="00000000" w14:paraId="000003A9">
            <w:pPr>
              <w:spacing w:after="120" w:lineRule="auto"/>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Lugar de origen y fecha de la reunión.</w:t>
            </w:r>
            <w:r w:rsidDel="00000000" w:rsidR="00000000" w:rsidRPr="00000000">
              <w:rPr>
                <w:rFonts w:ascii="Arial" w:cs="Arial" w:eastAsia="Arial" w:hAnsi="Arial"/>
                <w:color w:val="000000"/>
                <w:sz w:val="22"/>
                <w:szCs w:val="22"/>
                <w:rtl w:val="0"/>
              </w:rPr>
              <w:t xml:space="preserve"> Identifica la ciudad o municipio donde se ha realizado la reunión y la fecha.</w:t>
            </w:r>
          </w:p>
          <w:p w:rsidR="00000000" w:rsidDel="00000000" w:rsidP="00000000" w:rsidRDefault="00000000" w:rsidRPr="00000000" w14:paraId="000003AA">
            <w:pPr>
              <w:spacing w:after="120" w:lineRule="auto"/>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Hora.</w:t>
            </w:r>
            <w:r w:rsidDel="00000000" w:rsidR="00000000" w:rsidRPr="00000000">
              <w:rPr>
                <w:rFonts w:ascii="Arial" w:cs="Arial" w:eastAsia="Arial" w:hAnsi="Arial"/>
                <w:color w:val="000000"/>
                <w:sz w:val="22"/>
                <w:szCs w:val="22"/>
                <w:rtl w:val="0"/>
              </w:rPr>
              <w:t xml:space="preserve"> Registra la hora de inicio y de finalización de la reunión.</w:t>
            </w:r>
          </w:p>
          <w:p w:rsidR="00000000" w:rsidDel="00000000" w:rsidP="00000000" w:rsidRDefault="00000000" w:rsidRPr="00000000" w14:paraId="000003AB">
            <w:pPr>
              <w:spacing w:after="120" w:lineRule="auto"/>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Asistentes.</w:t>
            </w:r>
            <w:r w:rsidDel="00000000" w:rsidR="00000000" w:rsidRPr="00000000">
              <w:rPr>
                <w:rFonts w:ascii="Arial" w:cs="Arial" w:eastAsia="Arial" w:hAnsi="Arial"/>
                <w:color w:val="000000"/>
                <w:sz w:val="22"/>
                <w:szCs w:val="22"/>
                <w:rtl w:val="0"/>
              </w:rPr>
              <w:t xml:space="preserve"> Relaciona el cargo que desempeña cada uno en la reunión, se separa del nombre con coma (,) y se sigue el orden jerárquico establecido para la reunión.</w:t>
            </w:r>
          </w:p>
        </w:tc>
        <w:tc>
          <w:tcPr>
            <w:shd w:fill="auto" w:val="clear"/>
            <w:tcMar>
              <w:top w:w="100.0" w:type="dxa"/>
              <w:left w:w="100.0" w:type="dxa"/>
              <w:bottom w:w="100.0" w:type="dxa"/>
              <w:right w:w="100.0" w:type="dxa"/>
            </w:tcMar>
          </w:tcPr>
          <w:p w:rsidR="00000000" w:rsidDel="00000000" w:rsidP="00000000" w:rsidRDefault="00000000" w:rsidRPr="00000000" w14:paraId="000003AC">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Encabezamiento </w:t>
            </w:r>
          </w:p>
          <w:p w:rsidR="00000000" w:rsidDel="00000000" w:rsidP="00000000" w:rsidRDefault="00000000" w:rsidRPr="00000000" w14:paraId="000003AD">
            <w:pPr>
              <w:widowControl w:val="0"/>
              <w:spacing w:after="120" w:lineRule="auto"/>
              <w:rPr>
                <w:rFonts w:ascii="Arial" w:cs="Arial" w:eastAsia="Arial" w:hAnsi="Arial"/>
                <w:color w:val="00000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E">
            <w:pPr>
              <w:widowControl w:val="0"/>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3AF">
            <w:pPr>
              <w:widowControl w:val="0"/>
              <w:spacing w:after="120" w:lineRule="auto"/>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B0">
            <w:pPr>
              <w:widowControl w:val="0"/>
              <w:spacing w:after="120" w:lineRule="auto"/>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B1">
            <w:pPr>
              <w:widowControl w:val="0"/>
              <w:spacing w:after="120" w:lineRule="auto"/>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B2">
            <w:pPr>
              <w:widowControl w:val="0"/>
              <w:spacing w:after="120" w:lineRule="auto"/>
              <w:jc w:val="center"/>
              <w:rPr>
                <w:rFonts w:ascii="Arial" w:cs="Arial" w:eastAsia="Arial" w:hAnsi="Arial"/>
                <w:color w:val="00000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3">
            <w:pPr>
              <w:widowControl w:val="0"/>
              <w:spacing w:after="120" w:lineRule="auto"/>
              <w:rPr>
                <w:rFonts w:ascii="Arial" w:cs="Arial" w:eastAsia="Arial" w:hAnsi="Arial"/>
                <w:color w:val="00000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4">
            <w:pPr>
              <w:spacing w:after="120" w:lineRule="auto"/>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Participantes</w:t>
            </w:r>
            <w:r w:rsidDel="00000000" w:rsidR="00000000" w:rsidRPr="00000000">
              <w:rPr>
                <w:rtl w:val="0"/>
              </w:rPr>
            </w:r>
          </w:p>
          <w:p w:rsidR="00000000" w:rsidDel="00000000" w:rsidP="00000000" w:rsidRDefault="00000000" w:rsidRPr="00000000" w14:paraId="000003B5">
            <w:pPr>
              <w:spacing w:after="120" w:lineRule="auto"/>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Representaciones.</w:t>
            </w:r>
            <w:r w:rsidDel="00000000" w:rsidR="00000000" w:rsidRPr="00000000">
              <w:rPr>
                <w:rFonts w:ascii="Arial" w:cs="Arial" w:eastAsia="Arial" w:hAnsi="Arial"/>
                <w:color w:val="000000"/>
                <w:sz w:val="22"/>
                <w:szCs w:val="22"/>
                <w:rtl w:val="0"/>
              </w:rPr>
              <w:t xml:space="preserve"> En caso de reuniones de sociedades que registran sus actas en la entidad competente, se indica la cantidad de derechos propios o ajenos representados y tratándose de sociedades por acciones, la cantidad de acciones suscritas.</w:t>
            </w:r>
          </w:p>
          <w:p w:rsidR="00000000" w:rsidDel="00000000" w:rsidP="00000000" w:rsidRDefault="00000000" w:rsidRPr="00000000" w14:paraId="000003B6">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En reuniones o comités organizacionales internos, se aclara cuando una persona asiste por derecho propio y que además, lleva la representación de otra. </w:t>
            </w:r>
          </w:p>
          <w:p w:rsidR="00000000" w:rsidDel="00000000" w:rsidP="00000000" w:rsidRDefault="00000000" w:rsidRPr="00000000" w14:paraId="000003B7">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En caso de sociedades mercantiles, es necesario tener en cuenta que, si los socios concurren a través de apoderado, debe escribirse el nombre de este, y si el socio o accionista es una persona jurídica o un incapaz, se indica en qué calidad actúa su representante.</w:t>
            </w:r>
          </w:p>
          <w:p w:rsidR="00000000" w:rsidDel="00000000" w:rsidP="00000000" w:rsidRDefault="00000000" w:rsidRPr="00000000" w14:paraId="000003B8">
            <w:pPr>
              <w:spacing w:after="120" w:lineRule="auto"/>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Invitados.</w:t>
            </w:r>
            <w:r w:rsidDel="00000000" w:rsidR="00000000" w:rsidRPr="00000000">
              <w:rPr>
                <w:rFonts w:ascii="Arial" w:cs="Arial" w:eastAsia="Arial" w:hAnsi="Arial"/>
                <w:color w:val="000000"/>
                <w:sz w:val="22"/>
                <w:szCs w:val="22"/>
                <w:rtl w:val="0"/>
              </w:rPr>
              <w:t xml:space="preserve"> Registrar la lista de asistentes invitados con los nombres y apellidos.</w:t>
            </w:r>
          </w:p>
          <w:p w:rsidR="00000000" w:rsidDel="00000000" w:rsidP="00000000" w:rsidRDefault="00000000" w:rsidRPr="00000000" w14:paraId="000003B9">
            <w:pPr>
              <w:spacing w:after="120" w:lineRule="auto"/>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Ausentes.</w:t>
            </w:r>
            <w:r w:rsidDel="00000000" w:rsidR="00000000" w:rsidRPr="00000000">
              <w:rPr>
                <w:rFonts w:ascii="Arial" w:cs="Arial" w:eastAsia="Arial" w:hAnsi="Arial"/>
                <w:color w:val="000000"/>
                <w:sz w:val="22"/>
                <w:szCs w:val="22"/>
                <w:rtl w:val="0"/>
              </w:rPr>
              <w:t xml:space="preserve"> Se plasma el listado de personas ausentes.</w:t>
            </w:r>
          </w:p>
        </w:tc>
        <w:tc>
          <w:tcPr>
            <w:shd w:fill="auto" w:val="clear"/>
            <w:tcMar>
              <w:top w:w="100.0" w:type="dxa"/>
              <w:left w:w="100.0" w:type="dxa"/>
              <w:bottom w:w="100.0" w:type="dxa"/>
              <w:right w:w="100.0" w:type="dxa"/>
            </w:tcMar>
          </w:tcPr>
          <w:p w:rsidR="00000000" w:rsidDel="00000000" w:rsidP="00000000" w:rsidRDefault="00000000" w:rsidRPr="00000000" w14:paraId="000003BA">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Participantes</w:t>
            </w:r>
          </w:p>
          <w:p w:rsidR="00000000" w:rsidDel="00000000" w:rsidP="00000000" w:rsidRDefault="00000000" w:rsidRPr="00000000" w14:paraId="000003BB">
            <w:pPr>
              <w:widowControl w:val="0"/>
              <w:spacing w:after="120" w:lineRule="auto"/>
              <w:rPr>
                <w:rFonts w:ascii="Arial" w:cs="Arial" w:eastAsia="Arial" w:hAnsi="Arial"/>
                <w:color w:val="00000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C">
            <w:pPr>
              <w:widowControl w:val="0"/>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3BD">
            <w:pPr>
              <w:widowControl w:val="0"/>
              <w:spacing w:after="120" w:lineRule="auto"/>
              <w:jc w:val="center"/>
              <w:rPr>
                <w:rFonts w:ascii="Arial" w:cs="Arial" w:eastAsia="Arial" w:hAnsi="Arial"/>
                <w:color w:val="00000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E">
            <w:pPr>
              <w:widowControl w:val="0"/>
              <w:spacing w:after="120" w:lineRule="auto"/>
              <w:rPr>
                <w:rFonts w:ascii="Arial" w:cs="Arial" w:eastAsia="Arial" w:hAnsi="Arial"/>
                <w:color w:val="00000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F">
            <w:pPr>
              <w:spacing w:after="120" w:lineRule="auto"/>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Orden del día</w:t>
            </w:r>
            <w:r w:rsidDel="00000000" w:rsidR="00000000" w:rsidRPr="00000000">
              <w:rPr>
                <w:rtl w:val="0"/>
              </w:rPr>
            </w:r>
          </w:p>
          <w:p w:rsidR="00000000" w:rsidDel="00000000" w:rsidP="00000000" w:rsidRDefault="00000000" w:rsidRPr="00000000" w14:paraId="000003C0">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Enumerar los temas motivo de la reunión, con mayúscula inicial, identificándolos bajo secuencia, de ser necesario en temas y subtemas, pero que integren las particularidades de la reunión convocada.</w:t>
            </w:r>
          </w:p>
        </w:tc>
        <w:tc>
          <w:tcPr>
            <w:shd w:fill="auto" w:val="clear"/>
            <w:tcMar>
              <w:top w:w="100.0" w:type="dxa"/>
              <w:left w:w="100.0" w:type="dxa"/>
              <w:bottom w:w="100.0" w:type="dxa"/>
              <w:right w:w="100.0" w:type="dxa"/>
            </w:tcMar>
          </w:tcPr>
          <w:p w:rsidR="00000000" w:rsidDel="00000000" w:rsidP="00000000" w:rsidRDefault="00000000" w:rsidRPr="00000000" w14:paraId="000003C1">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Orden del día</w:t>
            </w:r>
          </w:p>
          <w:p w:rsidR="00000000" w:rsidDel="00000000" w:rsidP="00000000" w:rsidRDefault="00000000" w:rsidRPr="00000000" w14:paraId="000003C2">
            <w:pPr>
              <w:widowControl w:val="0"/>
              <w:spacing w:after="120" w:lineRule="auto"/>
              <w:rPr>
                <w:rFonts w:ascii="Arial" w:cs="Arial" w:eastAsia="Arial" w:hAnsi="Arial"/>
                <w:color w:val="00000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3">
            <w:pPr>
              <w:widowControl w:val="0"/>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3C4">
            <w:pPr>
              <w:widowControl w:val="0"/>
              <w:spacing w:after="120" w:lineRule="auto"/>
              <w:jc w:val="center"/>
              <w:rPr>
                <w:rFonts w:ascii="Arial" w:cs="Arial" w:eastAsia="Arial" w:hAnsi="Arial"/>
                <w:color w:val="00000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5">
            <w:pPr>
              <w:widowControl w:val="0"/>
              <w:spacing w:after="120" w:lineRule="auto"/>
              <w:rPr>
                <w:rFonts w:ascii="Arial" w:cs="Arial" w:eastAsia="Arial" w:hAnsi="Arial"/>
                <w:color w:val="00000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6">
            <w:pPr>
              <w:spacing w:after="120" w:lineRule="auto"/>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Desarrollo</w:t>
            </w:r>
            <w:r w:rsidDel="00000000" w:rsidR="00000000" w:rsidRPr="00000000">
              <w:rPr>
                <w:rtl w:val="0"/>
              </w:rPr>
            </w:r>
          </w:p>
          <w:p w:rsidR="00000000" w:rsidDel="00000000" w:rsidP="00000000" w:rsidRDefault="00000000" w:rsidRPr="00000000" w14:paraId="000003C7">
            <w:pPr>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Actividades</w:t>
            </w:r>
          </w:p>
          <w:p w:rsidR="00000000" w:rsidDel="00000000" w:rsidP="00000000" w:rsidRDefault="00000000" w:rsidRPr="00000000" w14:paraId="000003C8">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 Verificación del quórum, teniendo en cuenta las disposiciones internas de la organización.</w:t>
            </w:r>
          </w:p>
          <w:p w:rsidR="00000000" w:rsidDel="00000000" w:rsidP="00000000" w:rsidRDefault="00000000" w:rsidRPr="00000000" w14:paraId="000003C9">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2. Lectura, discusión y aprobación del acta anterior, donde se indica si fue aprobada y se anotan las modificaciones que se presenten.</w:t>
            </w:r>
          </w:p>
          <w:p w:rsidR="00000000" w:rsidDel="00000000" w:rsidP="00000000" w:rsidRDefault="00000000" w:rsidRPr="00000000" w14:paraId="000003CA">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3. De acuerdo con el orden del día planteado y aprobado para la reunión, se registran los temas tratados, haciendo énfasis en las decisiones aprobadas.</w:t>
            </w:r>
          </w:p>
          <w:p w:rsidR="00000000" w:rsidDel="00000000" w:rsidP="00000000" w:rsidRDefault="00000000" w:rsidRPr="00000000" w14:paraId="000003CB">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4. Proposiciones y varios.</w:t>
            </w:r>
          </w:p>
        </w:tc>
        <w:tc>
          <w:tcPr>
            <w:shd w:fill="auto" w:val="clear"/>
            <w:tcMar>
              <w:top w:w="100.0" w:type="dxa"/>
              <w:left w:w="100.0" w:type="dxa"/>
              <w:bottom w:w="100.0" w:type="dxa"/>
              <w:right w:w="100.0" w:type="dxa"/>
            </w:tcMar>
          </w:tcPr>
          <w:p w:rsidR="00000000" w:rsidDel="00000000" w:rsidP="00000000" w:rsidRDefault="00000000" w:rsidRPr="00000000" w14:paraId="000003CC">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Desarrollo</w:t>
            </w:r>
          </w:p>
          <w:p w:rsidR="00000000" w:rsidDel="00000000" w:rsidP="00000000" w:rsidRDefault="00000000" w:rsidRPr="00000000" w14:paraId="000003CD">
            <w:pPr>
              <w:widowControl w:val="0"/>
              <w:spacing w:after="120" w:lineRule="auto"/>
              <w:rPr>
                <w:rFonts w:ascii="Arial" w:cs="Arial" w:eastAsia="Arial" w:hAnsi="Arial"/>
                <w:color w:val="00000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E">
            <w:pPr>
              <w:widowControl w:val="0"/>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3CF">
            <w:pPr>
              <w:widowControl w:val="0"/>
              <w:spacing w:after="120" w:lineRule="auto"/>
              <w:jc w:val="center"/>
              <w:rPr>
                <w:rFonts w:ascii="Arial" w:cs="Arial" w:eastAsia="Arial" w:hAnsi="Arial"/>
                <w:color w:val="00000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0">
            <w:pPr>
              <w:widowControl w:val="0"/>
              <w:spacing w:after="120" w:lineRule="auto"/>
              <w:rPr>
                <w:rFonts w:ascii="Arial" w:cs="Arial" w:eastAsia="Arial" w:hAnsi="Arial"/>
                <w:color w:val="00000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1">
            <w:pPr>
              <w:spacing w:after="120" w:lineRule="auto"/>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Compromisos</w:t>
            </w:r>
            <w:r w:rsidDel="00000000" w:rsidR="00000000" w:rsidRPr="00000000">
              <w:rPr>
                <w:rtl w:val="0"/>
              </w:rPr>
            </w:r>
          </w:p>
          <w:p w:rsidR="00000000" w:rsidDel="00000000" w:rsidP="00000000" w:rsidRDefault="00000000" w:rsidRPr="00000000" w14:paraId="000003D2">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Se registran las actividades, tareas o compromisos asumidos en la reunión, especificando número de acta, actividades, compromisos o tareas, responsable(s), fecha límite de la realización y observaciones.</w:t>
            </w:r>
          </w:p>
        </w:tc>
        <w:tc>
          <w:tcPr>
            <w:shd w:fill="auto" w:val="clear"/>
            <w:tcMar>
              <w:top w:w="100.0" w:type="dxa"/>
              <w:left w:w="100.0" w:type="dxa"/>
              <w:bottom w:w="100.0" w:type="dxa"/>
              <w:right w:w="100.0" w:type="dxa"/>
            </w:tcMar>
          </w:tcPr>
          <w:p w:rsidR="00000000" w:rsidDel="00000000" w:rsidP="00000000" w:rsidRDefault="00000000" w:rsidRPr="00000000" w14:paraId="000003D3">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Compromisos</w:t>
            </w:r>
          </w:p>
          <w:p w:rsidR="00000000" w:rsidDel="00000000" w:rsidP="00000000" w:rsidRDefault="00000000" w:rsidRPr="00000000" w14:paraId="000003D4">
            <w:pPr>
              <w:widowControl w:val="0"/>
              <w:spacing w:after="120" w:lineRule="auto"/>
              <w:rPr>
                <w:rFonts w:ascii="Arial" w:cs="Arial" w:eastAsia="Arial" w:hAnsi="Arial"/>
                <w:color w:val="00000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5">
            <w:pPr>
              <w:widowControl w:val="0"/>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3D6">
            <w:pPr>
              <w:widowControl w:val="0"/>
              <w:spacing w:after="120" w:lineRule="auto"/>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D7">
            <w:pPr>
              <w:widowControl w:val="0"/>
              <w:spacing w:after="120" w:lineRule="auto"/>
              <w:jc w:val="center"/>
              <w:rPr>
                <w:rFonts w:ascii="Arial" w:cs="Arial" w:eastAsia="Arial" w:hAnsi="Arial"/>
                <w:color w:val="00000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8">
            <w:pPr>
              <w:widowControl w:val="0"/>
              <w:spacing w:after="120" w:lineRule="auto"/>
              <w:rPr>
                <w:rFonts w:ascii="Arial" w:cs="Arial" w:eastAsia="Arial" w:hAnsi="Arial"/>
                <w:color w:val="00000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9">
            <w:pPr>
              <w:spacing w:after="120" w:lineRule="auto"/>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Convocatoria</w:t>
            </w:r>
            <w:r w:rsidDel="00000000" w:rsidR="00000000" w:rsidRPr="00000000">
              <w:rPr>
                <w:rtl w:val="0"/>
              </w:rPr>
            </w:r>
          </w:p>
          <w:p w:rsidR="00000000" w:rsidDel="00000000" w:rsidP="00000000" w:rsidRDefault="00000000" w:rsidRPr="00000000" w14:paraId="000003DA">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Se escribe el lugar, la dirección, la fecha y la hora de la próxima reunión. </w:t>
            </w:r>
          </w:p>
          <w:p w:rsidR="00000000" w:rsidDel="00000000" w:rsidP="00000000" w:rsidRDefault="00000000" w:rsidRPr="00000000" w14:paraId="000003DB">
            <w:pPr>
              <w:spacing w:after="120" w:lineRule="auto"/>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Firmas, nombres y cargos</w:t>
            </w:r>
            <w:r w:rsidDel="00000000" w:rsidR="00000000" w:rsidRPr="00000000">
              <w:rPr>
                <w:rtl w:val="0"/>
              </w:rPr>
            </w:r>
          </w:p>
          <w:p w:rsidR="00000000" w:rsidDel="00000000" w:rsidP="00000000" w:rsidRDefault="00000000" w:rsidRPr="00000000" w14:paraId="000003DC">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Diligenciar nombre completo de los firmantes responsables, datos de ubicación, cargo y espacio para registrar la firma.</w:t>
            </w:r>
          </w:p>
        </w:tc>
        <w:tc>
          <w:tcPr>
            <w:shd w:fill="auto" w:val="clear"/>
            <w:tcMar>
              <w:top w:w="100.0" w:type="dxa"/>
              <w:left w:w="100.0" w:type="dxa"/>
              <w:bottom w:w="100.0" w:type="dxa"/>
              <w:right w:w="100.0" w:type="dxa"/>
            </w:tcMar>
          </w:tcPr>
          <w:p w:rsidR="00000000" w:rsidDel="00000000" w:rsidP="00000000" w:rsidRDefault="00000000" w:rsidRPr="00000000" w14:paraId="000003DD">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Convocatoria</w:t>
            </w:r>
          </w:p>
          <w:p w:rsidR="00000000" w:rsidDel="00000000" w:rsidP="00000000" w:rsidRDefault="00000000" w:rsidRPr="00000000" w14:paraId="000003DE">
            <w:pPr>
              <w:widowControl w:val="0"/>
              <w:spacing w:after="120" w:lineRule="auto"/>
              <w:rPr>
                <w:rFonts w:ascii="Arial" w:cs="Arial" w:eastAsia="Arial" w:hAnsi="Arial"/>
                <w:color w:val="000000"/>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DF">
            <w:pPr>
              <w:widowControl w:val="0"/>
              <w:spacing w:after="120" w:lineRule="auto"/>
              <w:rPr>
                <w:rFonts w:ascii="Arial" w:cs="Arial" w:eastAsia="Arial" w:hAnsi="Arial"/>
                <w:b w:val="1"/>
                <w:color w:val="000000"/>
                <w:sz w:val="22"/>
                <w:szCs w:val="22"/>
              </w:rPr>
            </w:pPr>
            <w:r w:rsidDel="00000000" w:rsidR="00000000" w:rsidRPr="00000000">
              <w:rPr>
                <w:rtl w:val="0"/>
              </w:rPr>
            </w:r>
          </w:p>
        </w:tc>
        <w:tc>
          <w:tcPr>
            <w:gridSpan w:val="3"/>
            <w:shd w:fill="auto" w:val="clear"/>
            <w:tcMar>
              <w:top w:w="100.0" w:type="dxa"/>
              <w:left w:w="100.0" w:type="dxa"/>
              <w:bottom w:w="100.0" w:type="dxa"/>
              <w:right w:w="100.0" w:type="dxa"/>
            </w:tcMar>
          </w:tcPr>
          <w:p w:rsidR="00000000" w:rsidDel="00000000" w:rsidP="00000000" w:rsidRDefault="00000000" w:rsidRPr="00000000" w14:paraId="000003E0">
            <w:pPr>
              <w:widowControl w:val="0"/>
              <w:spacing w:after="120" w:lineRule="auto"/>
              <w:rPr>
                <w:rFonts w:ascii="Arial" w:cs="Arial" w:eastAsia="Arial" w:hAnsi="Arial"/>
                <w:b w:val="1"/>
                <w:color w:val="000000"/>
                <w:sz w:val="22"/>
                <w:szCs w:val="22"/>
              </w:rPr>
            </w:pPr>
            <w:r w:rsidDel="00000000" w:rsidR="00000000" w:rsidRPr="00000000">
              <w:rPr>
                <w:rFonts w:ascii="Arial" w:cs="Arial" w:eastAsia="Arial" w:hAnsi="Arial"/>
                <w:color w:val="000000"/>
                <w:sz w:val="22"/>
                <w:szCs w:val="22"/>
                <w:rtl w:val="0"/>
              </w:rPr>
              <w:t xml:space="preserve">_v2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3">
            <w:pPr>
              <w:widowControl w:val="0"/>
              <w:spacing w:after="120" w:lineRule="auto"/>
              <w:rPr>
                <w:rFonts w:ascii="Arial" w:cs="Arial" w:eastAsia="Arial" w:hAnsi="Arial"/>
                <w:color w:val="000000"/>
                <w:sz w:val="22"/>
                <w:szCs w:val="22"/>
              </w:rPr>
            </w:pPr>
            <w:r w:rsidDel="00000000" w:rsidR="00000000" w:rsidRPr="00000000">
              <w:rPr>
                <w:rtl w:val="0"/>
              </w:rPr>
            </w:r>
          </w:p>
        </w:tc>
      </w:tr>
    </w:tbl>
    <w:p w:rsidR="00000000" w:rsidDel="00000000" w:rsidP="00000000" w:rsidRDefault="00000000" w:rsidRPr="00000000" w14:paraId="000003E4">
      <w:pPr>
        <w:spacing w:after="120" w:lineRule="auto"/>
        <w:rPr>
          <w:rFonts w:ascii="Arial" w:cs="Arial" w:eastAsia="Arial" w:hAnsi="Arial"/>
          <w:color w:val="7f7f7f"/>
          <w:sz w:val="22"/>
          <w:szCs w:val="22"/>
        </w:rPr>
      </w:pPr>
      <w:r w:rsidDel="00000000" w:rsidR="00000000" w:rsidRPr="00000000">
        <w:rPr>
          <w:rtl w:val="0"/>
        </w:rPr>
      </w:r>
    </w:p>
    <w:tbl>
      <w:tblPr>
        <w:tblStyle w:val="Table58"/>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E5">
            <w:pPr>
              <w:pStyle w:val="Heading1"/>
              <w:spacing w:before="0" w:lineRule="auto"/>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3E6">
            <w:pP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 Guía Técnica Colombiana GTC 185, plantea las siguientes características de redacción y presentación, que se deben considerar en la elaboración de las actas:</w:t>
            </w:r>
          </w:p>
          <w:p w:rsidR="00000000" w:rsidDel="00000000" w:rsidP="00000000" w:rsidRDefault="00000000" w:rsidRPr="00000000" w14:paraId="000003E7">
            <w:pPr>
              <w:spacing w:after="12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8">
            <w:pPr>
              <w:numPr>
                <w:ilvl w:val="0"/>
                <w:numId w:val="12"/>
              </w:numPr>
              <w:pBdr>
                <w:top w:space="0" w:sz="0" w:val="nil"/>
                <w:left w:space="0" w:sz="0" w:val="nil"/>
                <w:bottom w:space="0" w:sz="0" w:val="nil"/>
                <w:right w:space="0" w:sz="0" w:val="nil"/>
                <w:between w:space="0" w:sz="0" w:val="nil"/>
              </w:pBdr>
              <w:spacing w:after="120" w:lineRule="auto"/>
              <w:ind w:left="284" w:hanging="284"/>
              <w:jc w:val="both"/>
              <w:rPr/>
            </w:pPr>
            <w:r w:rsidDel="00000000" w:rsidR="00000000" w:rsidRPr="00000000">
              <w:rPr>
                <w:rFonts w:ascii="Arial" w:cs="Arial" w:eastAsia="Arial" w:hAnsi="Arial"/>
                <w:color w:val="000000"/>
                <w:sz w:val="22"/>
                <w:szCs w:val="22"/>
                <w:rtl w:val="0"/>
              </w:rPr>
              <w:t xml:space="preserve">Registrar el nombre del grupo que se reúne y si la reunión es de tipo ordinario o extraordinario.</w:t>
            </w:r>
            <w:r w:rsidDel="00000000" w:rsidR="00000000" w:rsidRPr="00000000">
              <w:rPr>
                <w:rtl w:val="0"/>
              </w:rPr>
            </w:r>
          </w:p>
          <w:p w:rsidR="00000000" w:rsidDel="00000000" w:rsidP="00000000" w:rsidRDefault="00000000" w:rsidRPr="00000000" w14:paraId="000003E9">
            <w:pPr>
              <w:numPr>
                <w:ilvl w:val="0"/>
                <w:numId w:val="12"/>
              </w:numPr>
              <w:pBdr>
                <w:top w:space="0" w:sz="0" w:val="nil"/>
                <w:left w:space="0" w:sz="0" w:val="nil"/>
                <w:bottom w:space="0" w:sz="0" w:val="nil"/>
                <w:right w:space="0" w:sz="0" w:val="nil"/>
                <w:between w:space="0" w:sz="0" w:val="nil"/>
              </w:pBdr>
              <w:spacing w:after="120" w:lineRule="auto"/>
              <w:ind w:left="284" w:hanging="284"/>
              <w:jc w:val="both"/>
              <w:rPr/>
            </w:pPr>
            <w:r w:rsidDel="00000000" w:rsidR="00000000" w:rsidRPr="00000000">
              <w:rPr>
                <w:rFonts w:ascii="Arial" w:cs="Arial" w:eastAsia="Arial" w:hAnsi="Arial"/>
                <w:color w:val="000000"/>
                <w:sz w:val="22"/>
                <w:szCs w:val="22"/>
                <w:rtl w:val="0"/>
              </w:rPr>
              <w:t xml:space="preserve">Plasmar todo lo concerniente al desarrollo de la agenda de la reunión, evitando describir detalles intrascendentes.</w:t>
            </w:r>
            <w:r w:rsidDel="00000000" w:rsidR="00000000" w:rsidRPr="00000000">
              <w:rPr>
                <w:rtl w:val="0"/>
              </w:rPr>
            </w:r>
          </w:p>
          <w:p w:rsidR="00000000" w:rsidDel="00000000" w:rsidP="00000000" w:rsidRDefault="00000000" w:rsidRPr="00000000" w14:paraId="000003EA">
            <w:pPr>
              <w:numPr>
                <w:ilvl w:val="0"/>
                <w:numId w:val="12"/>
              </w:numPr>
              <w:pBdr>
                <w:top w:space="0" w:sz="0" w:val="nil"/>
                <w:left w:space="0" w:sz="0" w:val="nil"/>
                <w:bottom w:space="0" w:sz="0" w:val="nil"/>
                <w:right w:space="0" w:sz="0" w:val="nil"/>
                <w:between w:space="0" w:sz="0" w:val="nil"/>
              </w:pBdr>
              <w:spacing w:after="120" w:lineRule="auto"/>
              <w:ind w:left="284" w:hanging="284"/>
              <w:jc w:val="both"/>
              <w:rPr/>
            </w:pPr>
            <w:r w:rsidDel="00000000" w:rsidR="00000000" w:rsidRPr="00000000">
              <w:rPr>
                <w:rFonts w:ascii="Arial" w:cs="Arial" w:eastAsia="Arial" w:hAnsi="Arial"/>
                <w:color w:val="000000"/>
                <w:sz w:val="22"/>
                <w:szCs w:val="22"/>
                <w:rtl w:val="0"/>
              </w:rPr>
              <w:t xml:space="preserve">La redacción debe ser en tiempo pasado, excepto las de descargo, que deben redactarse en tiempo presente.</w:t>
            </w:r>
            <w:r w:rsidDel="00000000" w:rsidR="00000000" w:rsidRPr="00000000">
              <w:rPr>
                <w:rtl w:val="0"/>
              </w:rPr>
            </w:r>
          </w:p>
          <w:p w:rsidR="00000000" w:rsidDel="00000000" w:rsidP="00000000" w:rsidRDefault="00000000" w:rsidRPr="00000000" w14:paraId="000003EB">
            <w:pPr>
              <w:numPr>
                <w:ilvl w:val="0"/>
                <w:numId w:val="12"/>
              </w:numPr>
              <w:pBdr>
                <w:top w:space="0" w:sz="0" w:val="nil"/>
                <w:left w:space="0" w:sz="0" w:val="nil"/>
                <w:bottom w:space="0" w:sz="0" w:val="nil"/>
                <w:right w:space="0" w:sz="0" w:val="nil"/>
                <w:between w:space="0" w:sz="0" w:val="nil"/>
              </w:pBdr>
              <w:spacing w:after="120" w:lineRule="auto"/>
              <w:ind w:left="284" w:hanging="284"/>
              <w:jc w:val="both"/>
              <w:rPr/>
            </w:pPr>
            <w:r w:rsidDel="00000000" w:rsidR="00000000" w:rsidRPr="00000000">
              <w:rPr>
                <w:rFonts w:ascii="Arial" w:cs="Arial" w:eastAsia="Arial" w:hAnsi="Arial"/>
                <w:color w:val="000000"/>
                <w:sz w:val="22"/>
                <w:szCs w:val="22"/>
                <w:rtl w:val="0"/>
              </w:rPr>
              <w:t xml:space="preserve">No iniciar párrafos con gerundio, ni con lenguaje telegráfico; no debe tener errores técnicos, ortográficos, gramaticales, ni de puntuación. </w:t>
            </w:r>
            <w:r w:rsidDel="00000000" w:rsidR="00000000" w:rsidRPr="00000000">
              <w:rPr>
                <w:rtl w:val="0"/>
              </w:rPr>
            </w:r>
          </w:p>
          <w:p w:rsidR="00000000" w:rsidDel="00000000" w:rsidP="00000000" w:rsidRDefault="00000000" w:rsidRPr="00000000" w14:paraId="000003EC">
            <w:pPr>
              <w:numPr>
                <w:ilvl w:val="0"/>
                <w:numId w:val="12"/>
              </w:numPr>
              <w:pBdr>
                <w:top w:space="0" w:sz="0" w:val="nil"/>
                <w:left w:space="0" w:sz="0" w:val="nil"/>
                <w:bottom w:space="0" w:sz="0" w:val="nil"/>
                <w:right w:space="0" w:sz="0" w:val="nil"/>
                <w:between w:space="0" w:sz="0" w:val="nil"/>
              </w:pBdr>
              <w:spacing w:after="120" w:lineRule="auto"/>
              <w:ind w:left="284" w:hanging="284"/>
              <w:jc w:val="both"/>
              <w:rPr/>
            </w:pPr>
            <w:r w:rsidDel="00000000" w:rsidR="00000000" w:rsidRPr="00000000">
              <w:rPr>
                <w:rFonts w:ascii="Arial" w:cs="Arial" w:eastAsia="Arial" w:hAnsi="Arial"/>
                <w:color w:val="000000"/>
                <w:sz w:val="22"/>
                <w:szCs w:val="22"/>
                <w:rtl w:val="0"/>
              </w:rPr>
              <w:t xml:space="preserve">Los párrafos deben ser concisos, claros y con énfasis en las decisiones tomadas.</w:t>
            </w:r>
            <w:r w:rsidDel="00000000" w:rsidR="00000000" w:rsidRPr="00000000">
              <w:rPr>
                <w:rtl w:val="0"/>
              </w:rPr>
            </w:r>
          </w:p>
          <w:p w:rsidR="00000000" w:rsidDel="00000000" w:rsidP="00000000" w:rsidRDefault="00000000" w:rsidRPr="00000000" w14:paraId="000003ED">
            <w:pPr>
              <w:numPr>
                <w:ilvl w:val="0"/>
                <w:numId w:val="12"/>
              </w:numPr>
              <w:pBdr>
                <w:top w:space="0" w:sz="0" w:val="nil"/>
                <w:left w:space="0" w:sz="0" w:val="nil"/>
                <w:bottom w:space="0" w:sz="0" w:val="nil"/>
                <w:right w:space="0" w:sz="0" w:val="nil"/>
                <w:between w:space="0" w:sz="0" w:val="nil"/>
              </w:pBdr>
              <w:spacing w:after="120" w:lineRule="auto"/>
              <w:ind w:left="284" w:hanging="284"/>
              <w:jc w:val="both"/>
              <w:rPr/>
            </w:pPr>
            <w:r w:rsidDel="00000000" w:rsidR="00000000" w:rsidRPr="00000000">
              <w:rPr>
                <w:rFonts w:ascii="Arial" w:cs="Arial" w:eastAsia="Arial" w:hAnsi="Arial"/>
                <w:color w:val="000000"/>
                <w:sz w:val="22"/>
                <w:szCs w:val="22"/>
                <w:rtl w:val="0"/>
              </w:rPr>
              <w:t xml:space="preserve">Si existen divergencias o enmiendas sobre decisiones tomadas de algún participante, se deben registrar a petición del mismo.</w:t>
            </w:r>
            <w:r w:rsidDel="00000000" w:rsidR="00000000" w:rsidRPr="00000000">
              <w:rPr>
                <w:rtl w:val="0"/>
              </w:rPr>
            </w:r>
          </w:p>
          <w:p w:rsidR="00000000" w:rsidDel="00000000" w:rsidP="00000000" w:rsidRDefault="00000000" w:rsidRPr="00000000" w14:paraId="000003EE">
            <w:pPr>
              <w:numPr>
                <w:ilvl w:val="0"/>
                <w:numId w:val="12"/>
              </w:numPr>
              <w:pBdr>
                <w:top w:space="0" w:sz="0" w:val="nil"/>
                <w:left w:space="0" w:sz="0" w:val="nil"/>
                <w:bottom w:space="0" w:sz="0" w:val="nil"/>
                <w:right w:space="0" w:sz="0" w:val="nil"/>
                <w:between w:space="0" w:sz="0" w:val="nil"/>
              </w:pBdr>
              <w:spacing w:after="120" w:lineRule="auto"/>
              <w:ind w:left="284" w:hanging="284"/>
              <w:jc w:val="both"/>
              <w:rPr/>
            </w:pPr>
            <w:r w:rsidDel="00000000" w:rsidR="00000000" w:rsidRPr="00000000">
              <w:rPr>
                <w:rFonts w:ascii="Arial" w:cs="Arial" w:eastAsia="Arial" w:hAnsi="Arial"/>
                <w:color w:val="000000"/>
                <w:sz w:val="22"/>
                <w:szCs w:val="22"/>
                <w:rtl w:val="0"/>
              </w:rPr>
              <w:t xml:space="preserve">La presentación de originales y copias debe ser impecable, sin borrones ni repisados.</w:t>
            </w:r>
            <w:r w:rsidDel="00000000" w:rsidR="00000000" w:rsidRPr="00000000">
              <w:rPr>
                <w:rtl w:val="0"/>
              </w:rPr>
            </w:r>
          </w:p>
          <w:p w:rsidR="00000000" w:rsidDel="00000000" w:rsidP="00000000" w:rsidRDefault="00000000" w:rsidRPr="00000000" w14:paraId="000003EF">
            <w:pPr>
              <w:numPr>
                <w:ilvl w:val="0"/>
                <w:numId w:val="12"/>
              </w:numPr>
              <w:pBdr>
                <w:top w:space="0" w:sz="0" w:val="nil"/>
                <w:left w:space="0" w:sz="0" w:val="nil"/>
                <w:bottom w:space="0" w:sz="0" w:val="nil"/>
                <w:right w:space="0" w:sz="0" w:val="nil"/>
                <w:between w:space="0" w:sz="0" w:val="nil"/>
              </w:pBdr>
              <w:spacing w:after="120" w:lineRule="auto"/>
              <w:ind w:left="284" w:hanging="284"/>
              <w:jc w:val="both"/>
              <w:rPr/>
            </w:pPr>
            <w:r w:rsidDel="00000000" w:rsidR="00000000" w:rsidRPr="00000000">
              <w:rPr>
                <w:rFonts w:ascii="Arial" w:cs="Arial" w:eastAsia="Arial" w:hAnsi="Arial"/>
                <w:color w:val="000000"/>
                <w:sz w:val="22"/>
                <w:szCs w:val="22"/>
                <w:rtl w:val="0"/>
              </w:rPr>
              <w:t xml:space="preserve">En caso de existir votaciones acerca de una decisión, se debe indicar la cantidad de votos emitidos a favor, en contra, y en blanco.</w:t>
            </w:r>
            <w:r w:rsidDel="00000000" w:rsidR="00000000" w:rsidRPr="00000000">
              <w:rPr>
                <w:rtl w:val="0"/>
              </w:rPr>
            </w:r>
          </w:p>
          <w:p w:rsidR="00000000" w:rsidDel="00000000" w:rsidP="00000000" w:rsidRDefault="00000000" w:rsidRPr="00000000" w14:paraId="000003F0">
            <w:pPr>
              <w:numPr>
                <w:ilvl w:val="0"/>
                <w:numId w:val="12"/>
              </w:numPr>
              <w:pBdr>
                <w:top w:space="0" w:sz="0" w:val="nil"/>
                <w:left w:space="0" w:sz="0" w:val="nil"/>
                <w:bottom w:space="0" w:sz="0" w:val="nil"/>
                <w:right w:space="0" w:sz="0" w:val="nil"/>
                <w:between w:space="0" w:sz="0" w:val="nil"/>
              </w:pBdr>
              <w:spacing w:after="120" w:lineRule="auto"/>
              <w:ind w:left="284" w:hanging="284"/>
              <w:jc w:val="both"/>
              <w:rPr/>
            </w:pPr>
            <w:r w:rsidDel="00000000" w:rsidR="00000000" w:rsidRPr="00000000">
              <w:rPr>
                <w:rFonts w:ascii="Arial" w:cs="Arial" w:eastAsia="Arial" w:hAnsi="Arial"/>
                <w:color w:val="000000"/>
                <w:sz w:val="22"/>
                <w:szCs w:val="22"/>
                <w:rtl w:val="0"/>
              </w:rPr>
              <w:t xml:space="preserve">Para el caso de nombramientos, se registrarán los resultados y los nombres completos. </w:t>
            </w:r>
            <w:r w:rsidDel="00000000" w:rsidR="00000000" w:rsidRPr="00000000">
              <w:rPr>
                <w:rtl w:val="0"/>
              </w:rPr>
            </w:r>
          </w:p>
          <w:p w:rsidR="00000000" w:rsidDel="00000000" w:rsidP="00000000" w:rsidRDefault="00000000" w:rsidRPr="00000000" w14:paraId="000003F1">
            <w:pPr>
              <w:numPr>
                <w:ilvl w:val="0"/>
                <w:numId w:val="12"/>
              </w:numPr>
              <w:pBdr>
                <w:top w:space="0" w:sz="0" w:val="nil"/>
                <w:left w:space="0" w:sz="0" w:val="nil"/>
                <w:bottom w:space="0" w:sz="0" w:val="nil"/>
                <w:right w:space="0" w:sz="0" w:val="nil"/>
                <w:between w:space="0" w:sz="0" w:val="nil"/>
              </w:pBdr>
              <w:spacing w:after="120" w:lineRule="auto"/>
              <w:ind w:left="284" w:hanging="284"/>
              <w:jc w:val="both"/>
              <w:rPr/>
            </w:pPr>
            <w:r w:rsidDel="00000000" w:rsidR="00000000" w:rsidRPr="00000000">
              <w:rPr>
                <w:rFonts w:ascii="Arial" w:cs="Arial" w:eastAsia="Arial" w:hAnsi="Arial"/>
                <w:color w:val="000000"/>
                <w:sz w:val="22"/>
                <w:szCs w:val="22"/>
                <w:rtl w:val="0"/>
              </w:rPr>
              <w:t xml:space="preserve">Cuando sea necesario mencionar la intervención de uno de los asistentes, se hace con su nombre completo.</w:t>
            </w:r>
            <w:r w:rsidDel="00000000" w:rsidR="00000000" w:rsidRPr="00000000">
              <w:rPr>
                <w:rtl w:val="0"/>
              </w:rPr>
            </w:r>
          </w:p>
        </w:tc>
      </w:tr>
    </w:tbl>
    <w:p w:rsidR="00000000" w:rsidDel="00000000" w:rsidP="00000000" w:rsidRDefault="00000000" w:rsidRPr="00000000" w14:paraId="000003F2">
      <w:pPr>
        <w:spacing w:after="120" w:lineRule="auto"/>
        <w:rPr>
          <w:rFonts w:ascii="Arial" w:cs="Arial" w:eastAsia="Arial" w:hAnsi="Arial"/>
          <w:color w:val="7f7f7f"/>
          <w:sz w:val="22"/>
          <w:szCs w:val="22"/>
        </w:rPr>
      </w:pPr>
      <w:r w:rsidDel="00000000" w:rsidR="00000000" w:rsidRPr="00000000">
        <w:rPr>
          <w:rtl w:val="0"/>
        </w:rPr>
      </w:r>
    </w:p>
    <w:p w:rsidR="00000000" w:rsidDel="00000000" w:rsidP="00000000" w:rsidRDefault="00000000" w:rsidRPr="00000000" w14:paraId="000003F3">
      <w:pPr>
        <w:spacing w:after="12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Otros documentos</w:t>
      </w:r>
      <w:r w:rsidDel="00000000" w:rsidR="00000000" w:rsidRPr="00000000">
        <w:rPr>
          <w:rtl w:val="0"/>
        </w:rPr>
      </w:r>
    </w:p>
    <w:p w:rsidR="00000000" w:rsidDel="00000000" w:rsidP="00000000" w:rsidRDefault="00000000" w:rsidRPr="00000000" w14:paraId="000003F4">
      <w:pPr>
        <w:spacing w:after="120" w:lineRule="auto"/>
        <w:rPr>
          <w:rFonts w:ascii="Arial" w:cs="Arial" w:eastAsia="Arial" w:hAnsi="Arial"/>
          <w:color w:val="7f7f7f"/>
          <w:sz w:val="22"/>
          <w:szCs w:val="22"/>
        </w:rPr>
      </w:pPr>
      <w:r w:rsidDel="00000000" w:rsidR="00000000" w:rsidRPr="00000000">
        <w:rPr>
          <w:rtl w:val="0"/>
        </w:rPr>
      </w:r>
    </w:p>
    <w:tbl>
      <w:tblPr>
        <w:tblStyle w:val="Table59"/>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F5">
            <w:pPr>
              <w:pStyle w:val="Heading1"/>
              <w:spacing w:before="0" w:lineRule="auto"/>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3F6">
            <w:pP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Finalizamos explicando que existen otros tipos de documentos que complementan la gestión de las organizaciones, que, aplicados de manera adecuada, garantizarán la comunicación de las decisiones, con el fin que sean comprendidas y desarrolladas por cada una de las dependencias y áreas, fomentando las buenas prácticas en observancia a las políticas de la entidad y así asegurar el cumplimiento de los objetivos estratégicos.</w:t>
            </w:r>
          </w:p>
          <w:p w:rsidR="00000000" w:rsidDel="00000000" w:rsidP="00000000" w:rsidRDefault="00000000" w:rsidRPr="00000000" w14:paraId="000003F7">
            <w:pPr>
              <w:spacing w:after="120" w:lineRule="auto"/>
              <w:jc w:val="both"/>
              <w:rPr>
                <w:rFonts w:ascii="Arial" w:cs="Arial" w:eastAsia="Arial" w:hAnsi="Arial"/>
                <w:b w:val="1"/>
                <w:sz w:val="22"/>
                <w:szCs w:val="22"/>
              </w:rPr>
            </w:pPr>
            <w:r w:rsidDel="00000000" w:rsidR="00000000" w:rsidRPr="00000000">
              <w:rPr>
                <w:rFonts w:ascii="Arial" w:cs="Arial" w:eastAsia="Arial" w:hAnsi="Arial"/>
                <w:sz w:val="22"/>
                <w:szCs w:val="22"/>
                <w:rtl w:val="0"/>
              </w:rPr>
              <w:t xml:space="preserve">Para conocerlas, lo invitamos a leer el PDF </w:t>
            </w:r>
            <w:sdt>
              <w:sdtPr>
                <w:tag w:val="goog_rdk_30"/>
              </w:sdtPr>
              <w:sdtContent>
                <w:commentRangeStart w:id="30"/>
              </w:sdtContent>
            </w:sdt>
            <w:r w:rsidDel="00000000" w:rsidR="00000000" w:rsidRPr="00000000">
              <w:rPr>
                <w:rFonts w:ascii="Arial" w:cs="Arial" w:eastAsia="Arial" w:hAnsi="Arial"/>
                <w:b w:val="1"/>
                <w:sz w:val="22"/>
                <w:szCs w:val="22"/>
                <w:rtl w:val="0"/>
              </w:rPr>
              <w:t xml:space="preserve">Otros documentos.</w:t>
            </w:r>
            <w:commentRangeEnd w:id="30"/>
            <w:r w:rsidDel="00000000" w:rsidR="00000000" w:rsidRPr="00000000">
              <w:commentReference w:id="30"/>
            </w:r>
            <w:r w:rsidDel="00000000" w:rsidR="00000000" w:rsidRPr="00000000">
              <w:rPr>
                <w:rtl w:val="0"/>
              </w:rPr>
            </w:r>
          </w:p>
        </w:tc>
      </w:tr>
    </w:tbl>
    <w:p w:rsidR="00000000" w:rsidDel="00000000" w:rsidP="00000000" w:rsidRDefault="00000000" w:rsidRPr="00000000" w14:paraId="000003F8">
      <w:pPr>
        <w:spacing w:after="120" w:lineRule="auto"/>
        <w:rPr>
          <w:rFonts w:ascii="Arial" w:cs="Arial" w:eastAsia="Arial" w:hAnsi="Arial"/>
          <w:color w:val="7f7f7f"/>
          <w:sz w:val="22"/>
          <w:szCs w:val="22"/>
        </w:rPr>
      </w:pPr>
      <w:r w:rsidDel="00000000" w:rsidR="00000000" w:rsidRPr="00000000">
        <w:rPr>
          <w:rtl w:val="0"/>
        </w:rPr>
      </w:r>
    </w:p>
    <w:p w:rsidR="00000000" w:rsidDel="00000000" w:rsidP="00000000" w:rsidRDefault="00000000" w:rsidRPr="00000000" w14:paraId="000003F9">
      <w:pPr>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5</w:t>
      </w:r>
      <w:r w:rsidDel="00000000" w:rsidR="00000000" w:rsidRPr="00000000">
        <w:rPr>
          <w:rFonts w:ascii="Arial" w:cs="Arial" w:eastAsia="Arial" w:hAnsi="Arial"/>
          <w:b w:val="1"/>
          <w:color w:val="000000"/>
          <w:sz w:val="22"/>
          <w:szCs w:val="22"/>
          <w:rtl w:val="0"/>
        </w:rPr>
        <w:t xml:space="preserve">. Redacción de documentos </w:t>
      </w:r>
      <w:r w:rsidDel="00000000" w:rsidR="00000000" w:rsidRPr="00000000">
        <w:rPr>
          <w:rtl w:val="0"/>
        </w:rPr>
      </w:r>
    </w:p>
    <w:p w:rsidR="00000000" w:rsidDel="00000000" w:rsidP="00000000" w:rsidRDefault="00000000" w:rsidRPr="00000000" w14:paraId="000003FA">
      <w:pPr>
        <w:spacing w:after="120" w:lineRule="auto"/>
        <w:rPr>
          <w:rFonts w:ascii="Arial" w:cs="Arial" w:eastAsia="Arial" w:hAnsi="Arial"/>
          <w:color w:val="7f7f7f"/>
          <w:sz w:val="22"/>
          <w:szCs w:val="22"/>
        </w:rPr>
      </w:pPr>
      <w:r w:rsidDel="00000000" w:rsidR="00000000" w:rsidRPr="00000000">
        <w:rPr>
          <w:rtl w:val="0"/>
        </w:rPr>
      </w:r>
    </w:p>
    <w:tbl>
      <w:tblPr>
        <w:tblStyle w:val="Table60"/>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FB">
            <w:pPr>
              <w:pStyle w:val="Heading1"/>
              <w:spacing w:before="0" w:lineRule="auto"/>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3FC">
            <w:pPr>
              <w:spacing w:after="120" w:lineRule="auto"/>
              <w:rPr>
                <w:rFonts w:ascii="Arial" w:cs="Arial" w:eastAsia="Arial" w:hAnsi="Arial"/>
                <w:sz w:val="22"/>
                <w:szCs w:val="22"/>
              </w:rPr>
            </w:pPr>
            <w:sdt>
              <w:sdtPr>
                <w:tag w:val="goog_rdk_31"/>
              </w:sdtPr>
              <w:sdtContent>
                <w:commentRangeStart w:id="31"/>
              </w:sdtContent>
            </w:sdt>
            <w:commentRangeEnd w:id="31"/>
            <w:r w:rsidDel="00000000" w:rsidR="00000000" w:rsidRPr="00000000">
              <w:commentReference w:id="31"/>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1909</wp:posOffset>
                  </wp:positionH>
                  <wp:positionV relativeFrom="paragraph">
                    <wp:posOffset>68094</wp:posOffset>
                  </wp:positionV>
                  <wp:extent cx="2125980" cy="1487805"/>
                  <wp:effectExtent b="0" l="0" r="0" t="0"/>
                  <wp:wrapSquare wrapText="bothSides" distB="0" distT="0" distL="114300" distR="114300"/>
                  <wp:docPr descr="Creación de contenido, artículos, escritura de texto y edición de trabajo remoto. Comercialización entrante. Redacción de copias, redactor de copias en casa, concepto de escritura de copias independiente. Ilustración creativa de concepto aislado por vectores" id="433" name="image17.jpg"/>
                  <a:graphic>
                    <a:graphicData uri="http://schemas.openxmlformats.org/drawingml/2006/picture">
                      <pic:pic>
                        <pic:nvPicPr>
                          <pic:cNvPr descr="Creación de contenido, artículos, escritura de texto y edición de trabajo remoto. Comercialización entrante. Redacción de copias, redactor de copias en casa, concepto de escritura de copias independiente. Ilustración creativa de concepto aislado por vectores" id="0" name="image17.jpg"/>
                          <pic:cNvPicPr preferRelativeResize="0"/>
                        </pic:nvPicPr>
                        <pic:blipFill>
                          <a:blip r:embed="rId75"/>
                          <a:srcRect b="0" l="0" r="0" t="0"/>
                          <a:stretch>
                            <a:fillRect/>
                          </a:stretch>
                        </pic:blipFill>
                        <pic:spPr>
                          <a:xfrm>
                            <a:off x="0" y="0"/>
                            <a:ext cx="2125980" cy="1487805"/>
                          </a:xfrm>
                          <a:prstGeom prst="rect"/>
                          <a:ln/>
                        </pic:spPr>
                      </pic:pic>
                    </a:graphicData>
                  </a:graphic>
                </wp:anchor>
              </w:drawing>
            </w:r>
          </w:p>
          <w:p w:rsidR="00000000" w:rsidDel="00000000" w:rsidP="00000000" w:rsidRDefault="00000000" w:rsidRPr="00000000" w14:paraId="000003FD">
            <w:pP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Por otra parte, la elaboración de documentos organizacionales, exige del desarrollo de competencias, habilidades y destrezas de los diferentes funcionarios autorizados para tal fin, quienes no solo deben seguir protocolos y lineamientos establecidos, según la guía de gestión documental o de gestión integral que la entidad aplique, sino para redactar los diferentes documentos con la certeza de cumplir con los objetivos estratégicos, con la capacidad de informar y persuadir a través de una manera integral, con orden, claridad, precisión, objetividad y coherencia.</w:t>
            </w:r>
          </w:p>
          <w:p w:rsidR="00000000" w:rsidDel="00000000" w:rsidP="00000000" w:rsidRDefault="00000000" w:rsidRPr="00000000" w14:paraId="000003FE">
            <w:pP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ello se deben tener presentes algunos elementos de la comunicación escrita, que sin lugar a dudas contribuirán a mejorar este aspecto importante en la ejecución de un proceso administrativo. </w:t>
            </w:r>
          </w:p>
        </w:tc>
      </w:tr>
    </w:tbl>
    <w:p w:rsidR="00000000" w:rsidDel="00000000" w:rsidP="00000000" w:rsidRDefault="00000000" w:rsidRPr="00000000" w14:paraId="000003FF">
      <w:pPr>
        <w:spacing w:after="120" w:lineRule="auto"/>
        <w:rPr>
          <w:rFonts w:ascii="Arial" w:cs="Arial" w:eastAsia="Arial" w:hAnsi="Arial"/>
          <w:color w:val="7f7f7f"/>
          <w:sz w:val="22"/>
          <w:szCs w:val="22"/>
        </w:rPr>
      </w:pPr>
      <w:r w:rsidDel="00000000" w:rsidR="00000000" w:rsidRPr="00000000">
        <w:rPr>
          <w:rtl w:val="0"/>
        </w:rPr>
      </w:r>
    </w:p>
    <w:p w:rsidR="00000000" w:rsidDel="00000000" w:rsidP="00000000" w:rsidRDefault="00000000" w:rsidRPr="00000000" w14:paraId="00000400">
      <w:pPr>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Tipología textual</w:t>
      </w:r>
      <w:r w:rsidDel="00000000" w:rsidR="00000000" w:rsidRPr="00000000">
        <w:rPr>
          <w:rtl w:val="0"/>
        </w:rPr>
      </w:r>
    </w:p>
    <w:p w:rsidR="00000000" w:rsidDel="00000000" w:rsidP="00000000" w:rsidRDefault="00000000" w:rsidRPr="00000000" w14:paraId="00000401">
      <w:pPr>
        <w:spacing w:after="120" w:lineRule="auto"/>
        <w:rPr>
          <w:rFonts w:ascii="Arial" w:cs="Arial" w:eastAsia="Arial" w:hAnsi="Arial"/>
          <w:color w:val="7f7f7f"/>
          <w:sz w:val="22"/>
          <w:szCs w:val="22"/>
        </w:rPr>
      </w:pPr>
      <w:r w:rsidDel="00000000" w:rsidR="00000000" w:rsidRPr="00000000">
        <w:rPr>
          <w:rtl w:val="0"/>
        </w:rPr>
      </w:r>
    </w:p>
    <w:tbl>
      <w:tblPr>
        <w:tblStyle w:val="Table61"/>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402">
            <w:pPr>
              <w:pStyle w:val="Heading1"/>
              <w:spacing w:before="0" w:lineRule="auto"/>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403">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Son representaciones a las que apelan los emisores, con el fin de diseñar textos, según la intención de expresar, informar, comunicar, realizar solicitudes, o dejar constancia de alguna situación.</w:t>
            </w:r>
          </w:p>
        </w:tc>
      </w:tr>
    </w:tbl>
    <w:p w:rsidR="00000000" w:rsidDel="00000000" w:rsidP="00000000" w:rsidRDefault="00000000" w:rsidRPr="00000000" w14:paraId="00000404">
      <w:pPr>
        <w:spacing w:after="120" w:lineRule="auto"/>
        <w:rPr>
          <w:rFonts w:ascii="Arial" w:cs="Arial" w:eastAsia="Arial" w:hAnsi="Arial"/>
          <w:color w:val="7f7f7f"/>
          <w:sz w:val="22"/>
          <w:szCs w:val="22"/>
        </w:rPr>
      </w:pPr>
      <w:r w:rsidDel="00000000" w:rsidR="00000000" w:rsidRPr="00000000">
        <w:rPr>
          <w:rtl w:val="0"/>
        </w:rPr>
      </w:r>
    </w:p>
    <w:tbl>
      <w:tblPr>
        <w:tblStyle w:val="Table62"/>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0"/>
        <w:gridCol w:w="8742"/>
        <w:tblGridChange w:id="0">
          <w:tblGrid>
            <w:gridCol w:w="4670"/>
            <w:gridCol w:w="8742"/>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405">
            <w:pPr>
              <w:widowControl w:val="0"/>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06">
            <w:pPr>
              <w:pStyle w:val="Title"/>
              <w:widowControl w:val="0"/>
              <w:spacing w:after="120" w:lineRule="auto"/>
              <w:jc w:val="center"/>
              <w:rPr>
                <w:sz w:val="22"/>
                <w:szCs w:val="22"/>
              </w:rPr>
            </w:pPr>
            <w:bookmarkStart w:colFirst="0" w:colLast="0" w:name="_heading=h.147n2zr" w:id="16"/>
            <w:bookmarkEnd w:id="16"/>
            <w:r w:rsidDel="00000000" w:rsidR="00000000" w:rsidRPr="00000000">
              <w:rPr>
                <w:sz w:val="22"/>
                <w:szCs w:val="22"/>
                <w:rtl w:val="0"/>
              </w:rPr>
              <w:t xml:space="preserve">Tarjetas Animadas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7">
            <w:pPr>
              <w:widowControl w:val="0"/>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408">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Los tipos de texto son: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9">
            <w:pPr>
              <w:spacing w:after="120" w:lineRule="auto"/>
              <w:rPr>
                <w:rFonts w:ascii="Arial" w:cs="Arial" w:eastAsia="Arial" w:hAnsi="Arial"/>
                <w:sz w:val="22"/>
                <w:szCs w:val="22"/>
              </w:rPr>
            </w:pPr>
            <w:sdt>
              <w:sdtPr>
                <w:tag w:val="goog_rdk_32"/>
              </w:sdtPr>
              <w:sdtContent>
                <w:commentRangeStart w:id="32"/>
              </w:sdtContent>
            </w:sdt>
            <w:r w:rsidDel="00000000" w:rsidR="00000000" w:rsidRPr="00000000">
              <w:rPr>
                <w:rFonts w:ascii="Arial" w:cs="Arial" w:eastAsia="Arial" w:hAnsi="Arial"/>
                <w:sz w:val="22"/>
                <w:szCs w:val="22"/>
              </w:rPr>
              <w:drawing>
                <wp:inline distB="0" distT="0" distL="0" distR="0">
                  <wp:extent cx="1085999" cy="1121957"/>
                  <wp:effectExtent b="0" l="0" r="0" t="0"/>
                  <wp:docPr descr="Icono de esquema rellenado para documentos." id="440" name="image33.jpg"/>
                  <a:graphic>
                    <a:graphicData uri="http://schemas.openxmlformats.org/drawingml/2006/picture">
                      <pic:pic>
                        <pic:nvPicPr>
                          <pic:cNvPr descr="Icono de esquema rellenado para documentos." id="0" name="image33.jpg"/>
                          <pic:cNvPicPr preferRelativeResize="0"/>
                        </pic:nvPicPr>
                        <pic:blipFill>
                          <a:blip r:embed="rId76"/>
                          <a:srcRect b="0" l="0" r="0" t="0"/>
                          <a:stretch>
                            <a:fillRect/>
                          </a:stretch>
                        </pic:blipFill>
                        <pic:spPr>
                          <a:xfrm>
                            <a:off x="0" y="0"/>
                            <a:ext cx="1085999" cy="1121957"/>
                          </a:xfrm>
                          <a:prstGeom prst="rect"/>
                          <a:ln/>
                        </pic:spPr>
                      </pic:pic>
                    </a:graphicData>
                  </a:graphic>
                </wp:inline>
              </w:drawing>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40A">
            <w:pPr>
              <w:widowControl w:val="0"/>
              <w:spacing w:after="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color w:val="000000"/>
                <w:sz w:val="22"/>
                <w:szCs w:val="22"/>
                <w:rtl w:val="0"/>
              </w:rPr>
              <w:t xml:space="preserve">_i12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B">
            <w:pPr>
              <w:widowControl w:val="0"/>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Texto descriptivo</w:t>
            </w:r>
          </w:p>
          <w:p w:rsidR="00000000" w:rsidDel="00000000" w:rsidP="00000000" w:rsidRDefault="00000000" w:rsidRPr="00000000" w14:paraId="0000040C">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Señala las características de un objeto, conlleva a un análisis y desglose de los elementos de un objeto, a partir de la observación, la realidad, la imaginación, y de los recursos.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D">
            <w:pPr>
              <w:spacing w:after="120" w:lineRule="auto"/>
              <w:rPr>
                <w:rFonts w:ascii="Arial" w:cs="Arial" w:eastAsia="Arial" w:hAnsi="Arial"/>
                <w:sz w:val="22"/>
                <w:szCs w:val="22"/>
              </w:rPr>
            </w:pPr>
            <w:sdt>
              <w:sdtPr>
                <w:tag w:val="goog_rdk_33"/>
              </w:sdtPr>
              <w:sdtContent>
                <w:commentRangeStart w:id="33"/>
              </w:sdtContent>
            </w:sdt>
            <w:r w:rsidDel="00000000" w:rsidR="00000000" w:rsidRPr="00000000">
              <w:rPr>
                <w:rFonts w:ascii="Arial" w:cs="Arial" w:eastAsia="Arial" w:hAnsi="Arial"/>
                <w:sz w:val="22"/>
                <w:szCs w:val="22"/>
              </w:rPr>
              <w:drawing>
                <wp:inline distB="0" distT="0" distL="0" distR="0">
                  <wp:extent cx="1189504" cy="1228889"/>
                  <wp:effectExtent b="0" l="0" r="0" t="0"/>
                  <wp:docPr descr="document page file " id="441" name="image32.jpg"/>
                  <a:graphic>
                    <a:graphicData uri="http://schemas.openxmlformats.org/drawingml/2006/picture">
                      <pic:pic>
                        <pic:nvPicPr>
                          <pic:cNvPr descr="document page file " id="0" name="image32.jpg"/>
                          <pic:cNvPicPr preferRelativeResize="0"/>
                        </pic:nvPicPr>
                        <pic:blipFill>
                          <a:blip r:embed="rId77"/>
                          <a:srcRect b="0" l="0" r="0" t="0"/>
                          <a:stretch>
                            <a:fillRect/>
                          </a:stretch>
                        </pic:blipFill>
                        <pic:spPr>
                          <a:xfrm>
                            <a:off x="0" y="0"/>
                            <a:ext cx="1189504" cy="1228889"/>
                          </a:xfrm>
                          <a:prstGeom prst="rect"/>
                          <a:ln/>
                        </pic:spPr>
                      </pic:pic>
                    </a:graphicData>
                  </a:graphic>
                </wp:inline>
              </w:drawing>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40E">
            <w:pPr>
              <w:widowControl w:val="0"/>
              <w:spacing w:after="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color w:val="000000"/>
                <w:sz w:val="22"/>
                <w:szCs w:val="22"/>
                <w:rtl w:val="0"/>
              </w:rPr>
              <w:t xml:space="preserve">_i13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F">
            <w:pPr>
              <w:widowControl w:val="0"/>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Texto narrativo</w:t>
            </w:r>
          </w:p>
          <w:p w:rsidR="00000000" w:rsidDel="00000000" w:rsidP="00000000" w:rsidRDefault="00000000" w:rsidRPr="00000000" w14:paraId="00000410">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Relata hechos en los que intervienen personajes y que se desarrollan en el espacio y en el tiempo; sobresalen los enfoques de situación inicial, compilación y desenlace.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1">
            <w:pPr>
              <w:spacing w:after="120" w:lineRule="auto"/>
              <w:rPr>
                <w:rFonts w:ascii="Arial" w:cs="Arial" w:eastAsia="Arial" w:hAnsi="Arial"/>
                <w:sz w:val="22"/>
                <w:szCs w:val="22"/>
              </w:rPr>
            </w:pPr>
            <w:sdt>
              <w:sdtPr>
                <w:tag w:val="goog_rdk_34"/>
              </w:sdtPr>
              <w:sdtContent>
                <w:commentRangeStart w:id="34"/>
              </w:sdtContent>
            </w:sdt>
            <w:r w:rsidDel="00000000" w:rsidR="00000000" w:rsidRPr="00000000">
              <w:rPr>
                <w:rFonts w:ascii="Arial" w:cs="Arial" w:eastAsia="Arial" w:hAnsi="Arial"/>
                <w:sz w:val="22"/>
                <w:szCs w:val="22"/>
              </w:rPr>
              <w:drawing>
                <wp:inline distB="0" distT="0" distL="0" distR="0">
                  <wp:extent cx="1184559" cy="1223780"/>
                  <wp:effectExtent b="0" l="0" r="0" t="0"/>
                  <wp:docPr descr="Icono de documento, archivo, copiar y pegar. Vector editable aislado en un fondo blanco." id="442" name="image34.jpg"/>
                  <a:graphic>
                    <a:graphicData uri="http://schemas.openxmlformats.org/drawingml/2006/picture">
                      <pic:pic>
                        <pic:nvPicPr>
                          <pic:cNvPr descr="Icono de documento, archivo, copiar y pegar. Vector editable aislado en un fondo blanco." id="0" name="image34.jpg"/>
                          <pic:cNvPicPr preferRelativeResize="0"/>
                        </pic:nvPicPr>
                        <pic:blipFill>
                          <a:blip r:embed="rId78"/>
                          <a:srcRect b="0" l="0" r="0" t="0"/>
                          <a:stretch>
                            <a:fillRect/>
                          </a:stretch>
                        </pic:blipFill>
                        <pic:spPr>
                          <a:xfrm>
                            <a:off x="0" y="0"/>
                            <a:ext cx="1184559" cy="1223780"/>
                          </a:xfrm>
                          <a:prstGeom prst="rect"/>
                          <a:ln/>
                        </pic:spPr>
                      </pic:pic>
                    </a:graphicData>
                  </a:graphic>
                </wp:inline>
              </w:drawing>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412">
            <w:pPr>
              <w:widowControl w:val="0"/>
              <w:spacing w:after="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color w:val="000000"/>
                <w:sz w:val="22"/>
                <w:szCs w:val="22"/>
                <w:rtl w:val="0"/>
              </w:rPr>
              <w:t xml:space="preserve">_i14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3">
            <w:pPr>
              <w:widowControl w:val="0"/>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Texto argumentativo</w:t>
            </w:r>
          </w:p>
          <w:p w:rsidR="00000000" w:rsidDel="00000000" w:rsidP="00000000" w:rsidRDefault="00000000" w:rsidRPr="00000000" w14:paraId="00000414">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 el texto discursivo que incluye las particularidades de otros textos y las desglosa; se denota una posición y estrategias de convencimiento al lector.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5">
            <w:pPr>
              <w:spacing w:after="120" w:lineRule="auto"/>
              <w:rPr>
                <w:rFonts w:ascii="Arial" w:cs="Arial" w:eastAsia="Arial" w:hAnsi="Arial"/>
                <w:sz w:val="22"/>
                <w:szCs w:val="22"/>
              </w:rPr>
            </w:pPr>
            <w:sdt>
              <w:sdtPr>
                <w:tag w:val="goog_rdk_35"/>
              </w:sdtPr>
              <w:sdtContent>
                <w:commentRangeStart w:id="35"/>
              </w:sdtContent>
            </w:sdt>
            <w:r w:rsidDel="00000000" w:rsidR="00000000" w:rsidRPr="00000000">
              <w:rPr>
                <w:rFonts w:ascii="Arial" w:cs="Arial" w:eastAsia="Arial" w:hAnsi="Arial"/>
                <w:sz w:val="22"/>
                <w:szCs w:val="22"/>
              </w:rPr>
              <w:drawing>
                <wp:inline distB="0" distT="0" distL="0" distR="0">
                  <wp:extent cx="1037401" cy="1071749"/>
                  <wp:effectExtent b="0" l="0" r="0" t="0"/>
                  <wp:docPr descr="office two paper yellow and blue color mark  icon" id="434" name="image25.jpg"/>
                  <a:graphic>
                    <a:graphicData uri="http://schemas.openxmlformats.org/drawingml/2006/picture">
                      <pic:pic>
                        <pic:nvPicPr>
                          <pic:cNvPr descr="office two paper yellow and blue color mark  icon" id="0" name="image25.jpg"/>
                          <pic:cNvPicPr preferRelativeResize="0"/>
                        </pic:nvPicPr>
                        <pic:blipFill>
                          <a:blip r:embed="rId79"/>
                          <a:srcRect b="0" l="0" r="0" t="0"/>
                          <a:stretch>
                            <a:fillRect/>
                          </a:stretch>
                        </pic:blipFill>
                        <pic:spPr>
                          <a:xfrm>
                            <a:off x="0" y="0"/>
                            <a:ext cx="1037401" cy="1071749"/>
                          </a:xfrm>
                          <a:prstGeom prst="rect"/>
                          <a:ln/>
                        </pic:spPr>
                      </pic:pic>
                    </a:graphicData>
                  </a:graphic>
                </wp:inline>
              </w:drawing>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416">
            <w:pPr>
              <w:widowControl w:val="0"/>
              <w:spacing w:after="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color w:val="000000"/>
                <w:sz w:val="22"/>
                <w:szCs w:val="22"/>
                <w:rtl w:val="0"/>
              </w:rPr>
              <w:t xml:space="preserve">_i15</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7">
            <w:pPr>
              <w:widowControl w:val="0"/>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Texto expositivo</w:t>
            </w:r>
          </w:p>
          <w:p w:rsidR="00000000" w:rsidDel="00000000" w:rsidP="00000000" w:rsidRDefault="00000000" w:rsidRPr="00000000" w14:paraId="00000418">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La finalidad es comunicar información aunada a explicar y profundizar en los componentes de la información, con analogías y ejemplos.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9">
            <w:pPr>
              <w:spacing w:after="120" w:lineRule="auto"/>
              <w:rPr>
                <w:rFonts w:ascii="Arial" w:cs="Arial" w:eastAsia="Arial" w:hAnsi="Arial"/>
                <w:sz w:val="22"/>
                <w:szCs w:val="22"/>
              </w:rPr>
            </w:pPr>
            <w:sdt>
              <w:sdtPr>
                <w:tag w:val="goog_rdk_36"/>
              </w:sdtPr>
              <w:sdtContent>
                <w:commentRangeStart w:id="36"/>
              </w:sdtContent>
            </w:sdt>
            <w:r w:rsidDel="00000000" w:rsidR="00000000" w:rsidRPr="00000000">
              <w:rPr>
                <w:rFonts w:ascii="Arial" w:cs="Arial" w:eastAsia="Arial" w:hAnsi="Arial"/>
                <w:sz w:val="22"/>
                <w:szCs w:val="22"/>
              </w:rPr>
              <w:drawing>
                <wp:inline distB="0" distT="0" distL="0" distR="0">
                  <wp:extent cx="1180530" cy="1219617"/>
                  <wp:effectExtent b="0" l="0" r="0" t="0"/>
                  <wp:docPr descr="Contract, signing, document icon vector image. Can also be used for IT and communication. Suitable for use on web apps, mobile apps and print media." id="435" name="image20.jpg"/>
                  <a:graphic>
                    <a:graphicData uri="http://schemas.openxmlformats.org/drawingml/2006/picture">
                      <pic:pic>
                        <pic:nvPicPr>
                          <pic:cNvPr descr="Contract, signing, document icon vector image. Can also be used for IT and communication. Suitable for use on web apps, mobile apps and print media." id="0" name="image20.jpg"/>
                          <pic:cNvPicPr preferRelativeResize="0"/>
                        </pic:nvPicPr>
                        <pic:blipFill>
                          <a:blip r:embed="rId80"/>
                          <a:srcRect b="0" l="0" r="0" t="0"/>
                          <a:stretch>
                            <a:fillRect/>
                          </a:stretch>
                        </pic:blipFill>
                        <pic:spPr>
                          <a:xfrm>
                            <a:off x="0" y="0"/>
                            <a:ext cx="1180530" cy="1219617"/>
                          </a:xfrm>
                          <a:prstGeom prst="rect"/>
                          <a:ln/>
                        </pic:spPr>
                      </pic:pic>
                    </a:graphicData>
                  </a:graphic>
                </wp:inline>
              </w:drawing>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41A">
            <w:pPr>
              <w:widowControl w:val="0"/>
              <w:spacing w:after="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color w:val="000000"/>
                <w:sz w:val="22"/>
                <w:szCs w:val="22"/>
                <w:rtl w:val="0"/>
              </w:rPr>
              <w:t xml:space="preserve">_i16</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B">
            <w:pPr>
              <w:widowControl w:val="0"/>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Textos instructivos</w:t>
            </w:r>
          </w:p>
          <w:p w:rsidR="00000000" w:rsidDel="00000000" w:rsidP="00000000" w:rsidRDefault="00000000" w:rsidRPr="00000000" w14:paraId="0000041C">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Comprende el diseño de reglamentos, normas, parámetros, lineamientos e indicaciones de funcionamiento, o para cumplir objetivos.</w:t>
            </w:r>
          </w:p>
        </w:tc>
      </w:tr>
    </w:tbl>
    <w:p w:rsidR="00000000" w:rsidDel="00000000" w:rsidP="00000000" w:rsidRDefault="00000000" w:rsidRPr="00000000" w14:paraId="0000041D">
      <w:pPr>
        <w:spacing w:after="120" w:lineRule="auto"/>
        <w:rPr>
          <w:rFonts w:ascii="Arial" w:cs="Arial" w:eastAsia="Arial" w:hAnsi="Arial"/>
          <w:color w:val="7f7f7f"/>
          <w:sz w:val="22"/>
          <w:szCs w:val="22"/>
        </w:rPr>
      </w:pPr>
      <w:r w:rsidDel="00000000" w:rsidR="00000000" w:rsidRPr="00000000">
        <w:rPr>
          <w:rtl w:val="0"/>
        </w:rPr>
      </w:r>
    </w:p>
    <w:p w:rsidR="00000000" w:rsidDel="00000000" w:rsidP="00000000" w:rsidRDefault="00000000" w:rsidRPr="00000000" w14:paraId="0000041E">
      <w:pPr>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Categorías gramaticales</w:t>
      </w:r>
      <w:r w:rsidDel="00000000" w:rsidR="00000000" w:rsidRPr="00000000">
        <w:rPr>
          <w:rtl w:val="0"/>
        </w:rPr>
      </w:r>
    </w:p>
    <w:p w:rsidR="00000000" w:rsidDel="00000000" w:rsidP="00000000" w:rsidRDefault="00000000" w:rsidRPr="00000000" w14:paraId="0000041F">
      <w:pPr>
        <w:spacing w:after="120" w:lineRule="auto"/>
        <w:rPr>
          <w:rFonts w:ascii="Arial" w:cs="Arial" w:eastAsia="Arial" w:hAnsi="Arial"/>
          <w:color w:val="7f7f7f"/>
          <w:sz w:val="22"/>
          <w:szCs w:val="22"/>
        </w:rPr>
      </w:pPr>
      <w:r w:rsidDel="00000000" w:rsidR="00000000" w:rsidRPr="00000000">
        <w:rPr>
          <w:rtl w:val="0"/>
        </w:rPr>
      </w:r>
    </w:p>
    <w:tbl>
      <w:tblPr>
        <w:tblStyle w:val="Table63"/>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420">
            <w:pPr>
              <w:pStyle w:val="Heading1"/>
              <w:spacing w:before="0" w:lineRule="auto"/>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421">
            <w:pPr>
              <w:spacing w:after="120" w:lineRule="auto"/>
              <w:rPr>
                <w:rFonts w:ascii="Arial" w:cs="Arial" w:eastAsia="Arial" w:hAnsi="Arial"/>
                <w:color w:val="bfbfbf"/>
                <w:sz w:val="22"/>
                <w:szCs w:val="22"/>
              </w:rPr>
            </w:pPr>
            <w:r w:rsidDel="00000000" w:rsidR="00000000" w:rsidRPr="00000000">
              <w:rPr>
                <w:rFonts w:ascii="Arial" w:cs="Arial" w:eastAsia="Arial" w:hAnsi="Arial"/>
                <w:sz w:val="22"/>
                <w:szCs w:val="22"/>
                <w:rtl w:val="0"/>
              </w:rPr>
              <w:t xml:space="preserve">Continuemos con las categorías gramaticales, las cuales son los componentes esenciales para la redacción; son tipos de palabras que se caracterizan por condicionar el significado de una palabra.</w:t>
            </w:r>
            <w:r w:rsidDel="00000000" w:rsidR="00000000" w:rsidRPr="00000000">
              <w:rPr>
                <w:rtl w:val="0"/>
              </w:rPr>
            </w:r>
          </w:p>
        </w:tc>
      </w:tr>
    </w:tbl>
    <w:p w:rsidR="00000000" w:rsidDel="00000000" w:rsidP="00000000" w:rsidRDefault="00000000" w:rsidRPr="00000000" w14:paraId="00000422">
      <w:pPr>
        <w:spacing w:after="120" w:lineRule="auto"/>
        <w:rPr>
          <w:rFonts w:ascii="Arial" w:cs="Arial" w:eastAsia="Arial" w:hAnsi="Arial"/>
          <w:color w:val="7f7f7f"/>
          <w:sz w:val="22"/>
          <w:szCs w:val="22"/>
        </w:rPr>
      </w:pPr>
      <w:r w:rsidDel="00000000" w:rsidR="00000000" w:rsidRPr="00000000">
        <w:rPr>
          <w:rtl w:val="0"/>
        </w:rPr>
      </w:r>
    </w:p>
    <w:tbl>
      <w:tblPr>
        <w:tblStyle w:val="Table64"/>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6942"/>
        <w:gridCol w:w="4936"/>
        <w:tblGridChange w:id="0">
          <w:tblGrid>
            <w:gridCol w:w="1534"/>
            <w:gridCol w:w="6942"/>
            <w:gridCol w:w="493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23">
            <w:pPr>
              <w:widowControl w:val="0"/>
              <w:spacing w:after="12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424">
            <w:pPr>
              <w:pStyle w:val="Title"/>
              <w:widowControl w:val="0"/>
              <w:spacing w:after="120" w:lineRule="auto"/>
              <w:jc w:val="center"/>
              <w:rPr>
                <w:sz w:val="22"/>
                <w:szCs w:val="22"/>
              </w:rPr>
            </w:pPr>
            <w:r w:rsidDel="00000000" w:rsidR="00000000" w:rsidRPr="00000000">
              <w:rPr>
                <w:sz w:val="22"/>
                <w:szCs w:val="22"/>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26">
            <w:pPr>
              <w:widowControl w:val="0"/>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427">
            <w:pPr>
              <w:widowControl w:val="0"/>
              <w:spacing w:after="120" w:lineRule="auto"/>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Las categorías gramaticales son nueve, conozcamos cada una de ellas: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29">
            <w:pPr>
              <w:widowControl w:val="0"/>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Sustantivo</w:t>
            </w:r>
          </w:p>
          <w:p w:rsidR="00000000" w:rsidDel="00000000" w:rsidP="00000000" w:rsidRDefault="00000000" w:rsidRPr="00000000" w14:paraId="0000042A">
            <w:pPr>
              <w:widowControl w:val="0"/>
              <w:spacing w:after="120" w:lineRule="auto"/>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Palabra que se utiliza para nombrar personas, animales, plantas, cosas, ideas o sentimientos y, para designar realidades físicas y conceptos abstractos.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C">
            <w:pPr>
              <w:spacing w:after="120" w:lineRule="auto"/>
              <w:rPr>
                <w:rFonts w:ascii="Arial" w:cs="Arial" w:eastAsia="Arial" w:hAnsi="Arial"/>
                <w:sz w:val="22"/>
                <w:szCs w:val="22"/>
              </w:rPr>
            </w:pPr>
            <w:sdt>
              <w:sdtPr>
                <w:tag w:val="goog_rdk_37"/>
              </w:sdtPr>
              <w:sdtContent>
                <w:commentRangeStart w:id="37"/>
              </w:sdtContent>
            </w:sdt>
            <w:r w:rsidDel="00000000" w:rsidR="00000000" w:rsidRPr="00000000">
              <w:rPr>
                <w:rFonts w:ascii="Arial" w:cs="Arial" w:eastAsia="Arial" w:hAnsi="Arial"/>
                <w:sz w:val="22"/>
                <w:szCs w:val="22"/>
              </w:rPr>
              <w:drawing>
                <wp:inline distB="0" distT="0" distL="0" distR="0">
                  <wp:extent cx="709954" cy="671111"/>
                  <wp:effectExtent b="0" l="0" r="0" t="0"/>
                  <wp:docPr descr="Partes del habla en inglés conjunto de iconos ilustración vectorial - sustantivo, verbo, adjetivo, pronombre, numeral, adverbio, artículo, conjunción, preposición." id="468" name="image50.jpg"/>
                  <a:graphic>
                    <a:graphicData uri="http://schemas.openxmlformats.org/drawingml/2006/picture">
                      <pic:pic>
                        <pic:nvPicPr>
                          <pic:cNvPr descr="Partes del habla en inglés conjunto de iconos ilustración vectorial - sustantivo, verbo, adjetivo, pronombre, numeral, adverbio, artículo, conjunción, preposición." id="0" name="image50.jpg"/>
                          <pic:cNvPicPr preferRelativeResize="0"/>
                        </pic:nvPicPr>
                        <pic:blipFill>
                          <a:blip r:embed="rId81"/>
                          <a:srcRect b="71196" l="12620" r="63772" t="7204"/>
                          <a:stretch>
                            <a:fillRect/>
                          </a:stretch>
                        </pic:blipFill>
                        <pic:spPr>
                          <a:xfrm>
                            <a:off x="0" y="0"/>
                            <a:ext cx="709954" cy="671111"/>
                          </a:xfrm>
                          <a:prstGeom prst="rect"/>
                          <a:ln/>
                        </pic:spPr>
                      </pic:pic>
                    </a:graphicData>
                  </a:graphic>
                </wp:inline>
              </w:drawing>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42D">
            <w:pPr>
              <w:widowControl w:val="0"/>
              <w:spacing w:after="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color w:val="000000"/>
                <w:sz w:val="22"/>
                <w:szCs w:val="22"/>
                <w:rtl w:val="0"/>
              </w:rPr>
              <w:t xml:space="preserve">_i17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2E">
            <w:pPr>
              <w:widowControl w:val="0"/>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Pronombre</w:t>
            </w:r>
          </w:p>
          <w:p w:rsidR="00000000" w:rsidDel="00000000" w:rsidP="00000000" w:rsidRDefault="00000000" w:rsidRPr="00000000" w14:paraId="0000042F">
            <w:pPr>
              <w:widowControl w:val="0"/>
              <w:spacing w:after="120" w:lineRule="auto"/>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Reemplaza a otros términos que designan personas o cosas.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1">
            <w:pPr>
              <w:spacing w:after="120" w:lineRule="auto"/>
              <w:rPr>
                <w:rFonts w:ascii="Arial" w:cs="Arial" w:eastAsia="Arial" w:hAnsi="Arial"/>
                <w:sz w:val="22"/>
                <w:szCs w:val="22"/>
              </w:rPr>
            </w:pPr>
            <w:sdt>
              <w:sdtPr>
                <w:tag w:val="goog_rdk_38"/>
              </w:sdtPr>
              <w:sdtContent>
                <w:commentRangeStart w:id="38"/>
              </w:sdtContent>
            </w:sdt>
            <w:r w:rsidDel="00000000" w:rsidR="00000000" w:rsidRPr="00000000">
              <w:rPr>
                <w:rFonts w:ascii="Arial" w:cs="Arial" w:eastAsia="Arial" w:hAnsi="Arial"/>
                <w:sz w:val="22"/>
                <w:szCs w:val="22"/>
              </w:rPr>
              <w:drawing>
                <wp:inline distB="0" distT="0" distL="0" distR="0">
                  <wp:extent cx="641831" cy="651301"/>
                  <wp:effectExtent b="0" l="0" r="0" t="0"/>
                  <wp:docPr descr="Partes del habla en inglés conjunto de iconos ilustración vectorial - sustantivo, verbo, adjetivo, pronombre, numeral, adverbio, artículo, conjunción, preposición." id="469" name="image50.jpg"/>
                  <a:graphic>
                    <a:graphicData uri="http://schemas.openxmlformats.org/drawingml/2006/picture">
                      <pic:pic>
                        <pic:nvPicPr>
                          <pic:cNvPr descr="Partes del habla en inglés conjunto de iconos ilustración vectorial - sustantivo, verbo, adjetivo, pronombre, numeral, adverbio, artículo, conjunción, preposición." id="0" name="image50.jpg"/>
                          <pic:cNvPicPr preferRelativeResize="0"/>
                        </pic:nvPicPr>
                        <pic:blipFill>
                          <a:blip r:embed="rId81"/>
                          <a:srcRect b="45524" l="14886" r="63772" t="33514"/>
                          <a:stretch>
                            <a:fillRect/>
                          </a:stretch>
                        </pic:blipFill>
                        <pic:spPr>
                          <a:xfrm>
                            <a:off x="0" y="0"/>
                            <a:ext cx="641831" cy="651301"/>
                          </a:xfrm>
                          <a:prstGeom prst="rect"/>
                          <a:ln/>
                        </pic:spPr>
                      </pic:pic>
                    </a:graphicData>
                  </a:graphic>
                </wp:inline>
              </w:drawing>
            </w:r>
            <w:commentRangeEnd w:id="38"/>
            <w:r w:rsidDel="00000000" w:rsidR="00000000" w:rsidRPr="00000000">
              <w:commentReference w:id="38"/>
            </w:r>
            <w:r w:rsidDel="00000000" w:rsidR="00000000" w:rsidRPr="00000000">
              <w:rPr>
                <w:rtl w:val="0"/>
              </w:rPr>
            </w:r>
          </w:p>
          <w:p w:rsidR="00000000" w:rsidDel="00000000" w:rsidP="00000000" w:rsidRDefault="00000000" w:rsidRPr="00000000" w14:paraId="00000432">
            <w:pPr>
              <w:widowControl w:val="0"/>
              <w:spacing w:after="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color w:val="000000"/>
                <w:sz w:val="22"/>
                <w:szCs w:val="22"/>
                <w:rtl w:val="0"/>
              </w:rPr>
              <w:t xml:space="preserve">_i18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33">
            <w:pPr>
              <w:widowControl w:val="0"/>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Adjetivo</w:t>
            </w:r>
          </w:p>
          <w:p w:rsidR="00000000" w:rsidDel="00000000" w:rsidP="00000000" w:rsidRDefault="00000000" w:rsidRPr="00000000" w14:paraId="00000434">
            <w:pPr>
              <w:widowControl w:val="0"/>
              <w:spacing w:after="120" w:lineRule="auto"/>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Complementa el sentido del sustantivo, lo acompaña, le aporta cualidades y características que proporcionan información sobre sus estados o realidades, con distintas naturalezas.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6">
            <w:pPr>
              <w:spacing w:after="120" w:lineRule="auto"/>
              <w:rPr>
                <w:rFonts w:ascii="Arial" w:cs="Arial" w:eastAsia="Arial" w:hAnsi="Arial"/>
                <w:sz w:val="22"/>
                <w:szCs w:val="22"/>
              </w:rPr>
            </w:pPr>
            <w:sdt>
              <w:sdtPr>
                <w:tag w:val="goog_rdk_39"/>
              </w:sdtPr>
              <w:sdtContent>
                <w:commentRangeStart w:id="39"/>
              </w:sdtContent>
            </w:sdt>
            <w:r w:rsidDel="00000000" w:rsidR="00000000" w:rsidRPr="00000000">
              <w:rPr>
                <w:rFonts w:ascii="Arial" w:cs="Arial" w:eastAsia="Arial" w:hAnsi="Arial"/>
                <w:sz w:val="22"/>
                <w:szCs w:val="22"/>
              </w:rPr>
              <w:drawing>
                <wp:inline distB="0" distT="0" distL="0" distR="0">
                  <wp:extent cx="689682" cy="612705"/>
                  <wp:effectExtent b="0" l="0" r="0" t="0"/>
                  <wp:docPr descr="Partes del habla en inglés conjunto de iconos ilustración vectorial - sustantivo, verbo, adjetivo, pronombre, numeral, adverbio, artículo, conjunción, preposición." id="470" name="image50.jpg"/>
                  <a:graphic>
                    <a:graphicData uri="http://schemas.openxmlformats.org/drawingml/2006/picture">
                      <pic:pic>
                        <pic:nvPicPr>
                          <pic:cNvPr descr="Partes del habla en inglés conjunto de iconos ilustración vectorial - sustantivo, verbo, adjetivo, pronombre, numeral, adverbio, artículo, conjunción, preposición." id="0" name="image50.jpg"/>
                          <pic:cNvPicPr preferRelativeResize="0"/>
                        </pic:nvPicPr>
                        <pic:blipFill>
                          <a:blip r:embed="rId81"/>
                          <a:srcRect b="71822" l="62137" r="14929" t="8458"/>
                          <a:stretch>
                            <a:fillRect/>
                          </a:stretch>
                        </pic:blipFill>
                        <pic:spPr>
                          <a:xfrm>
                            <a:off x="0" y="0"/>
                            <a:ext cx="689682" cy="612705"/>
                          </a:xfrm>
                          <a:prstGeom prst="rect"/>
                          <a:ln/>
                        </pic:spPr>
                      </pic:pic>
                    </a:graphicData>
                  </a:graphic>
                </wp:inline>
              </w:drawing>
            </w: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0437">
            <w:pPr>
              <w:widowControl w:val="0"/>
              <w:spacing w:after="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color w:val="000000"/>
                <w:sz w:val="22"/>
                <w:szCs w:val="22"/>
                <w:rtl w:val="0"/>
              </w:rPr>
              <w:t xml:space="preserve">_i19</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38">
            <w:pPr>
              <w:widowControl w:val="0"/>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Adverbio</w:t>
            </w:r>
          </w:p>
          <w:p w:rsidR="00000000" w:rsidDel="00000000" w:rsidP="00000000" w:rsidRDefault="00000000" w:rsidRPr="00000000" w14:paraId="00000439">
            <w:pPr>
              <w:widowControl w:val="0"/>
              <w:spacing w:after="120" w:lineRule="auto"/>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Palabra que modifica o complementa a un verbo, a un adjetivo o a otro adverbio.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B">
            <w:pPr>
              <w:spacing w:after="120" w:lineRule="auto"/>
              <w:rPr>
                <w:rFonts w:ascii="Arial" w:cs="Arial" w:eastAsia="Arial" w:hAnsi="Arial"/>
                <w:sz w:val="22"/>
                <w:szCs w:val="22"/>
              </w:rPr>
            </w:pPr>
            <w:sdt>
              <w:sdtPr>
                <w:tag w:val="goog_rdk_40"/>
              </w:sdtPr>
              <w:sdtContent>
                <w:commentRangeStart w:id="40"/>
              </w:sdtContent>
            </w:sdt>
            <w:r w:rsidDel="00000000" w:rsidR="00000000" w:rsidRPr="00000000">
              <w:rPr>
                <w:rFonts w:ascii="Arial" w:cs="Arial" w:eastAsia="Arial" w:hAnsi="Arial"/>
                <w:sz w:val="22"/>
                <w:szCs w:val="22"/>
              </w:rPr>
              <w:drawing>
                <wp:inline distB="0" distT="0" distL="0" distR="0">
                  <wp:extent cx="602835" cy="622417"/>
                  <wp:effectExtent b="0" l="0" r="0" t="0"/>
                  <wp:docPr descr="Partes del habla en inglés conjunto de iconos ilustración vectorial - sustantivo, verbo, adjetivo, pronombre, numeral, adverbio, artículo, conjunción, preposición." id="471" name="image50.jpg"/>
                  <a:graphic>
                    <a:graphicData uri="http://schemas.openxmlformats.org/drawingml/2006/picture">
                      <pic:pic>
                        <pic:nvPicPr>
                          <pic:cNvPr descr="Partes del habla en inglés conjunto de iconos ilustración vectorial - sustantivo, verbo, adjetivo, pronombre, numeral, adverbio, artículo, conjunción, preposición." id="0" name="image50.jpg"/>
                          <pic:cNvPicPr preferRelativeResize="0"/>
                        </pic:nvPicPr>
                        <pic:blipFill>
                          <a:blip r:embed="rId81"/>
                          <a:srcRect b="44898" l="65672" r="14282" t="35070"/>
                          <a:stretch>
                            <a:fillRect/>
                          </a:stretch>
                        </pic:blipFill>
                        <pic:spPr>
                          <a:xfrm>
                            <a:off x="0" y="0"/>
                            <a:ext cx="602835" cy="622417"/>
                          </a:xfrm>
                          <a:prstGeom prst="rect"/>
                          <a:ln/>
                        </pic:spPr>
                      </pic:pic>
                    </a:graphicData>
                  </a:graphic>
                </wp:inline>
              </w:drawing>
            </w:r>
            <w:commentRangeEnd w:id="40"/>
            <w:r w:rsidDel="00000000" w:rsidR="00000000" w:rsidRPr="00000000">
              <w:commentReference w:id="40"/>
            </w:r>
            <w:r w:rsidDel="00000000" w:rsidR="00000000" w:rsidRPr="00000000">
              <w:rPr>
                <w:rtl w:val="0"/>
              </w:rPr>
            </w:r>
          </w:p>
          <w:p w:rsidR="00000000" w:rsidDel="00000000" w:rsidP="00000000" w:rsidRDefault="00000000" w:rsidRPr="00000000" w14:paraId="0000043C">
            <w:pPr>
              <w:widowControl w:val="0"/>
              <w:spacing w:after="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color w:val="000000"/>
                <w:sz w:val="22"/>
                <w:szCs w:val="22"/>
                <w:rtl w:val="0"/>
              </w:rPr>
              <w:t xml:space="preserve">_i20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3D">
            <w:pPr>
              <w:widowControl w:val="0"/>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Verbo</w:t>
            </w:r>
          </w:p>
          <w:p w:rsidR="00000000" w:rsidDel="00000000" w:rsidP="00000000" w:rsidRDefault="00000000" w:rsidRPr="00000000" w14:paraId="0000043E">
            <w:pPr>
              <w:widowControl w:val="0"/>
              <w:spacing w:after="120" w:lineRule="auto"/>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Palabra o categoría gramatical que se puede modificar para darle sentido a una acción que realice un individuo, e indica el tiempo en el que tiene lugar la acción.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40">
            <w:pPr>
              <w:spacing w:after="120" w:lineRule="auto"/>
              <w:rPr>
                <w:rFonts w:ascii="Arial" w:cs="Arial" w:eastAsia="Arial" w:hAnsi="Arial"/>
                <w:sz w:val="22"/>
                <w:szCs w:val="22"/>
              </w:rPr>
            </w:pPr>
            <w:sdt>
              <w:sdtPr>
                <w:tag w:val="goog_rdk_41"/>
              </w:sdtPr>
              <w:sdtContent>
                <w:commentRangeStart w:id="41"/>
              </w:sdtContent>
            </w:sdt>
            <w:r w:rsidDel="00000000" w:rsidR="00000000" w:rsidRPr="00000000">
              <w:rPr>
                <w:rFonts w:ascii="Arial" w:cs="Arial" w:eastAsia="Arial" w:hAnsi="Arial"/>
                <w:sz w:val="22"/>
                <w:szCs w:val="22"/>
              </w:rPr>
              <w:drawing>
                <wp:inline distB="0" distT="0" distL="0" distR="0">
                  <wp:extent cx="709593" cy="641900"/>
                  <wp:effectExtent b="0" l="0" r="0" t="0"/>
                  <wp:docPr descr="Partes del habla en inglés conjunto de iconos ilustración vectorial - sustantivo, verbo, adjetivo, pronombre, numeral, adverbio, artículo, conjunción, preposición." id="472" name="image50.jpg"/>
                  <a:graphic>
                    <a:graphicData uri="http://schemas.openxmlformats.org/drawingml/2006/picture">
                      <pic:pic>
                        <pic:nvPicPr>
                          <pic:cNvPr descr="Partes del habla en inglés conjunto de iconos ilustración vectorial - sustantivo, verbo, adjetivo, pronombre, numeral, adverbio, artículo, conjunción, preposición." id="0" name="image50.jpg"/>
                          <pic:cNvPicPr preferRelativeResize="0"/>
                        </pic:nvPicPr>
                        <pic:blipFill>
                          <a:blip r:embed="rId81"/>
                          <a:srcRect b="70883" l="36568" r="39834" t="8457"/>
                          <a:stretch>
                            <a:fillRect/>
                          </a:stretch>
                        </pic:blipFill>
                        <pic:spPr>
                          <a:xfrm>
                            <a:off x="0" y="0"/>
                            <a:ext cx="709593" cy="641900"/>
                          </a:xfrm>
                          <a:prstGeom prst="rect"/>
                          <a:ln/>
                        </pic:spPr>
                      </pic:pic>
                    </a:graphicData>
                  </a:graphic>
                </wp:inline>
              </w:drawing>
            </w:r>
            <w:commentRangeEnd w:id="41"/>
            <w:r w:rsidDel="00000000" w:rsidR="00000000" w:rsidRPr="00000000">
              <w:commentReference w:id="41"/>
            </w:r>
            <w:r w:rsidDel="00000000" w:rsidR="00000000" w:rsidRPr="00000000">
              <w:rPr>
                <w:rtl w:val="0"/>
              </w:rPr>
            </w:r>
          </w:p>
          <w:p w:rsidR="00000000" w:rsidDel="00000000" w:rsidP="00000000" w:rsidRDefault="00000000" w:rsidRPr="00000000" w14:paraId="00000441">
            <w:pPr>
              <w:widowControl w:val="0"/>
              <w:spacing w:after="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color w:val="000000"/>
                <w:sz w:val="22"/>
                <w:szCs w:val="22"/>
                <w:rtl w:val="0"/>
              </w:rPr>
              <w:t xml:space="preserve">_i21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42">
            <w:pPr>
              <w:widowControl w:val="0"/>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Preposición</w:t>
            </w:r>
          </w:p>
          <w:p w:rsidR="00000000" w:rsidDel="00000000" w:rsidP="00000000" w:rsidRDefault="00000000" w:rsidRPr="00000000" w14:paraId="00000443">
            <w:pPr>
              <w:widowControl w:val="0"/>
              <w:spacing w:after="120" w:lineRule="auto"/>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Palabra que se utiliza para indicar la relación que tienen dos o más palabras entre sí.</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45">
            <w:pPr>
              <w:spacing w:after="120" w:lineRule="auto"/>
              <w:rPr>
                <w:rFonts w:ascii="Arial" w:cs="Arial" w:eastAsia="Arial" w:hAnsi="Arial"/>
                <w:sz w:val="22"/>
                <w:szCs w:val="22"/>
              </w:rPr>
            </w:pPr>
            <w:sdt>
              <w:sdtPr>
                <w:tag w:val="goog_rdk_42"/>
              </w:sdtPr>
              <w:sdtContent>
                <w:commentRangeStart w:id="42"/>
              </w:sdtContent>
            </w:sdt>
            <w:r w:rsidDel="00000000" w:rsidR="00000000" w:rsidRPr="00000000">
              <w:rPr>
                <w:rFonts w:ascii="Arial" w:cs="Arial" w:eastAsia="Arial" w:hAnsi="Arial"/>
                <w:sz w:val="22"/>
                <w:szCs w:val="22"/>
              </w:rPr>
              <w:drawing>
                <wp:inline distB="0" distT="0" distL="0" distR="0">
                  <wp:extent cx="651329" cy="592961"/>
                  <wp:effectExtent b="0" l="0" r="0" t="0"/>
                  <wp:docPr descr="Partes del habla en inglés conjunto de iconos ilustración vectorial - sustantivo, verbo, adjetivo, pronombre, numeral, adverbio, artículo, conjunción, preposición." id="473" name="image50.jpg"/>
                  <a:graphic>
                    <a:graphicData uri="http://schemas.openxmlformats.org/drawingml/2006/picture">
                      <pic:pic>
                        <pic:nvPicPr>
                          <pic:cNvPr descr="Partes del habla en inglés conjunto de iconos ilustración vectorial - sustantivo, verbo, adjetivo, pronombre, numeral, adverbio, artículo, conjunción, preposición." id="0" name="image50.jpg"/>
                          <pic:cNvPicPr preferRelativeResize="0"/>
                        </pic:nvPicPr>
                        <pic:blipFill>
                          <a:blip r:embed="rId81"/>
                          <a:srcRect b="18284" l="64383" r="13959" t="62630"/>
                          <a:stretch>
                            <a:fillRect/>
                          </a:stretch>
                        </pic:blipFill>
                        <pic:spPr>
                          <a:xfrm>
                            <a:off x="0" y="0"/>
                            <a:ext cx="651329" cy="592961"/>
                          </a:xfrm>
                          <a:prstGeom prst="rect"/>
                          <a:ln/>
                        </pic:spPr>
                      </pic:pic>
                    </a:graphicData>
                  </a:graphic>
                </wp:inline>
              </w:drawing>
            </w:r>
            <w:commentRangeEnd w:id="42"/>
            <w:r w:rsidDel="00000000" w:rsidR="00000000" w:rsidRPr="00000000">
              <w:commentReference w:id="42"/>
            </w:r>
            <w:r w:rsidDel="00000000" w:rsidR="00000000" w:rsidRPr="00000000">
              <w:rPr>
                <w:rtl w:val="0"/>
              </w:rPr>
            </w:r>
          </w:p>
          <w:p w:rsidR="00000000" w:rsidDel="00000000" w:rsidP="00000000" w:rsidRDefault="00000000" w:rsidRPr="00000000" w14:paraId="00000446">
            <w:pPr>
              <w:widowControl w:val="0"/>
              <w:spacing w:after="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color w:val="000000"/>
                <w:sz w:val="22"/>
                <w:szCs w:val="22"/>
                <w:rtl w:val="0"/>
              </w:rPr>
              <w:t xml:space="preserve">_i22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47">
            <w:pPr>
              <w:widowControl w:val="0"/>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Conjunción</w:t>
            </w:r>
          </w:p>
          <w:p w:rsidR="00000000" w:rsidDel="00000000" w:rsidP="00000000" w:rsidRDefault="00000000" w:rsidRPr="00000000" w14:paraId="00000448">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Palabra que sirve para establecer uniones entre dos o más palabras y no conservan relación entre sí.</w:t>
            </w:r>
          </w:p>
        </w:tc>
        <w:tc>
          <w:tcPr>
            <w:shd w:fill="auto" w:val="clear"/>
            <w:tcMar>
              <w:top w:w="100.0" w:type="dxa"/>
              <w:left w:w="100.0" w:type="dxa"/>
              <w:bottom w:w="100.0" w:type="dxa"/>
              <w:right w:w="100.0" w:type="dxa"/>
            </w:tcMar>
          </w:tcPr>
          <w:p w:rsidR="00000000" w:rsidDel="00000000" w:rsidP="00000000" w:rsidRDefault="00000000" w:rsidRPr="00000000" w14:paraId="0000044A">
            <w:pPr>
              <w:spacing w:after="120" w:lineRule="auto"/>
              <w:rPr>
                <w:rFonts w:ascii="Arial" w:cs="Arial" w:eastAsia="Arial" w:hAnsi="Arial"/>
                <w:sz w:val="22"/>
                <w:szCs w:val="22"/>
              </w:rPr>
            </w:pPr>
            <w:sdt>
              <w:sdtPr>
                <w:tag w:val="goog_rdk_43"/>
              </w:sdtPr>
              <w:sdtContent>
                <w:commentRangeStart w:id="43"/>
              </w:sdtContent>
            </w:sdt>
            <w:r w:rsidDel="00000000" w:rsidR="00000000" w:rsidRPr="00000000">
              <w:rPr>
                <w:rFonts w:ascii="Arial" w:cs="Arial" w:eastAsia="Arial" w:hAnsi="Arial"/>
                <w:sz w:val="22"/>
                <w:szCs w:val="22"/>
              </w:rPr>
              <w:drawing>
                <wp:inline distB="0" distT="0" distL="0" distR="0">
                  <wp:extent cx="612781" cy="641868"/>
                  <wp:effectExtent b="0" l="0" r="0" t="0"/>
                  <wp:docPr descr="Partes del habla en inglés conjunto de iconos ilustración vectorial - sustantivo, verbo, adjetivo, pronombre, numeral, adverbio, artículo, conjunción, preposición." id="474" name="image50.jpg"/>
                  <a:graphic>
                    <a:graphicData uri="http://schemas.openxmlformats.org/drawingml/2006/picture">
                      <pic:pic>
                        <pic:nvPicPr>
                          <pic:cNvPr descr="Partes del habla en inglés conjunto de iconos ilustración vectorial - sustantivo, verbo, adjetivo, pronombre, numeral, adverbio, artículo, conjunción, preposición." id="0" name="image50.jpg"/>
                          <pic:cNvPicPr preferRelativeResize="0"/>
                        </pic:nvPicPr>
                        <pic:blipFill>
                          <a:blip r:embed="rId81"/>
                          <a:srcRect b="17017" l="40769" r="38855" t="62325"/>
                          <a:stretch>
                            <a:fillRect/>
                          </a:stretch>
                        </pic:blipFill>
                        <pic:spPr>
                          <a:xfrm>
                            <a:off x="0" y="0"/>
                            <a:ext cx="612781" cy="641868"/>
                          </a:xfrm>
                          <a:prstGeom prst="rect"/>
                          <a:ln/>
                        </pic:spPr>
                      </pic:pic>
                    </a:graphicData>
                  </a:graphic>
                </wp:inline>
              </w:drawing>
            </w:r>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044B">
            <w:pPr>
              <w:widowControl w:val="0"/>
              <w:spacing w:after="120" w:lineRule="auto"/>
              <w:rPr>
                <w:rFonts w:ascii="Arial" w:cs="Arial" w:eastAsia="Arial" w:hAnsi="Arial"/>
                <w:b w:val="1"/>
                <w:color w:val="666666"/>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color w:val="000000"/>
                <w:sz w:val="22"/>
                <w:szCs w:val="22"/>
                <w:rtl w:val="0"/>
              </w:rPr>
              <w:t xml:space="preserve">_i23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4C">
            <w:pPr>
              <w:widowControl w:val="0"/>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Interjección</w:t>
            </w:r>
          </w:p>
          <w:p w:rsidR="00000000" w:rsidDel="00000000" w:rsidP="00000000" w:rsidRDefault="00000000" w:rsidRPr="00000000" w14:paraId="0000044D">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 una palabra o una expresión que se pronuncia en tono exclamativo y expresa un estado de ánimo. Siempre va entre signos de admiración.</w:t>
            </w:r>
          </w:p>
        </w:tc>
        <w:tc>
          <w:tcPr>
            <w:shd w:fill="auto" w:val="clear"/>
            <w:tcMar>
              <w:top w:w="100.0" w:type="dxa"/>
              <w:left w:w="100.0" w:type="dxa"/>
              <w:bottom w:w="100.0" w:type="dxa"/>
              <w:right w:w="100.0" w:type="dxa"/>
            </w:tcMar>
          </w:tcPr>
          <w:p w:rsidR="00000000" w:rsidDel="00000000" w:rsidP="00000000" w:rsidRDefault="00000000" w:rsidRPr="00000000" w14:paraId="0000044F">
            <w:pPr>
              <w:spacing w:after="120" w:lineRule="auto"/>
              <w:rPr>
                <w:rFonts w:ascii="Arial" w:cs="Arial" w:eastAsia="Arial" w:hAnsi="Arial"/>
                <w:sz w:val="22"/>
                <w:szCs w:val="22"/>
              </w:rPr>
            </w:pPr>
            <w:sdt>
              <w:sdtPr>
                <w:tag w:val="goog_rdk_44"/>
              </w:sdtPr>
              <w:sdtContent>
                <w:commentRangeStart w:id="44"/>
              </w:sdtContent>
            </w:sdt>
            <w:r w:rsidDel="00000000" w:rsidR="00000000" w:rsidRPr="00000000">
              <w:rPr>
                <w:rFonts w:ascii="Arial" w:cs="Arial" w:eastAsia="Arial" w:hAnsi="Arial"/>
                <w:sz w:val="22"/>
                <w:szCs w:val="22"/>
              </w:rPr>
              <w:drawing>
                <wp:inline distB="0" distT="0" distL="0" distR="0">
                  <wp:extent cx="891629" cy="654038"/>
                  <wp:effectExtent b="0" l="0" r="0" t="0"/>
                  <wp:docPr descr="Descarga gratuita de Interjección, Símbolo, Los Signos De Puntuación Imágen de Png" id="475" name="image52.jpg"/>
                  <a:graphic>
                    <a:graphicData uri="http://schemas.openxmlformats.org/drawingml/2006/picture">
                      <pic:pic>
                        <pic:nvPicPr>
                          <pic:cNvPr descr="Descarga gratuita de Interjección, Símbolo, Los Signos De Puntuación Imágen de Png" id="0" name="image52.jpg"/>
                          <pic:cNvPicPr preferRelativeResize="0"/>
                        </pic:nvPicPr>
                        <pic:blipFill>
                          <a:blip r:embed="rId82"/>
                          <a:srcRect b="0" l="0" r="0" t="0"/>
                          <a:stretch>
                            <a:fillRect/>
                          </a:stretch>
                        </pic:blipFill>
                        <pic:spPr>
                          <a:xfrm>
                            <a:off x="0" y="0"/>
                            <a:ext cx="891629" cy="654038"/>
                          </a:xfrm>
                          <a:prstGeom prst="rect"/>
                          <a:ln/>
                        </pic:spPr>
                      </pic:pic>
                    </a:graphicData>
                  </a:graphic>
                </wp:inline>
              </w:drawing>
            </w:r>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0450">
            <w:pPr>
              <w:widowControl w:val="0"/>
              <w:spacing w:after="120" w:lineRule="auto"/>
              <w:rPr>
                <w:rFonts w:ascii="Arial" w:cs="Arial" w:eastAsia="Arial" w:hAnsi="Arial"/>
                <w:b w:val="1"/>
                <w:color w:val="666666"/>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color w:val="000000"/>
                <w:sz w:val="22"/>
                <w:szCs w:val="22"/>
                <w:rtl w:val="0"/>
              </w:rPr>
              <w:t xml:space="preserve">_i24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51">
            <w:pPr>
              <w:widowControl w:val="0"/>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Determinante</w:t>
            </w:r>
          </w:p>
          <w:p w:rsidR="00000000" w:rsidDel="00000000" w:rsidP="00000000" w:rsidRDefault="00000000" w:rsidRPr="00000000" w14:paraId="00000452">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Palabra que acompaña al sustantivo, lo concreta, determina y aporta información sobre él, o sea que lo actualiza; se recurre a un determinante para identificar referentes (esa casa, aquel día), van delante del sustantivo y toman el género y número, aunque también existen determinantes neutros.</w:t>
            </w:r>
          </w:p>
        </w:tc>
        <w:tc>
          <w:tcPr>
            <w:shd w:fill="auto" w:val="clear"/>
            <w:tcMar>
              <w:top w:w="100.0" w:type="dxa"/>
              <w:left w:w="100.0" w:type="dxa"/>
              <w:bottom w:w="100.0" w:type="dxa"/>
              <w:right w:w="100.0" w:type="dxa"/>
            </w:tcMar>
          </w:tcPr>
          <w:p w:rsidR="00000000" w:rsidDel="00000000" w:rsidP="00000000" w:rsidRDefault="00000000" w:rsidRPr="00000000" w14:paraId="00000454">
            <w:pPr>
              <w:spacing w:after="120" w:lineRule="auto"/>
              <w:rPr>
                <w:rFonts w:ascii="Arial" w:cs="Arial" w:eastAsia="Arial" w:hAnsi="Arial"/>
                <w:sz w:val="22"/>
                <w:szCs w:val="22"/>
              </w:rPr>
            </w:pPr>
            <w:sdt>
              <w:sdtPr>
                <w:tag w:val="goog_rdk_45"/>
              </w:sdtPr>
              <w:sdtContent>
                <w:commentRangeStart w:id="45"/>
              </w:sdtContent>
            </w:sdt>
            <w:r w:rsidDel="00000000" w:rsidR="00000000" w:rsidRPr="00000000">
              <w:rPr>
                <w:rFonts w:ascii="Arial" w:cs="Arial" w:eastAsia="Arial" w:hAnsi="Arial"/>
                <w:sz w:val="22"/>
                <w:szCs w:val="22"/>
              </w:rPr>
              <w:drawing>
                <wp:inline distB="0" distT="0" distL="0" distR="0">
                  <wp:extent cx="798763" cy="690557"/>
                  <wp:effectExtent b="0" l="0" r="0" t="0"/>
                  <wp:docPr descr="Partes del habla en inglés conjunto de iconos ilustración vectorial - sustantivo, verbo, adjetivo, pronombre, numeral, adverbio, artículo, conjunción, preposición." id="466" name="image50.jpg"/>
                  <a:graphic>
                    <a:graphicData uri="http://schemas.openxmlformats.org/drawingml/2006/picture">
                      <pic:pic>
                        <pic:nvPicPr>
                          <pic:cNvPr descr="Partes del habla en inglés conjunto de iconos ilustración vectorial - sustantivo, verbo, adjetivo, pronombre, numeral, adverbio, artículo, conjunción, preposición." id="0" name="image50.jpg"/>
                          <pic:cNvPicPr preferRelativeResize="0"/>
                        </pic:nvPicPr>
                        <pic:blipFill>
                          <a:blip r:embed="rId81"/>
                          <a:srcRect b="17017" l="11627" r="61812" t="60758"/>
                          <a:stretch>
                            <a:fillRect/>
                          </a:stretch>
                        </pic:blipFill>
                        <pic:spPr>
                          <a:xfrm>
                            <a:off x="0" y="0"/>
                            <a:ext cx="798763" cy="690557"/>
                          </a:xfrm>
                          <a:prstGeom prst="rect"/>
                          <a:ln/>
                        </pic:spPr>
                      </pic:pic>
                    </a:graphicData>
                  </a:graphic>
                </wp:inline>
              </w:drawing>
            </w:r>
            <w:commentRangeEnd w:id="45"/>
            <w:r w:rsidDel="00000000" w:rsidR="00000000" w:rsidRPr="00000000">
              <w:commentReference w:id="45"/>
            </w:r>
            <w:r w:rsidDel="00000000" w:rsidR="00000000" w:rsidRPr="00000000">
              <w:rPr>
                <w:rtl w:val="0"/>
              </w:rPr>
            </w:r>
          </w:p>
          <w:p w:rsidR="00000000" w:rsidDel="00000000" w:rsidP="00000000" w:rsidRDefault="00000000" w:rsidRPr="00000000" w14:paraId="00000455">
            <w:pPr>
              <w:widowControl w:val="0"/>
              <w:spacing w:after="120" w:lineRule="auto"/>
              <w:rPr>
                <w:rFonts w:ascii="Arial" w:cs="Arial" w:eastAsia="Arial" w:hAnsi="Arial"/>
                <w:b w:val="1"/>
                <w:color w:val="666666"/>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color w:val="000000"/>
                <w:sz w:val="22"/>
                <w:szCs w:val="22"/>
                <w:rtl w:val="0"/>
              </w:rPr>
              <w:t xml:space="preserve">_i25</w:t>
            </w:r>
            <w:r w:rsidDel="00000000" w:rsidR="00000000" w:rsidRPr="00000000">
              <w:rPr>
                <w:rtl w:val="0"/>
              </w:rPr>
            </w:r>
          </w:p>
        </w:tc>
      </w:tr>
    </w:tbl>
    <w:p w:rsidR="00000000" w:rsidDel="00000000" w:rsidP="00000000" w:rsidRDefault="00000000" w:rsidRPr="00000000" w14:paraId="00000456">
      <w:pPr>
        <w:spacing w:after="120" w:lineRule="auto"/>
        <w:rPr>
          <w:rFonts w:ascii="Arial" w:cs="Arial" w:eastAsia="Arial" w:hAnsi="Arial"/>
          <w:color w:val="7f7f7f"/>
          <w:sz w:val="22"/>
          <w:szCs w:val="22"/>
        </w:rPr>
      </w:pPr>
      <w:r w:rsidDel="00000000" w:rsidR="00000000" w:rsidRPr="00000000">
        <w:rPr>
          <w:rtl w:val="0"/>
        </w:rPr>
      </w:r>
    </w:p>
    <w:p w:rsidR="00000000" w:rsidDel="00000000" w:rsidP="00000000" w:rsidRDefault="00000000" w:rsidRPr="00000000" w14:paraId="00000457">
      <w:pPr>
        <w:spacing w:after="120" w:lineRule="auto"/>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El párrafo</w:t>
      </w:r>
      <w:r w:rsidDel="00000000" w:rsidR="00000000" w:rsidRPr="00000000">
        <w:rPr>
          <w:rtl w:val="0"/>
        </w:rPr>
      </w:r>
    </w:p>
    <w:p w:rsidR="00000000" w:rsidDel="00000000" w:rsidP="00000000" w:rsidRDefault="00000000" w:rsidRPr="00000000" w14:paraId="00000458">
      <w:pPr>
        <w:spacing w:after="120" w:lineRule="auto"/>
        <w:rPr>
          <w:rFonts w:ascii="Arial" w:cs="Arial" w:eastAsia="Arial" w:hAnsi="Arial"/>
          <w:color w:val="7f7f7f"/>
          <w:sz w:val="22"/>
          <w:szCs w:val="22"/>
        </w:rPr>
      </w:pPr>
      <w:r w:rsidDel="00000000" w:rsidR="00000000" w:rsidRPr="00000000">
        <w:rPr>
          <w:rtl w:val="0"/>
        </w:rPr>
      </w:r>
    </w:p>
    <w:tbl>
      <w:tblPr>
        <w:tblStyle w:val="Table65"/>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459">
            <w:pPr>
              <w:pStyle w:val="Heading1"/>
              <w:spacing w:before="0" w:lineRule="auto"/>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45A">
            <w:pPr>
              <w:spacing w:after="120" w:lineRule="auto"/>
              <w:jc w:val="both"/>
              <w:rPr>
                <w:rFonts w:ascii="Arial" w:cs="Arial" w:eastAsia="Arial" w:hAnsi="Arial"/>
                <w:sz w:val="22"/>
                <w:szCs w:val="22"/>
              </w:rPr>
            </w:pPr>
            <w:sdt>
              <w:sdtPr>
                <w:tag w:val="goog_rdk_46"/>
              </w:sdtPr>
              <w:sdtContent>
                <w:commentRangeStart w:id="46"/>
              </w:sdtContent>
            </w:sdt>
            <w:commentRangeEnd w:id="46"/>
            <w:r w:rsidDel="00000000" w:rsidR="00000000" w:rsidRPr="00000000">
              <w:commentReference w:id="46"/>
            </w:r>
            <w:r w:rsidDel="00000000" w:rsidR="00000000" w:rsidRPr="00000000">
              <w:rPr>
                <w:rFonts w:ascii="Arial" w:cs="Arial" w:eastAsia="Arial" w:hAnsi="Arial"/>
                <w:color w:val="000000"/>
                <w:sz w:val="22"/>
                <w:szCs w:val="22"/>
                <w:rtl w:val="0"/>
              </w:rPr>
              <w:t xml:space="preserve">Otro punto importante a tratar es el párrafo, </w:t>
            </w:r>
            <w:r w:rsidDel="00000000" w:rsidR="00000000" w:rsidRPr="00000000">
              <w:rPr>
                <w:rFonts w:ascii="Arial" w:cs="Arial" w:eastAsia="Arial" w:hAnsi="Arial"/>
                <w:sz w:val="22"/>
                <w:szCs w:val="22"/>
                <w:rtl w:val="0"/>
              </w:rPr>
              <w:t xml:space="preserve">conjunto de oraciones de un texto dando coherencia al mismo; inicia con una mayúscula y termina con un punto y aparte; está dividido en idea principal, siendo el aparte donde se evidencia la introducción y el aspecto que se va a desarrollar; en la idea secundaria, matiza la idea principal con datos, ejemplos, contextos de tiempo, lugares para justificar la idea principal. </w:t>
            </w:r>
            <w:r w:rsidDel="00000000" w:rsidR="00000000" w:rsidRPr="00000000">
              <w:drawing>
                <wp:anchor allowOverlap="1" behindDoc="0" distB="0" distT="0" distL="114300" distR="114300" hidden="0" layoutInCell="1" locked="0" relativeHeight="0" simplePos="0">
                  <wp:simplePos x="0" y="0"/>
                  <wp:positionH relativeFrom="column">
                    <wp:posOffset>1909</wp:posOffset>
                  </wp:positionH>
                  <wp:positionV relativeFrom="paragraph">
                    <wp:posOffset>-8252</wp:posOffset>
                  </wp:positionV>
                  <wp:extent cx="943583" cy="887083"/>
                  <wp:effectExtent b="0" l="0" r="0" t="0"/>
                  <wp:wrapSquare wrapText="bothSides" distB="0" distT="0" distL="114300" distR="114300"/>
                  <wp:docPr id="432" name="image24.png"/>
                  <a:graphic>
                    <a:graphicData uri="http://schemas.openxmlformats.org/drawingml/2006/picture">
                      <pic:pic>
                        <pic:nvPicPr>
                          <pic:cNvPr id="0" name="image24.png"/>
                          <pic:cNvPicPr preferRelativeResize="0"/>
                        </pic:nvPicPr>
                        <pic:blipFill>
                          <a:blip r:embed="rId83"/>
                          <a:srcRect b="0" l="0" r="0" t="0"/>
                          <a:stretch>
                            <a:fillRect/>
                          </a:stretch>
                        </pic:blipFill>
                        <pic:spPr>
                          <a:xfrm>
                            <a:off x="0" y="0"/>
                            <a:ext cx="943583" cy="887083"/>
                          </a:xfrm>
                          <a:prstGeom prst="rect"/>
                          <a:ln/>
                        </pic:spPr>
                      </pic:pic>
                    </a:graphicData>
                  </a:graphic>
                </wp:anchor>
              </w:drawing>
            </w:r>
          </w:p>
        </w:tc>
      </w:tr>
    </w:tbl>
    <w:p w:rsidR="00000000" w:rsidDel="00000000" w:rsidP="00000000" w:rsidRDefault="00000000" w:rsidRPr="00000000" w14:paraId="0000045B">
      <w:pPr>
        <w:spacing w:after="120" w:lineRule="auto"/>
        <w:rPr>
          <w:rFonts w:ascii="Arial" w:cs="Arial" w:eastAsia="Arial" w:hAnsi="Arial"/>
          <w:color w:val="7f7f7f"/>
          <w:sz w:val="22"/>
          <w:szCs w:val="22"/>
        </w:rPr>
      </w:pPr>
      <w:r w:rsidDel="00000000" w:rsidR="00000000" w:rsidRPr="00000000">
        <w:rPr>
          <w:rtl w:val="0"/>
        </w:rPr>
      </w:r>
    </w:p>
    <w:tbl>
      <w:tblPr>
        <w:tblStyle w:val="Table66"/>
        <w:tblW w:w="1341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4565"/>
        <w:gridCol w:w="7312"/>
        <w:tblGridChange w:id="0">
          <w:tblGrid>
            <w:gridCol w:w="1534"/>
            <w:gridCol w:w="4565"/>
            <w:gridCol w:w="7312"/>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5C">
            <w:pPr>
              <w:widowControl w:val="0"/>
              <w:pBdr>
                <w:top w:space="0" w:sz="0" w:val="nil"/>
                <w:left w:space="0" w:sz="0" w:val="nil"/>
                <w:bottom w:space="0" w:sz="0" w:val="nil"/>
                <w:right w:space="0" w:sz="0" w:val="nil"/>
                <w:between w:space="0" w:sz="0" w:val="nil"/>
              </w:pBdr>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45D">
            <w:pPr>
              <w:pStyle w:val="Title"/>
              <w:widowControl w:val="0"/>
              <w:spacing w:after="120" w:lineRule="auto"/>
              <w:jc w:val="center"/>
              <w:rPr>
                <w:sz w:val="22"/>
                <w:szCs w:val="22"/>
              </w:rPr>
            </w:pPr>
            <w:bookmarkStart w:colFirst="0" w:colLast="0" w:name="_heading=h.49x2ik5" w:id="17"/>
            <w:bookmarkEnd w:id="17"/>
            <w:r w:rsidDel="00000000" w:rsidR="00000000" w:rsidRPr="00000000">
              <w:rPr>
                <w:sz w:val="22"/>
                <w:szCs w:val="22"/>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F">
            <w:pPr>
              <w:widowControl w:val="0"/>
              <w:pBdr>
                <w:top w:space="0" w:sz="0" w:val="nil"/>
                <w:left w:space="0" w:sz="0" w:val="nil"/>
                <w:bottom w:space="0" w:sz="0" w:val="nil"/>
                <w:right w:space="0" w:sz="0" w:val="nil"/>
                <w:between w:space="0" w:sz="0" w:val="nil"/>
              </w:pBdr>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460">
            <w:pP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el párrafo, es importante tener presente: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62">
            <w:pPr>
              <w:spacing w:after="12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Signos de puntuación</w:t>
            </w:r>
          </w:p>
          <w:p w:rsidR="00000000" w:rsidDel="00000000" w:rsidP="00000000" w:rsidRDefault="00000000" w:rsidRPr="00000000" w14:paraId="00000463">
            <w:pP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Componentes que reproducen la entonación del lenguaje oral, con la única intención de comprender acertadamente el texto, conllevando a una interpretación clara por parte del lector.</w:t>
            </w:r>
          </w:p>
        </w:tc>
        <w:tc>
          <w:tcPr>
            <w:shd w:fill="auto" w:val="clear"/>
            <w:tcMar>
              <w:top w:w="100.0" w:type="dxa"/>
              <w:left w:w="100.0" w:type="dxa"/>
              <w:bottom w:w="100.0" w:type="dxa"/>
              <w:right w:w="100.0" w:type="dxa"/>
            </w:tcMar>
          </w:tcPr>
          <w:p w:rsidR="00000000" w:rsidDel="00000000" w:rsidP="00000000" w:rsidRDefault="00000000" w:rsidRPr="00000000" w14:paraId="00000465">
            <w:pPr>
              <w:spacing w:after="120" w:lineRule="auto"/>
              <w:rPr>
                <w:rFonts w:ascii="Arial" w:cs="Arial" w:eastAsia="Arial" w:hAnsi="Arial"/>
                <w:sz w:val="22"/>
                <w:szCs w:val="22"/>
              </w:rPr>
            </w:pPr>
            <w:sdt>
              <w:sdtPr>
                <w:tag w:val="goog_rdk_47"/>
              </w:sdtPr>
              <w:sdtContent>
                <w:commentRangeStart w:id="47"/>
              </w:sdtContent>
            </w:sdt>
            <w:r w:rsidDel="00000000" w:rsidR="00000000" w:rsidRPr="00000000">
              <w:rPr>
                <w:rFonts w:ascii="Arial" w:cs="Arial" w:eastAsia="Arial" w:hAnsi="Arial"/>
                <w:sz w:val="22"/>
                <w:szCs w:val="22"/>
              </w:rPr>
              <w:drawing>
                <wp:inline distB="0" distT="0" distL="0" distR="0">
                  <wp:extent cx="1500176" cy="940774"/>
                  <wp:effectExtent b="0" l="0" r="0" t="0"/>
                  <wp:docPr descr="Marcas de puntuación. Colección de iconos realistas. Botones redondos 3D de colores diferentes. Acople el diseño de iconos. Material educativo para niños.  Ilustración vectorial." id="467" name="image49.jpg"/>
                  <a:graphic>
                    <a:graphicData uri="http://schemas.openxmlformats.org/drawingml/2006/picture">
                      <pic:pic>
                        <pic:nvPicPr>
                          <pic:cNvPr descr="Marcas de puntuación. Colección de iconos realistas. Botones redondos 3D de colores diferentes. Acople el diseño de iconos. Material educativo para niños.  Ilustración vectorial." id="0" name="image49.jpg"/>
                          <pic:cNvPicPr preferRelativeResize="0"/>
                        </pic:nvPicPr>
                        <pic:blipFill>
                          <a:blip r:embed="rId84"/>
                          <a:srcRect b="0" l="0" r="0" t="0"/>
                          <a:stretch>
                            <a:fillRect/>
                          </a:stretch>
                        </pic:blipFill>
                        <pic:spPr>
                          <a:xfrm>
                            <a:off x="0" y="0"/>
                            <a:ext cx="1500176" cy="940774"/>
                          </a:xfrm>
                          <a:prstGeom prst="rect"/>
                          <a:ln/>
                        </pic:spPr>
                      </pic:pic>
                    </a:graphicData>
                  </a:graphic>
                </wp:inline>
              </w:drawing>
            </w:r>
            <w:commentRangeEnd w:id="47"/>
            <w:r w:rsidDel="00000000" w:rsidR="00000000" w:rsidRPr="00000000">
              <w:commentReference w:id="47"/>
            </w:r>
            <w:r w:rsidDel="00000000" w:rsidR="00000000" w:rsidRPr="00000000">
              <w:rPr>
                <w:rtl w:val="0"/>
              </w:rPr>
            </w:r>
          </w:p>
          <w:p w:rsidR="00000000" w:rsidDel="00000000" w:rsidP="00000000" w:rsidRDefault="00000000" w:rsidRPr="00000000" w14:paraId="00000466">
            <w:pPr>
              <w:widowControl w:val="0"/>
              <w:spacing w:after="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w:t>
            </w:r>
            <w:r w:rsidDel="00000000" w:rsidR="00000000" w:rsidRPr="00000000">
              <w:rPr>
                <w:rFonts w:ascii="Arial" w:cs="Arial" w:eastAsia="Arial" w:hAnsi="Arial"/>
                <w:color w:val="666666"/>
                <w:sz w:val="22"/>
                <w:szCs w:val="22"/>
                <w:rtl w:val="0"/>
              </w:rPr>
              <w:t xml:space="preserve"> </w:t>
            </w:r>
            <w:r w:rsidDel="00000000" w:rsidR="00000000" w:rsidRPr="00000000">
              <w:rPr>
                <w:rFonts w:ascii="Arial" w:cs="Arial" w:eastAsia="Arial" w:hAnsi="Arial"/>
                <w:color w:val="000000"/>
                <w:sz w:val="22"/>
                <w:szCs w:val="22"/>
                <w:rtl w:val="0"/>
              </w:rPr>
              <w:t xml:space="preserve">_i27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67">
            <w:pPr>
              <w:widowControl w:val="0"/>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Conectores</w:t>
            </w:r>
          </w:p>
          <w:p w:rsidR="00000000" w:rsidDel="00000000" w:rsidP="00000000" w:rsidRDefault="00000000" w:rsidRPr="00000000" w14:paraId="00000468">
            <w:pPr>
              <w:widowControl w:val="0"/>
              <w:spacing w:after="12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Cumplen la función de articular palabras, frases o enunciados, determinando relaciones semánticas de párrafos en un texto.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6A">
            <w:pPr>
              <w:spacing w:after="120" w:lineRule="auto"/>
              <w:rPr>
                <w:rFonts w:ascii="Arial" w:cs="Arial" w:eastAsia="Arial" w:hAnsi="Arial"/>
                <w:sz w:val="22"/>
                <w:szCs w:val="22"/>
              </w:rPr>
            </w:pPr>
            <w:sdt>
              <w:sdtPr>
                <w:tag w:val="goog_rdk_48"/>
              </w:sdtPr>
              <w:sdtContent>
                <w:commentRangeStart w:id="48"/>
              </w:sdtContent>
            </w:sdt>
            <w:r w:rsidDel="00000000" w:rsidR="00000000" w:rsidRPr="00000000">
              <w:rPr>
                <w:rFonts w:ascii="Arial" w:cs="Arial" w:eastAsia="Arial" w:hAnsi="Arial"/>
                <w:sz w:val="22"/>
                <w:szCs w:val="22"/>
              </w:rPr>
              <w:drawing>
                <wp:inline distB="0" distT="0" distL="0" distR="0">
                  <wp:extent cx="1105149" cy="1105149"/>
                  <wp:effectExtent b="0" l="0" r="0" t="0"/>
                  <wp:docPr descr="Icono conector" id="458" name="image55.png"/>
                  <a:graphic>
                    <a:graphicData uri="http://schemas.openxmlformats.org/drawingml/2006/picture">
                      <pic:pic>
                        <pic:nvPicPr>
                          <pic:cNvPr descr="Icono conector" id="0" name="image55.png"/>
                          <pic:cNvPicPr preferRelativeResize="0"/>
                        </pic:nvPicPr>
                        <pic:blipFill>
                          <a:blip r:embed="rId85"/>
                          <a:srcRect b="0" l="0" r="0" t="0"/>
                          <a:stretch>
                            <a:fillRect/>
                          </a:stretch>
                        </pic:blipFill>
                        <pic:spPr>
                          <a:xfrm>
                            <a:off x="0" y="0"/>
                            <a:ext cx="1105149" cy="1105149"/>
                          </a:xfrm>
                          <a:prstGeom prst="rect"/>
                          <a:ln/>
                        </pic:spPr>
                      </pic:pic>
                    </a:graphicData>
                  </a:graphic>
                </wp:inline>
              </w:drawing>
            </w:r>
            <w:commentRangeEnd w:id="48"/>
            <w:r w:rsidDel="00000000" w:rsidR="00000000" w:rsidRPr="00000000">
              <w:commentReference w:id="48"/>
            </w:r>
            <w:r w:rsidDel="00000000" w:rsidR="00000000" w:rsidRPr="00000000">
              <w:rPr>
                <w:rtl w:val="0"/>
              </w:rPr>
            </w:r>
          </w:p>
          <w:p w:rsidR="00000000" w:rsidDel="00000000" w:rsidP="00000000" w:rsidRDefault="00000000" w:rsidRPr="00000000" w14:paraId="0000046B">
            <w:pPr>
              <w:widowControl w:val="0"/>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color w:val="000000"/>
                <w:sz w:val="22"/>
                <w:szCs w:val="22"/>
                <w:rtl w:val="0"/>
              </w:rPr>
              <w:t xml:space="preserve">_i28</w:t>
            </w:r>
            <w:r w:rsidDel="00000000" w:rsidR="00000000" w:rsidRPr="00000000">
              <w:rPr>
                <w:rtl w:val="0"/>
              </w:rPr>
            </w:r>
          </w:p>
        </w:tc>
      </w:tr>
    </w:tbl>
    <w:p w:rsidR="00000000" w:rsidDel="00000000" w:rsidP="00000000" w:rsidRDefault="00000000" w:rsidRPr="00000000" w14:paraId="0000046C">
      <w:pPr>
        <w:spacing w:after="120" w:lineRule="auto"/>
        <w:rPr>
          <w:rFonts w:ascii="Arial" w:cs="Arial" w:eastAsia="Arial" w:hAnsi="Arial"/>
          <w:color w:val="7f7f7f"/>
          <w:sz w:val="22"/>
          <w:szCs w:val="22"/>
        </w:rPr>
      </w:pPr>
      <w:r w:rsidDel="00000000" w:rsidR="00000000" w:rsidRPr="00000000">
        <w:rPr>
          <w:rtl w:val="0"/>
        </w:rPr>
      </w:r>
    </w:p>
    <w:tbl>
      <w:tblPr>
        <w:tblStyle w:val="Table67"/>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46D">
            <w:pPr>
              <w:pStyle w:val="Heading1"/>
              <w:spacing w:before="0" w:lineRule="auto"/>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46E">
            <w:pP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Estos conectores se dividen en: </w:t>
            </w:r>
          </w:p>
          <w:p w:rsidR="00000000" w:rsidDel="00000000" w:rsidP="00000000" w:rsidRDefault="00000000" w:rsidRPr="00000000" w14:paraId="0000046F">
            <w:pPr>
              <w:spacing w:after="12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470">
            <w:pPr>
              <w:numPr>
                <w:ilvl w:val="0"/>
                <w:numId w:val="6"/>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rFonts w:ascii="Arial" w:cs="Arial" w:eastAsia="Arial" w:hAnsi="Arial"/>
                <w:color w:val="000000"/>
                <w:sz w:val="22"/>
                <w:szCs w:val="22"/>
                <w:rtl w:val="0"/>
              </w:rPr>
              <w:t xml:space="preserve">Orden cronológico: lo más importante, después, por fin, primero, segundo, tercero, para empezar.</w:t>
            </w:r>
            <w:r w:rsidDel="00000000" w:rsidR="00000000" w:rsidRPr="00000000">
              <w:rPr>
                <w:rtl w:val="0"/>
              </w:rPr>
            </w:r>
          </w:p>
          <w:p w:rsidR="00000000" w:rsidDel="00000000" w:rsidP="00000000" w:rsidRDefault="00000000" w:rsidRPr="00000000" w14:paraId="00000471">
            <w:pPr>
              <w:numPr>
                <w:ilvl w:val="0"/>
                <w:numId w:val="6"/>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rFonts w:ascii="Arial" w:cs="Arial" w:eastAsia="Arial" w:hAnsi="Arial"/>
                <w:color w:val="000000"/>
                <w:sz w:val="22"/>
                <w:szCs w:val="22"/>
                <w:rtl w:val="0"/>
              </w:rPr>
              <w:t xml:space="preserve">Grupo: agrupadores de ideas; de modo accesorio, sobre todo, de todos modos, de cualquier forma, cabe destacar, al mismo tiempo.</w:t>
            </w:r>
            <w:r w:rsidDel="00000000" w:rsidR="00000000" w:rsidRPr="00000000">
              <w:rPr>
                <w:rtl w:val="0"/>
              </w:rPr>
            </w:r>
          </w:p>
          <w:p w:rsidR="00000000" w:rsidDel="00000000" w:rsidP="00000000" w:rsidRDefault="00000000" w:rsidRPr="00000000" w14:paraId="00000472">
            <w:pPr>
              <w:numPr>
                <w:ilvl w:val="0"/>
                <w:numId w:val="6"/>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rFonts w:ascii="Arial" w:cs="Arial" w:eastAsia="Arial" w:hAnsi="Arial"/>
                <w:color w:val="000000"/>
                <w:sz w:val="22"/>
                <w:szCs w:val="22"/>
                <w:rtl w:val="0"/>
              </w:rPr>
              <w:t xml:space="preserve">Grupo: opositores; aunque en otro sentido, no obstante, por otra parte, como contrapartida, sin embargo, a pesar de, a diferencia de.</w:t>
            </w:r>
            <w:r w:rsidDel="00000000" w:rsidR="00000000" w:rsidRPr="00000000">
              <w:rPr>
                <w:rtl w:val="0"/>
              </w:rPr>
            </w:r>
          </w:p>
          <w:p w:rsidR="00000000" w:rsidDel="00000000" w:rsidP="00000000" w:rsidRDefault="00000000" w:rsidRPr="00000000" w14:paraId="00000473">
            <w:pPr>
              <w:numPr>
                <w:ilvl w:val="0"/>
                <w:numId w:val="6"/>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rFonts w:ascii="Arial" w:cs="Arial" w:eastAsia="Arial" w:hAnsi="Arial"/>
                <w:color w:val="000000"/>
                <w:sz w:val="22"/>
                <w:szCs w:val="22"/>
                <w:rtl w:val="0"/>
              </w:rPr>
              <w:t xml:space="preserve">Grupo: ejemplificante; por ejemplo, tal es el caso, así como, tal como, tal vez así, similarmente.</w:t>
            </w:r>
            <w:r w:rsidDel="00000000" w:rsidR="00000000" w:rsidRPr="00000000">
              <w:rPr>
                <w:rtl w:val="0"/>
              </w:rPr>
            </w:r>
          </w:p>
          <w:p w:rsidR="00000000" w:rsidDel="00000000" w:rsidP="00000000" w:rsidRDefault="00000000" w:rsidRPr="00000000" w14:paraId="00000474">
            <w:pPr>
              <w:numPr>
                <w:ilvl w:val="0"/>
                <w:numId w:val="6"/>
              </w:numPr>
              <w:pBdr>
                <w:top w:space="0" w:sz="0" w:val="nil"/>
                <w:left w:space="0" w:sz="0" w:val="nil"/>
                <w:bottom w:space="0" w:sz="0" w:val="nil"/>
                <w:right w:space="0" w:sz="0" w:val="nil"/>
                <w:between w:space="0" w:sz="0" w:val="nil"/>
              </w:pBdr>
              <w:spacing w:after="120" w:lineRule="auto"/>
              <w:ind w:left="720" w:hanging="36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Grupo: parafraseadores o explicadores; es decir, al principio, en otras palabras, de todos modos, en todo caso, lo que es lo mismo, de cualquier manera.</w:t>
            </w:r>
          </w:p>
          <w:p w:rsidR="00000000" w:rsidDel="00000000" w:rsidP="00000000" w:rsidRDefault="00000000" w:rsidRPr="00000000" w14:paraId="00000475">
            <w:pPr>
              <w:spacing w:after="12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476">
            <w:pP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Asimismo, la función del párrafo es comunicativa, por cuanto la idea es expresar ideas, emociones, sentimientos, opiniones, respuestas, inquietudes; además, debe emplear un vocabulario correcto pero sencillo, sin tecnicismos con recursos estilísticos literarios, como la </w:t>
            </w:r>
            <w:r w:rsidDel="00000000" w:rsidR="00000000" w:rsidRPr="00000000">
              <w:rPr>
                <w:rFonts w:ascii="Arial" w:cs="Arial" w:eastAsia="Arial" w:hAnsi="Arial"/>
                <w:color w:val="202124"/>
                <w:sz w:val="22"/>
                <w:szCs w:val="22"/>
                <w:highlight w:val="white"/>
                <w:rtl w:val="0"/>
              </w:rPr>
              <w:t xml:space="preserve">metonimia, la prosopopeya, la comparación, la metáfora, la antítesis, la hipérbole, la sinestesia y la paradoja, entre otros, y aquellos recursos relacionados con el sonido</w:t>
            </w:r>
            <w:r w:rsidDel="00000000" w:rsidR="00000000" w:rsidRPr="00000000">
              <w:rPr>
                <w:rFonts w:ascii="Arial" w:cs="Arial" w:eastAsia="Arial" w:hAnsi="Arial"/>
                <w:sz w:val="22"/>
                <w:szCs w:val="22"/>
                <w:rtl w:val="0"/>
              </w:rPr>
              <w:t xml:space="preserve">: hipérbaton, anáfora, onomatopeya, paralelismo y paranomasia, por mencionar algunos.</w:t>
            </w:r>
          </w:p>
        </w:tc>
      </w:tr>
    </w:tbl>
    <w:p w:rsidR="00000000" w:rsidDel="00000000" w:rsidP="00000000" w:rsidRDefault="00000000" w:rsidRPr="00000000" w14:paraId="00000477">
      <w:pPr>
        <w:spacing w:after="120" w:lineRule="auto"/>
        <w:rPr>
          <w:rFonts w:ascii="Arial" w:cs="Arial" w:eastAsia="Arial" w:hAnsi="Arial"/>
          <w:color w:val="7f7f7f"/>
          <w:sz w:val="22"/>
          <w:szCs w:val="22"/>
        </w:rPr>
      </w:pPr>
      <w:r w:rsidDel="00000000" w:rsidR="00000000" w:rsidRPr="00000000">
        <w:rPr>
          <w:rtl w:val="0"/>
        </w:rPr>
      </w:r>
    </w:p>
    <w:tbl>
      <w:tblPr>
        <w:tblStyle w:val="Table68"/>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756"/>
        <w:gridCol w:w="11105"/>
        <w:tblGridChange w:id="0">
          <w:tblGrid>
            <w:gridCol w:w="1551"/>
            <w:gridCol w:w="756"/>
            <w:gridCol w:w="11105"/>
          </w:tblGrid>
        </w:tblGridChange>
      </w:tblGrid>
      <w:tr>
        <w:trPr>
          <w:cantSplit w:val="0"/>
          <w:trHeight w:val="114"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478">
            <w:pPr>
              <w:widowControl w:val="0"/>
              <w:spacing w:after="12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7A">
            <w:pPr>
              <w:pStyle w:val="Title"/>
              <w:widowControl w:val="0"/>
              <w:spacing w:after="120" w:lineRule="auto"/>
              <w:jc w:val="center"/>
              <w:rPr>
                <w:sz w:val="22"/>
                <w:szCs w:val="22"/>
              </w:rPr>
            </w:pPr>
            <w:r w:rsidDel="00000000" w:rsidR="00000000" w:rsidRPr="00000000">
              <w:rPr>
                <w:sz w:val="22"/>
                <w:szCs w:val="22"/>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7B">
            <w:pPr>
              <w:widowControl w:val="0"/>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47D">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En cuando a los elementos para la construcción de párrafos, tenemos:</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47E">
            <w:pPr>
              <w:spacing w:after="120" w:lineRule="auto"/>
              <w:rPr>
                <w:rFonts w:ascii="Arial" w:cs="Arial" w:eastAsia="Arial" w:hAnsi="Arial"/>
                <w:sz w:val="22"/>
                <w:szCs w:val="22"/>
              </w:rPr>
            </w:pPr>
            <w:sdt>
              <w:sdtPr>
                <w:tag w:val="goog_rdk_49"/>
              </w:sdtPr>
              <w:sdtContent>
                <w:commentRangeStart w:id="49"/>
              </w:sdtContent>
            </w:sdt>
            <w:r w:rsidDel="00000000" w:rsidR="00000000" w:rsidRPr="00000000">
              <w:rPr>
                <w:rFonts w:ascii="Arial" w:cs="Arial" w:eastAsia="Arial" w:hAnsi="Arial"/>
                <w:sz w:val="22"/>
                <w:szCs w:val="22"/>
              </w:rPr>
              <w:drawing>
                <wp:inline distB="0" distT="0" distL="0" distR="0">
                  <wp:extent cx="1590668" cy="1113269"/>
                  <wp:effectExtent b="0" l="0" r="0" t="0"/>
                  <wp:docPr descr="A Man Writes Using A Pen On A Piece Of Paper. Writer Vector. Book Author Illustration Background Element" id="459" name="image44.jpg"/>
                  <a:graphic>
                    <a:graphicData uri="http://schemas.openxmlformats.org/drawingml/2006/picture">
                      <pic:pic>
                        <pic:nvPicPr>
                          <pic:cNvPr descr="A Man Writes Using A Pen On A Piece Of Paper. Writer Vector. Book Author Illustration Background Element" id="0" name="image44.jpg"/>
                          <pic:cNvPicPr preferRelativeResize="0"/>
                        </pic:nvPicPr>
                        <pic:blipFill>
                          <a:blip r:embed="rId86"/>
                          <a:srcRect b="0" l="0" r="0" t="0"/>
                          <a:stretch>
                            <a:fillRect/>
                          </a:stretch>
                        </pic:blipFill>
                        <pic:spPr>
                          <a:xfrm>
                            <a:off x="0" y="0"/>
                            <a:ext cx="1590668" cy="1113269"/>
                          </a:xfrm>
                          <a:prstGeom prst="rect"/>
                          <a:ln/>
                        </pic:spPr>
                      </pic:pic>
                    </a:graphicData>
                  </a:graphic>
                </wp:inline>
              </w:drawing>
            </w:r>
            <w:commentRangeEnd w:id="49"/>
            <w:r w:rsidDel="00000000" w:rsidR="00000000" w:rsidRPr="00000000">
              <w:commentReference w:id="49"/>
            </w:r>
            <w:r w:rsidDel="00000000" w:rsidR="00000000" w:rsidRPr="00000000">
              <w:rPr>
                <w:rtl w:val="0"/>
              </w:rPr>
            </w:r>
          </w:p>
          <w:p w:rsidR="00000000" w:rsidDel="00000000" w:rsidP="00000000" w:rsidRDefault="00000000" w:rsidRPr="00000000" w14:paraId="0000047F">
            <w:pPr>
              <w:widowControl w:val="0"/>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color w:val="000000"/>
                <w:sz w:val="22"/>
                <w:szCs w:val="22"/>
                <w:rtl w:val="0"/>
              </w:rPr>
              <w:t xml:space="preserve">_i29</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82">
            <w:pPr>
              <w:widowControl w:val="0"/>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Claridad</w:t>
            </w:r>
          </w:p>
        </w:tc>
        <w:tc>
          <w:tcPr>
            <w:gridSpan w:val="2"/>
            <w:shd w:fill="auto" w:val="clear"/>
            <w:tcMar>
              <w:top w:w="100.0" w:type="dxa"/>
              <w:left w:w="100.0" w:type="dxa"/>
              <w:bottom w:w="100.0" w:type="dxa"/>
              <w:right w:w="100.0" w:type="dxa"/>
            </w:tcMar>
          </w:tcPr>
          <w:p w:rsidR="00000000" w:rsidDel="00000000" w:rsidP="00000000" w:rsidRDefault="00000000" w:rsidRPr="00000000" w14:paraId="00000483">
            <w:pPr>
              <w:widowControl w:val="0"/>
              <w:numPr>
                <w:ilvl w:val="0"/>
                <w:numId w:val="7"/>
              </w:numPr>
              <w:spacing w:after="12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Existe entendimiento de lo allí planteado. </w:t>
            </w:r>
          </w:p>
          <w:p w:rsidR="00000000" w:rsidDel="00000000" w:rsidP="00000000" w:rsidRDefault="00000000" w:rsidRPr="00000000" w14:paraId="00000484">
            <w:pPr>
              <w:widowControl w:val="0"/>
              <w:numPr>
                <w:ilvl w:val="0"/>
                <w:numId w:val="7"/>
              </w:numPr>
              <w:spacing w:after="12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Manifestación de forma clara y jerarquizada de las ideas.</w:t>
            </w:r>
          </w:p>
          <w:p w:rsidR="00000000" w:rsidDel="00000000" w:rsidP="00000000" w:rsidRDefault="00000000" w:rsidRPr="00000000" w14:paraId="00000485">
            <w:pPr>
              <w:widowControl w:val="0"/>
              <w:numPr>
                <w:ilvl w:val="0"/>
                <w:numId w:val="7"/>
              </w:numPr>
              <w:spacing w:after="12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Fácil comprensión.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87">
            <w:pPr>
              <w:widowControl w:val="0"/>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Cohesión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488">
            <w:pPr>
              <w:widowControl w:val="0"/>
              <w:numPr>
                <w:ilvl w:val="0"/>
                <w:numId w:val="13"/>
              </w:numPr>
              <w:spacing w:after="12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Relación o articulación entre las diferentes palabras.</w:t>
            </w:r>
          </w:p>
          <w:p w:rsidR="00000000" w:rsidDel="00000000" w:rsidP="00000000" w:rsidRDefault="00000000" w:rsidRPr="00000000" w14:paraId="00000489">
            <w:pPr>
              <w:widowControl w:val="0"/>
              <w:numPr>
                <w:ilvl w:val="0"/>
                <w:numId w:val="13"/>
              </w:numPr>
              <w:spacing w:after="12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Unidad conceptual del texto.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8B">
            <w:pPr>
              <w:widowControl w:val="0"/>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Coherencia</w:t>
            </w:r>
          </w:p>
        </w:tc>
        <w:tc>
          <w:tcPr>
            <w:gridSpan w:val="2"/>
            <w:shd w:fill="auto" w:val="clear"/>
            <w:tcMar>
              <w:top w:w="100.0" w:type="dxa"/>
              <w:left w:w="100.0" w:type="dxa"/>
              <w:bottom w:w="100.0" w:type="dxa"/>
              <w:right w:w="100.0" w:type="dxa"/>
            </w:tcMar>
          </w:tcPr>
          <w:p w:rsidR="00000000" w:rsidDel="00000000" w:rsidP="00000000" w:rsidRDefault="00000000" w:rsidRPr="00000000" w14:paraId="0000048C">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Relación del contenido con una cualidad semántica que origine una estructura ordenada y un sentido lógico. </w:t>
            </w:r>
          </w:p>
        </w:tc>
      </w:tr>
    </w:tbl>
    <w:p w:rsidR="00000000" w:rsidDel="00000000" w:rsidP="00000000" w:rsidRDefault="00000000" w:rsidRPr="00000000" w14:paraId="0000048E">
      <w:pPr>
        <w:spacing w:after="120" w:lineRule="auto"/>
        <w:rPr>
          <w:rFonts w:ascii="Arial" w:cs="Arial" w:eastAsia="Arial" w:hAnsi="Arial"/>
          <w:color w:val="7f7f7f"/>
          <w:sz w:val="22"/>
          <w:szCs w:val="22"/>
        </w:rPr>
      </w:pPr>
      <w:r w:rsidDel="00000000" w:rsidR="00000000" w:rsidRPr="00000000">
        <w:rPr>
          <w:rtl w:val="0"/>
        </w:rPr>
      </w:r>
    </w:p>
    <w:p w:rsidR="00000000" w:rsidDel="00000000" w:rsidP="00000000" w:rsidRDefault="00000000" w:rsidRPr="00000000" w14:paraId="0000048F">
      <w:pPr>
        <w:spacing w:after="120" w:lineRule="auto"/>
        <w:rPr>
          <w:rFonts w:ascii="Arial" w:cs="Arial" w:eastAsia="Arial" w:hAnsi="Arial"/>
          <w:b w:val="1"/>
          <w:sz w:val="22"/>
          <w:szCs w:val="22"/>
        </w:rPr>
      </w:pPr>
      <w:r w:rsidDel="00000000" w:rsidR="00000000" w:rsidRPr="00000000">
        <w:rPr>
          <w:rFonts w:ascii="Arial" w:cs="Arial" w:eastAsia="Arial" w:hAnsi="Arial"/>
          <w:b w:val="1"/>
          <w:color w:val="000000"/>
          <w:sz w:val="22"/>
          <w:szCs w:val="22"/>
          <w:rtl w:val="0"/>
        </w:rPr>
        <w:t xml:space="preserve">Ortografía - </w:t>
      </w:r>
      <w:r w:rsidDel="00000000" w:rsidR="00000000" w:rsidRPr="00000000">
        <w:rPr>
          <w:rFonts w:ascii="Arial" w:cs="Arial" w:eastAsia="Arial" w:hAnsi="Arial"/>
          <w:b w:val="1"/>
          <w:sz w:val="22"/>
          <w:szCs w:val="22"/>
          <w:rtl w:val="0"/>
        </w:rPr>
        <w:t xml:space="preserve">Redacción de textos</w:t>
      </w:r>
      <w:r w:rsidDel="00000000" w:rsidR="00000000" w:rsidRPr="00000000">
        <w:rPr>
          <w:rtl w:val="0"/>
        </w:rPr>
      </w:r>
    </w:p>
    <w:p w:rsidR="00000000" w:rsidDel="00000000" w:rsidP="00000000" w:rsidRDefault="00000000" w:rsidRPr="00000000" w14:paraId="00000490">
      <w:pPr>
        <w:spacing w:after="120" w:lineRule="auto"/>
        <w:rPr>
          <w:rFonts w:ascii="Arial" w:cs="Arial" w:eastAsia="Arial" w:hAnsi="Arial"/>
          <w:color w:val="7f7f7f"/>
          <w:sz w:val="22"/>
          <w:szCs w:val="22"/>
        </w:rPr>
      </w:pPr>
      <w:r w:rsidDel="00000000" w:rsidR="00000000" w:rsidRPr="00000000">
        <w:rPr>
          <w:rtl w:val="0"/>
        </w:rPr>
      </w:r>
    </w:p>
    <w:tbl>
      <w:tblPr>
        <w:tblStyle w:val="Table69"/>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491">
            <w:pPr>
              <w:pStyle w:val="Heading1"/>
              <w:spacing w:before="0" w:lineRule="auto"/>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492">
            <w:pPr>
              <w:spacing w:after="120" w:lineRule="auto"/>
              <w:rPr>
                <w:rFonts w:ascii="Arial" w:cs="Arial" w:eastAsia="Arial" w:hAnsi="Arial"/>
                <w:sz w:val="22"/>
                <w:szCs w:val="22"/>
              </w:rPr>
            </w:pPr>
            <w:sdt>
              <w:sdtPr>
                <w:tag w:val="goog_rdk_50"/>
              </w:sdtPr>
              <w:sdtContent>
                <w:commentRangeStart w:id="50"/>
              </w:sdtContent>
            </w:sdt>
            <w:commentRangeEnd w:id="50"/>
            <w:r w:rsidDel="00000000" w:rsidR="00000000" w:rsidRPr="00000000">
              <w:commentReference w:id="50"/>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1909</wp:posOffset>
                  </wp:positionH>
                  <wp:positionV relativeFrom="paragraph">
                    <wp:posOffset>-11427</wp:posOffset>
                  </wp:positionV>
                  <wp:extent cx="1342390" cy="1342390"/>
                  <wp:effectExtent b="0" l="0" r="0" t="0"/>
                  <wp:wrapSquare wrapText="bothSides" distB="0" distT="0" distL="114300" distR="114300"/>
                  <wp:docPr descr="redacción icono gratis" id="443" name="image39.png"/>
                  <a:graphic>
                    <a:graphicData uri="http://schemas.openxmlformats.org/drawingml/2006/picture">
                      <pic:pic>
                        <pic:nvPicPr>
                          <pic:cNvPr descr="redacción icono gratis" id="0" name="image39.png"/>
                          <pic:cNvPicPr preferRelativeResize="0"/>
                        </pic:nvPicPr>
                        <pic:blipFill>
                          <a:blip r:embed="rId87"/>
                          <a:srcRect b="0" l="0" r="0" t="0"/>
                          <a:stretch>
                            <a:fillRect/>
                          </a:stretch>
                        </pic:blipFill>
                        <pic:spPr>
                          <a:xfrm>
                            <a:off x="0" y="0"/>
                            <a:ext cx="1342390" cy="1342390"/>
                          </a:xfrm>
                          <a:prstGeom prst="rect"/>
                          <a:ln/>
                        </pic:spPr>
                      </pic:pic>
                    </a:graphicData>
                  </a:graphic>
                </wp:anchor>
              </w:drawing>
            </w:r>
          </w:p>
          <w:p w:rsidR="00000000" w:rsidDel="00000000" w:rsidP="00000000" w:rsidRDefault="00000000" w:rsidRPr="00000000" w14:paraId="00000493">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Para facilitar la comprensión de la información dentro de los diferentes documentos, es preciso que los funcionarios encargados de realizar los diversos actos administrativos, apliquen los lineamientos que regulan la escritura, siendo relevante a la hora de transmitir el mensaje de forma clara, sin dar margen a una interpretación errada, confusiones y malos entendidos generando, por el contrario, una buena imagen de las partes interesadas, en cuanto a competencia, formación y toma de conciencia.</w:t>
            </w:r>
          </w:p>
        </w:tc>
      </w:tr>
    </w:tbl>
    <w:p w:rsidR="00000000" w:rsidDel="00000000" w:rsidP="00000000" w:rsidRDefault="00000000" w:rsidRPr="00000000" w14:paraId="00000494">
      <w:pPr>
        <w:spacing w:after="120" w:lineRule="auto"/>
        <w:rPr>
          <w:rFonts w:ascii="Arial" w:cs="Arial" w:eastAsia="Arial" w:hAnsi="Arial"/>
          <w:b w:val="1"/>
          <w:color w:val="7f7f7f"/>
          <w:sz w:val="22"/>
          <w:szCs w:val="22"/>
        </w:rPr>
      </w:pPr>
      <w:r w:rsidDel="00000000" w:rsidR="00000000" w:rsidRPr="00000000">
        <w:rPr>
          <w:rtl w:val="0"/>
        </w:rPr>
      </w:r>
    </w:p>
    <w:tbl>
      <w:tblPr>
        <w:tblStyle w:val="Table70"/>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95">
            <w:pPr>
              <w:widowControl w:val="0"/>
              <w:pBdr>
                <w:top w:space="0" w:sz="0" w:val="nil"/>
                <w:left w:space="0" w:sz="0" w:val="nil"/>
                <w:bottom w:space="0" w:sz="0" w:val="nil"/>
                <w:right w:space="0" w:sz="0" w:val="nil"/>
                <w:between w:space="0" w:sz="0" w:val="nil"/>
              </w:pBd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96">
            <w:pPr>
              <w:pStyle w:val="Title"/>
              <w:spacing w:after="120" w:lineRule="auto"/>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97">
            <w:pPr>
              <w:widowControl w:val="0"/>
              <w:pBdr>
                <w:top w:space="0" w:sz="0" w:val="nil"/>
                <w:left w:space="0" w:sz="0" w:val="nil"/>
                <w:bottom w:space="0" w:sz="0" w:val="nil"/>
                <w:right w:space="0" w:sz="0" w:val="nil"/>
                <w:between w:space="0" w:sz="0" w:val="nil"/>
              </w:pBdr>
              <w:spacing w:after="120" w:lineRule="auto"/>
              <w:rPr>
                <w:rFonts w:ascii="Arial" w:cs="Arial" w:eastAsia="Arial" w:hAnsi="Arial"/>
                <w:color w:val="b7b7b7"/>
                <w:sz w:val="22"/>
                <w:szCs w:val="22"/>
              </w:rPr>
            </w:pPr>
            <w:r w:rsidDel="00000000" w:rsidR="00000000" w:rsidRPr="00000000">
              <w:rPr>
                <w:rFonts w:ascii="Arial" w:cs="Arial" w:eastAsia="Arial" w:hAnsi="Arial"/>
                <w:color w:val="000000"/>
                <w:sz w:val="22"/>
                <w:szCs w:val="22"/>
                <w:rtl w:val="0"/>
              </w:rPr>
              <w:t xml:space="preserve">Todo funcionario público o de una entidad privada, debe </w:t>
            </w:r>
            <w:r w:rsidDel="00000000" w:rsidR="00000000" w:rsidRPr="00000000">
              <w:rPr>
                <w:rFonts w:ascii="Arial" w:cs="Arial" w:eastAsia="Arial" w:hAnsi="Arial"/>
                <w:sz w:val="22"/>
                <w:szCs w:val="22"/>
                <w:rtl w:val="0"/>
              </w:rPr>
              <w:t xml:space="preserve">redactar currículums, comunicaciones, oficios, informes, actas e incluso correos electrónicos</w:t>
            </w: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sz w:val="22"/>
                <w:szCs w:val="22"/>
                <w:rtl w:val="0"/>
              </w:rPr>
              <w:t xml:space="preserve">entre otros documentos; escribir puede ser una tarea compleja que requiere práctica; por lo tanto, se debe considerar: delimitar la temática, investigar sobre el tema, establecer subtemas, definir la extensión del texto, diseñar una radiografía textual, escribir, leer y corregir.</w:t>
            </w:r>
            <w:r w:rsidDel="00000000" w:rsidR="00000000" w:rsidRPr="00000000">
              <w:rPr>
                <w:rtl w:val="0"/>
              </w:rPr>
            </w:r>
          </w:p>
        </w:tc>
      </w:tr>
    </w:tbl>
    <w:p w:rsidR="00000000" w:rsidDel="00000000" w:rsidP="00000000" w:rsidRDefault="00000000" w:rsidRPr="00000000" w14:paraId="00000499">
      <w:pPr>
        <w:spacing w:after="120" w:lineRule="auto"/>
        <w:rPr>
          <w:rFonts w:ascii="Arial" w:cs="Arial" w:eastAsia="Arial" w:hAnsi="Arial"/>
          <w:color w:val="7f7f7f"/>
          <w:sz w:val="22"/>
          <w:szCs w:val="22"/>
        </w:rPr>
      </w:pPr>
      <w:r w:rsidDel="00000000" w:rsidR="00000000" w:rsidRPr="00000000">
        <w:rPr>
          <w:rtl w:val="0"/>
        </w:rPr>
      </w:r>
    </w:p>
    <w:tbl>
      <w:tblPr>
        <w:tblStyle w:val="Table71"/>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0"/>
        <w:gridCol w:w="8742"/>
        <w:tblGridChange w:id="0">
          <w:tblGrid>
            <w:gridCol w:w="4670"/>
            <w:gridCol w:w="8742"/>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49A">
            <w:pPr>
              <w:widowControl w:val="0"/>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9B">
            <w:pPr>
              <w:pStyle w:val="Title"/>
              <w:widowControl w:val="0"/>
              <w:spacing w:after="120" w:lineRule="auto"/>
              <w:jc w:val="center"/>
              <w:rPr>
                <w:sz w:val="22"/>
                <w:szCs w:val="22"/>
              </w:rPr>
            </w:pPr>
            <w:bookmarkStart w:colFirst="0" w:colLast="0" w:name="_heading=h.2p2csry" w:id="18"/>
            <w:bookmarkEnd w:id="18"/>
            <w:r w:rsidDel="00000000" w:rsidR="00000000" w:rsidRPr="00000000">
              <w:rPr>
                <w:sz w:val="22"/>
                <w:szCs w:val="22"/>
                <w:rtl w:val="0"/>
              </w:rPr>
              <w:t xml:space="preserve">Tarjetas Conectadas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C">
            <w:pPr>
              <w:widowControl w:val="0"/>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49D">
            <w:pPr>
              <w:pBdr>
                <w:top w:space="0" w:sz="0" w:val="nil"/>
                <w:left w:space="0" w:sz="0" w:val="nil"/>
                <w:bottom w:space="0" w:sz="0" w:val="nil"/>
                <w:right w:space="0" w:sz="0" w:val="nil"/>
                <w:between w:space="0" w:sz="0" w:val="nil"/>
              </w:pBd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mejorar habilidades escritas, se sugiere tener en cuenta los siguientes principios fundamentales para la redacción de cualquier escrito informativo, documental, científico, oficial o particular: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E">
            <w:pPr>
              <w:spacing w:after="120" w:lineRule="auto"/>
              <w:rPr>
                <w:rFonts w:ascii="Arial" w:cs="Arial" w:eastAsia="Arial" w:hAnsi="Arial"/>
                <w:sz w:val="22"/>
                <w:szCs w:val="22"/>
              </w:rPr>
            </w:pPr>
            <w:sdt>
              <w:sdtPr>
                <w:tag w:val="goog_rdk_51"/>
              </w:sdtPr>
              <w:sdtContent>
                <w:commentRangeStart w:id="51"/>
              </w:sdtContent>
            </w:sdt>
            <w:r w:rsidDel="00000000" w:rsidR="00000000" w:rsidRPr="00000000">
              <w:rPr>
                <w:rFonts w:ascii="Arial" w:cs="Arial" w:eastAsia="Arial" w:hAnsi="Arial"/>
                <w:sz w:val="22"/>
                <w:szCs w:val="22"/>
              </w:rPr>
              <w:drawing>
                <wp:inline distB="0" distT="0" distL="0" distR="0">
                  <wp:extent cx="1082615" cy="1082615"/>
                  <wp:effectExtent b="0" l="0" r="0" t="0"/>
                  <wp:docPr descr="redacción icono gratis" id="460" name="image46.png"/>
                  <a:graphic>
                    <a:graphicData uri="http://schemas.openxmlformats.org/drawingml/2006/picture">
                      <pic:pic>
                        <pic:nvPicPr>
                          <pic:cNvPr descr="redacción icono gratis" id="0" name="image46.png"/>
                          <pic:cNvPicPr preferRelativeResize="0"/>
                        </pic:nvPicPr>
                        <pic:blipFill>
                          <a:blip r:embed="rId88"/>
                          <a:srcRect b="0" l="0" r="0" t="0"/>
                          <a:stretch>
                            <a:fillRect/>
                          </a:stretch>
                        </pic:blipFill>
                        <pic:spPr>
                          <a:xfrm>
                            <a:off x="0" y="0"/>
                            <a:ext cx="1082615" cy="1082615"/>
                          </a:xfrm>
                          <a:prstGeom prst="rect"/>
                          <a:ln/>
                        </pic:spPr>
                      </pic:pic>
                    </a:graphicData>
                  </a:graphic>
                </wp:inline>
              </w:drawing>
            </w:r>
            <w:commentRangeEnd w:id="51"/>
            <w:r w:rsidDel="00000000" w:rsidR="00000000" w:rsidRPr="00000000">
              <w:commentReference w:id="51"/>
            </w:r>
            <w:r w:rsidDel="00000000" w:rsidR="00000000" w:rsidRPr="00000000">
              <w:rPr>
                <w:rtl w:val="0"/>
              </w:rPr>
            </w:r>
          </w:p>
          <w:p w:rsidR="00000000" w:rsidDel="00000000" w:rsidP="00000000" w:rsidRDefault="00000000" w:rsidRPr="00000000" w14:paraId="0000049F">
            <w:pPr>
              <w:widowControl w:val="0"/>
              <w:spacing w:after="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color w:val="000000"/>
                <w:sz w:val="22"/>
                <w:szCs w:val="22"/>
                <w:rtl w:val="0"/>
              </w:rPr>
              <w:t xml:space="preserve">_i31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A0">
            <w:pPr>
              <w:pBdr>
                <w:top w:space="0" w:sz="0" w:val="nil"/>
                <w:left w:space="0" w:sz="0" w:val="nil"/>
                <w:bottom w:space="0" w:sz="0" w:val="nil"/>
                <w:right w:space="0" w:sz="0" w:val="nil"/>
                <w:between w:space="0" w:sz="0" w:val="nil"/>
              </w:pBd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documento debe ser escrito ordenadamente, con propiedad y corrección; esto es, sin errores sintácticos ni ortográficos. Para hacerlo, la lógica y la gramática son de utilidad.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1">
            <w:pPr>
              <w:widowControl w:val="0"/>
              <w:spacing w:after="120" w:lineRule="auto"/>
              <w:rPr>
                <w:rFonts w:ascii="Arial" w:cs="Arial" w:eastAsia="Arial" w:hAnsi="Arial"/>
                <w:sz w:val="22"/>
                <w:szCs w:val="22"/>
              </w:rPr>
            </w:pPr>
            <w:sdt>
              <w:sdtPr>
                <w:tag w:val="goog_rdk_52"/>
              </w:sdtPr>
              <w:sdtContent>
                <w:commentRangeStart w:id="52"/>
              </w:sdtContent>
            </w:sdt>
            <w:r w:rsidDel="00000000" w:rsidR="00000000" w:rsidRPr="00000000">
              <w:rPr>
                <w:rFonts w:ascii="Arial" w:cs="Arial" w:eastAsia="Arial" w:hAnsi="Arial"/>
                <w:sz w:val="22"/>
                <w:szCs w:val="22"/>
              </w:rPr>
              <w:drawing>
                <wp:inline distB="0" distT="0" distL="0" distR="0">
                  <wp:extent cx="1082615" cy="1082615"/>
                  <wp:effectExtent b="0" l="0" r="0" t="0"/>
                  <wp:docPr descr="redacción icono gratis" id="461" name="image46.png"/>
                  <a:graphic>
                    <a:graphicData uri="http://schemas.openxmlformats.org/drawingml/2006/picture">
                      <pic:pic>
                        <pic:nvPicPr>
                          <pic:cNvPr descr="redacción icono gratis" id="0" name="image46.png"/>
                          <pic:cNvPicPr preferRelativeResize="0"/>
                        </pic:nvPicPr>
                        <pic:blipFill>
                          <a:blip r:embed="rId88"/>
                          <a:srcRect b="0" l="0" r="0" t="0"/>
                          <a:stretch>
                            <a:fillRect/>
                          </a:stretch>
                        </pic:blipFill>
                        <pic:spPr>
                          <a:xfrm>
                            <a:off x="0" y="0"/>
                            <a:ext cx="1082615" cy="1082615"/>
                          </a:xfrm>
                          <a:prstGeom prst="rect"/>
                          <a:ln/>
                        </pic:spPr>
                      </pic:pic>
                    </a:graphicData>
                  </a:graphic>
                </wp:inline>
              </w:drawing>
            </w:r>
            <w:commentRangeEnd w:id="52"/>
            <w:r w:rsidDel="00000000" w:rsidR="00000000" w:rsidRPr="00000000">
              <w:commentReference w:id="52"/>
            </w:r>
            <w:r w:rsidDel="00000000" w:rsidR="00000000" w:rsidRPr="00000000">
              <w:rPr>
                <w:rtl w:val="0"/>
              </w:rPr>
            </w:r>
          </w:p>
          <w:p w:rsidR="00000000" w:rsidDel="00000000" w:rsidP="00000000" w:rsidRDefault="00000000" w:rsidRPr="00000000" w14:paraId="000004A2">
            <w:pPr>
              <w:widowControl w:val="0"/>
              <w:spacing w:after="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color w:val="000000"/>
                <w:sz w:val="22"/>
                <w:szCs w:val="22"/>
                <w:rtl w:val="0"/>
              </w:rPr>
              <w:t xml:space="preserve">_i32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A3">
            <w:pPr>
              <w:pBdr>
                <w:top w:space="0" w:sz="0" w:val="nil"/>
                <w:left w:space="0" w:sz="0" w:val="nil"/>
                <w:bottom w:space="0" w:sz="0" w:val="nil"/>
                <w:right w:space="0" w:sz="0" w:val="nil"/>
                <w:between w:space="0" w:sz="0" w:val="nil"/>
              </w:pBd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Los términos utilizados serán de uso común para lograr el entendimiento.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4">
            <w:pPr>
              <w:widowControl w:val="0"/>
              <w:spacing w:after="120" w:lineRule="auto"/>
              <w:rPr>
                <w:rFonts w:ascii="Arial" w:cs="Arial" w:eastAsia="Arial" w:hAnsi="Arial"/>
                <w:sz w:val="22"/>
                <w:szCs w:val="22"/>
              </w:rPr>
            </w:pPr>
            <w:sdt>
              <w:sdtPr>
                <w:tag w:val="goog_rdk_53"/>
              </w:sdtPr>
              <w:sdtContent>
                <w:commentRangeStart w:id="53"/>
              </w:sdtContent>
            </w:sdt>
            <w:r w:rsidDel="00000000" w:rsidR="00000000" w:rsidRPr="00000000">
              <w:rPr>
                <w:rFonts w:ascii="Arial" w:cs="Arial" w:eastAsia="Arial" w:hAnsi="Arial"/>
                <w:sz w:val="22"/>
                <w:szCs w:val="22"/>
              </w:rPr>
              <w:drawing>
                <wp:inline distB="0" distT="0" distL="0" distR="0">
                  <wp:extent cx="1082615" cy="1082615"/>
                  <wp:effectExtent b="0" l="0" r="0" t="0"/>
                  <wp:docPr descr="redacción icono gratis" id="462" name="image46.png"/>
                  <a:graphic>
                    <a:graphicData uri="http://schemas.openxmlformats.org/drawingml/2006/picture">
                      <pic:pic>
                        <pic:nvPicPr>
                          <pic:cNvPr descr="redacción icono gratis" id="0" name="image46.png"/>
                          <pic:cNvPicPr preferRelativeResize="0"/>
                        </pic:nvPicPr>
                        <pic:blipFill>
                          <a:blip r:embed="rId88"/>
                          <a:srcRect b="0" l="0" r="0" t="0"/>
                          <a:stretch>
                            <a:fillRect/>
                          </a:stretch>
                        </pic:blipFill>
                        <pic:spPr>
                          <a:xfrm>
                            <a:off x="0" y="0"/>
                            <a:ext cx="1082615" cy="1082615"/>
                          </a:xfrm>
                          <a:prstGeom prst="rect"/>
                          <a:ln/>
                        </pic:spPr>
                      </pic:pic>
                    </a:graphicData>
                  </a:graphic>
                </wp:inline>
              </w:drawing>
            </w:r>
            <w:commentRangeEnd w:id="53"/>
            <w:r w:rsidDel="00000000" w:rsidR="00000000" w:rsidRPr="00000000">
              <w:commentReference w:id="53"/>
            </w:r>
            <w:r w:rsidDel="00000000" w:rsidR="00000000" w:rsidRPr="00000000">
              <w:rPr>
                <w:rtl w:val="0"/>
              </w:rPr>
            </w:r>
          </w:p>
          <w:p w:rsidR="00000000" w:rsidDel="00000000" w:rsidP="00000000" w:rsidRDefault="00000000" w:rsidRPr="00000000" w14:paraId="000004A5">
            <w:pPr>
              <w:widowControl w:val="0"/>
              <w:spacing w:after="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color w:val="000000"/>
                <w:sz w:val="22"/>
                <w:szCs w:val="22"/>
                <w:rtl w:val="0"/>
              </w:rPr>
              <w:t xml:space="preserve">_i33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A6">
            <w:pPr>
              <w:pBdr>
                <w:top w:space="0" w:sz="0" w:val="nil"/>
                <w:left w:space="0" w:sz="0" w:val="nil"/>
                <w:bottom w:space="0" w:sz="0" w:val="nil"/>
                <w:right w:space="0" w:sz="0" w:val="nil"/>
                <w:between w:space="0" w:sz="0" w:val="nil"/>
              </w:pBd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escrito debe contener los datos del destinatario y los que permitan identificar el mensaje con el propósito de facilitar la realimentación.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7">
            <w:pPr>
              <w:widowControl w:val="0"/>
              <w:spacing w:after="120" w:lineRule="auto"/>
              <w:rPr>
                <w:rFonts w:ascii="Arial" w:cs="Arial" w:eastAsia="Arial" w:hAnsi="Arial"/>
                <w:sz w:val="22"/>
                <w:szCs w:val="22"/>
              </w:rPr>
            </w:pPr>
            <w:sdt>
              <w:sdtPr>
                <w:tag w:val="goog_rdk_54"/>
              </w:sdtPr>
              <w:sdtContent>
                <w:commentRangeStart w:id="54"/>
              </w:sdtContent>
            </w:sdt>
            <w:r w:rsidDel="00000000" w:rsidR="00000000" w:rsidRPr="00000000">
              <w:rPr>
                <w:rFonts w:ascii="Arial" w:cs="Arial" w:eastAsia="Arial" w:hAnsi="Arial"/>
                <w:sz w:val="22"/>
                <w:szCs w:val="22"/>
              </w:rPr>
              <w:drawing>
                <wp:inline distB="0" distT="0" distL="0" distR="0">
                  <wp:extent cx="1082615" cy="1082615"/>
                  <wp:effectExtent b="0" l="0" r="0" t="0"/>
                  <wp:docPr descr="redacción icono gratis" id="463" name="image46.png"/>
                  <a:graphic>
                    <a:graphicData uri="http://schemas.openxmlformats.org/drawingml/2006/picture">
                      <pic:pic>
                        <pic:nvPicPr>
                          <pic:cNvPr descr="redacción icono gratis" id="0" name="image46.png"/>
                          <pic:cNvPicPr preferRelativeResize="0"/>
                        </pic:nvPicPr>
                        <pic:blipFill>
                          <a:blip r:embed="rId88"/>
                          <a:srcRect b="0" l="0" r="0" t="0"/>
                          <a:stretch>
                            <a:fillRect/>
                          </a:stretch>
                        </pic:blipFill>
                        <pic:spPr>
                          <a:xfrm>
                            <a:off x="0" y="0"/>
                            <a:ext cx="1082615" cy="1082615"/>
                          </a:xfrm>
                          <a:prstGeom prst="rect"/>
                          <a:ln/>
                        </pic:spPr>
                      </pic:pic>
                    </a:graphicData>
                  </a:graphic>
                </wp:inline>
              </w:drawing>
            </w:r>
            <w:commentRangeEnd w:id="54"/>
            <w:r w:rsidDel="00000000" w:rsidR="00000000" w:rsidRPr="00000000">
              <w:commentReference w:id="54"/>
            </w:r>
            <w:r w:rsidDel="00000000" w:rsidR="00000000" w:rsidRPr="00000000">
              <w:rPr>
                <w:rtl w:val="0"/>
              </w:rPr>
            </w:r>
          </w:p>
          <w:p w:rsidR="00000000" w:rsidDel="00000000" w:rsidP="00000000" w:rsidRDefault="00000000" w:rsidRPr="00000000" w14:paraId="000004A8">
            <w:pPr>
              <w:widowControl w:val="0"/>
              <w:spacing w:after="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color w:val="000000"/>
                <w:sz w:val="22"/>
                <w:szCs w:val="22"/>
                <w:rtl w:val="0"/>
              </w:rPr>
              <w:t xml:space="preserve">_i34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A9">
            <w:pPr>
              <w:pBdr>
                <w:top w:space="0" w:sz="0" w:val="nil"/>
                <w:left w:space="0" w:sz="0" w:val="nil"/>
                <w:bottom w:space="0" w:sz="0" w:val="nil"/>
                <w:right w:space="0" w:sz="0" w:val="nil"/>
                <w:between w:space="0" w:sz="0" w:val="nil"/>
              </w:pBd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tema tratado deberá manejar la información necesaria para que exista integridad.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A">
            <w:pPr>
              <w:widowControl w:val="0"/>
              <w:spacing w:after="120" w:lineRule="auto"/>
              <w:rPr>
                <w:rFonts w:ascii="Arial" w:cs="Arial" w:eastAsia="Arial" w:hAnsi="Arial"/>
                <w:sz w:val="22"/>
                <w:szCs w:val="22"/>
              </w:rPr>
            </w:pPr>
            <w:sdt>
              <w:sdtPr>
                <w:tag w:val="goog_rdk_55"/>
              </w:sdtPr>
              <w:sdtContent>
                <w:commentRangeStart w:id="55"/>
              </w:sdtContent>
            </w:sdt>
            <w:r w:rsidDel="00000000" w:rsidR="00000000" w:rsidRPr="00000000">
              <w:rPr>
                <w:rFonts w:ascii="Arial" w:cs="Arial" w:eastAsia="Arial" w:hAnsi="Arial"/>
                <w:sz w:val="22"/>
                <w:szCs w:val="22"/>
              </w:rPr>
              <w:drawing>
                <wp:inline distB="0" distT="0" distL="0" distR="0">
                  <wp:extent cx="1082615" cy="1082615"/>
                  <wp:effectExtent b="0" l="0" r="0" t="0"/>
                  <wp:docPr descr="redacción icono gratis" id="454" name="image46.png"/>
                  <a:graphic>
                    <a:graphicData uri="http://schemas.openxmlformats.org/drawingml/2006/picture">
                      <pic:pic>
                        <pic:nvPicPr>
                          <pic:cNvPr descr="redacción icono gratis" id="0" name="image46.png"/>
                          <pic:cNvPicPr preferRelativeResize="0"/>
                        </pic:nvPicPr>
                        <pic:blipFill>
                          <a:blip r:embed="rId88"/>
                          <a:srcRect b="0" l="0" r="0" t="0"/>
                          <a:stretch>
                            <a:fillRect/>
                          </a:stretch>
                        </pic:blipFill>
                        <pic:spPr>
                          <a:xfrm>
                            <a:off x="0" y="0"/>
                            <a:ext cx="1082615" cy="1082615"/>
                          </a:xfrm>
                          <a:prstGeom prst="rect"/>
                          <a:ln/>
                        </pic:spPr>
                      </pic:pic>
                    </a:graphicData>
                  </a:graphic>
                </wp:inline>
              </w:drawing>
            </w:r>
            <w:commentRangeEnd w:id="55"/>
            <w:r w:rsidDel="00000000" w:rsidR="00000000" w:rsidRPr="00000000">
              <w:commentReference w:id="55"/>
            </w:r>
            <w:r w:rsidDel="00000000" w:rsidR="00000000" w:rsidRPr="00000000">
              <w:rPr>
                <w:rtl w:val="0"/>
              </w:rPr>
            </w:r>
          </w:p>
          <w:p w:rsidR="00000000" w:rsidDel="00000000" w:rsidP="00000000" w:rsidRDefault="00000000" w:rsidRPr="00000000" w14:paraId="000004AB">
            <w:pPr>
              <w:widowControl w:val="0"/>
              <w:spacing w:after="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color w:val="000000"/>
                <w:sz w:val="22"/>
                <w:szCs w:val="22"/>
                <w:rtl w:val="0"/>
              </w:rPr>
              <w:t xml:space="preserve">_i35</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AC">
            <w:pPr>
              <w:pBdr>
                <w:top w:space="0" w:sz="0" w:val="nil"/>
                <w:left w:space="0" w:sz="0" w:val="nil"/>
                <w:bottom w:space="0" w:sz="0" w:val="nil"/>
                <w:right w:space="0" w:sz="0" w:val="nil"/>
                <w:between w:space="0" w:sz="0" w:val="nil"/>
              </w:pBd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Deben evitarse los elementos obvios e innecesarios.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D">
            <w:pPr>
              <w:widowControl w:val="0"/>
              <w:spacing w:after="120" w:lineRule="auto"/>
              <w:rPr>
                <w:rFonts w:ascii="Arial" w:cs="Arial" w:eastAsia="Arial" w:hAnsi="Arial"/>
                <w:b w:val="1"/>
                <w:sz w:val="22"/>
                <w:szCs w:val="22"/>
              </w:rPr>
            </w:pPr>
            <w:sdt>
              <w:sdtPr>
                <w:tag w:val="goog_rdk_56"/>
              </w:sdtPr>
              <w:sdtContent>
                <w:commentRangeStart w:id="56"/>
              </w:sdtContent>
            </w:sdt>
            <w:r w:rsidDel="00000000" w:rsidR="00000000" w:rsidRPr="00000000">
              <w:rPr>
                <w:rFonts w:ascii="Arial" w:cs="Arial" w:eastAsia="Arial" w:hAnsi="Arial"/>
                <w:sz w:val="22"/>
                <w:szCs w:val="22"/>
              </w:rPr>
              <w:drawing>
                <wp:inline distB="0" distT="0" distL="0" distR="0">
                  <wp:extent cx="1082615" cy="1082615"/>
                  <wp:effectExtent b="0" l="0" r="0" t="0"/>
                  <wp:docPr descr="redacción icono gratis" id="455" name="image46.png"/>
                  <a:graphic>
                    <a:graphicData uri="http://schemas.openxmlformats.org/drawingml/2006/picture">
                      <pic:pic>
                        <pic:nvPicPr>
                          <pic:cNvPr descr="redacción icono gratis" id="0" name="image46.png"/>
                          <pic:cNvPicPr preferRelativeResize="0"/>
                        </pic:nvPicPr>
                        <pic:blipFill>
                          <a:blip r:embed="rId88"/>
                          <a:srcRect b="0" l="0" r="0" t="0"/>
                          <a:stretch>
                            <a:fillRect/>
                          </a:stretch>
                        </pic:blipFill>
                        <pic:spPr>
                          <a:xfrm>
                            <a:off x="0" y="0"/>
                            <a:ext cx="1082615" cy="1082615"/>
                          </a:xfrm>
                          <a:prstGeom prst="rect"/>
                          <a:ln/>
                        </pic:spPr>
                      </pic:pic>
                    </a:graphicData>
                  </a:graphic>
                </wp:inline>
              </w:drawing>
            </w:r>
            <w:commentRangeEnd w:id="56"/>
            <w:r w:rsidDel="00000000" w:rsidR="00000000" w:rsidRPr="00000000">
              <w:commentReference w:id="56"/>
            </w:r>
            <w:r w:rsidDel="00000000" w:rsidR="00000000" w:rsidRPr="00000000">
              <w:rPr>
                <w:rtl w:val="0"/>
              </w:rPr>
            </w:r>
          </w:p>
          <w:p w:rsidR="00000000" w:rsidDel="00000000" w:rsidP="00000000" w:rsidRDefault="00000000" w:rsidRPr="00000000" w14:paraId="000004AE">
            <w:pPr>
              <w:widowControl w:val="0"/>
              <w:spacing w:after="120" w:lineRule="auto"/>
              <w:rPr>
                <w:rFonts w:ascii="Arial" w:cs="Arial" w:eastAsia="Arial" w:hAnsi="Arial"/>
                <w:b w:val="1"/>
                <w:color w:val="999999"/>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color w:val="000000"/>
                <w:sz w:val="22"/>
                <w:szCs w:val="22"/>
                <w:rtl w:val="0"/>
              </w:rPr>
              <w:t xml:space="preserve">_i36</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AF">
            <w:pPr>
              <w:pBdr>
                <w:top w:space="0" w:sz="0" w:val="nil"/>
                <w:left w:space="0" w:sz="0" w:val="nil"/>
                <w:bottom w:space="0" w:sz="0" w:val="nil"/>
                <w:right w:space="0" w:sz="0" w:val="nil"/>
                <w:between w:space="0" w:sz="0" w:val="nil"/>
              </w:pBd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Debe ser legible y con espacios suficientes.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B0">
            <w:pPr>
              <w:widowControl w:val="0"/>
              <w:spacing w:after="120" w:lineRule="auto"/>
              <w:rPr>
                <w:rFonts w:ascii="Arial" w:cs="Arial" w:eastAsia="Arial" w:hAnsi="Arial"/>
                <w:b w:val="1"/>
                <w:color w:val="999999"/>
                <w:sz w:val="22"/>
                <w:szCs w:val="22"/>
              </w:rPr>
            </w:pPr>
            <w:sdt>
              <w:sdtPr>
                <w:tag w:val="goog_rdk_57"/>
              </w:sdtPr>
              <w:sdtContent>
                <w:commentRangeStart w:id="57"/>
              </w:sdtContent>
            </w:sdt>
            <w:r w:rsidDel="00000000" w:rsidR="00000000" w:rsidRPr="00000000">
              <w:rPr>
                <w:rFonts w:ascii="Arial" w:cs="Arial" w:eastAsia="Arial" w:hAnsi="Arial"/>
                <w:sz w:val="22"/>
                <w:szCs w:val="22"/>
              </w:rPr>
              <w:drawing>
                <wp:inline distB="0" distT="0" distL="0" distR="0">
                  <wp:extent cx="1082615" cy="1082615"/>
                  <wp:effectExtent b="0" l="0" r="0" t="0"/>
                  <wp:docPr descr="redacción icono gratis" id="456" name="image46.png"/>
                  <a:graphic>
                    <a:graphicData uri="http://schemas.openxmlformats.org/drawingml/2006/picture">
                      <pic:pic>
                        <pic:nvPicPr>
                          <pic:cNvPr descr="redacción icono gratis" id="0" name="image46.png"/>
                          <pic:cNvPicPr preferRelativeResize="0"/>
                        </pic:nvPicPr>
                        <pic:blipFill>
                          <a:blip r:embed="rId88"/>
                          <a:srcRect b="0" l="0" r="0" t="0"/>
                          <a:stretch>
                            <a:fillRect/>
                          </a:stretch>
                        </pic:blipFill>
                        <pic:spPr>
                          <a:xfrm>
                            <a:off x="0" y="0"/>
                            <a:ext cx="1082615" cy="1082615"/>
                          </a:xfrm>
                          <a:prstGeom prst="rect"/>
                          <a:ln/>
                        </pic:spPr>
                      </pic:pic>
                    </a:graphicData>
                  </a:graphic>
                </wp:inline>
              </w:drawing>
            </w:r>
            <w:commentRangeEnd w:id="57"/>
            <w:r w:rsidDel="00000000" w:rsidR="00000000" w:rsidRPr="00000000">
              <w:commentReference w:id="57"/>
            </w:r>
            <w:r w:rsidDel="00000000" w:rsidR="00000000" w:rsidRPr="00000000">
              <w:rPr>
                <w:rtl w:val="0"/>
              </w:rPr>
            </w:r>
          </w:p>
          <w:p w:rsidR="00000000" w:rsidDel="00000000" w:rsidP="00000000" w:rsidRDefault="00000000" w:rsidRPr="00000000" w14:paraId="000004B1">
            <w:pPr>
              <w:widowControl w:val="0"/>
              <w:spacing w:after="120" w:lineRule="auto"/>
              <w:rPr>
                <w:rFonts w:ascii="Arial" w:cs="Arial" w:eastAsia="Arial" w:hAnsi="Arial"/>
                <w:b w:val="1"/>
                <w:color w:val="999999"/>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color w:val="000000"/>
                <w:sz w:val="22"/>
                <w:szCs w:val="22"/>
                <w:rtl w:val="0"/>
              </w:rPr>
              <w:t xml:space="preserve">_i37</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B2">
            <w:pPr>
              <w:pBdr>
                <w:top w:space="0" w:sz="0" w:val="nil"/>
                <w:left w:space="0" w:sz="0" w:val="nil"/>
                <w:bottom w:space="0" w:sz="0" w:val="nil"/>
                <w:right w:space="0" w:sz="0" w:val="nil"/>
                <w:between w:space="0" w:sz="0" w:val="nil"/>
              </w:pBd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Un buen escrito debe cumplir con las tres C: claro, conciso y cortés.</w:t>
            </w:r>
          </w:p>
        </w:tc>
      </w:tr>
    </w:tbl>
    <w:p w:rsidR="00000000" w:rsidDel="00000000" w:rsidP="00000000" w:rsidRDefault="00000000" w:rsidRPr="00000000" w14:paraId="000004B3">
      <w:pPr>
        <w:spacing w:after="120" w:lineRule="auto"/>
        <w:rPr>
          <w:rFonts w:ascii="Arial" w:cs="Arial" w:eastAsia="Arial" w:hAnsi="Arial"/>
          <w:color w:val="7f7f7f"/>
          <w:sz w:val="22"/>
          <w:szCs w:val="22"/>
        </w:rPr>
      </w:pPr>
      <w:r w:rsidDel="00000000" w:rsidR="00000000" w:rsidRPr="00000000">
        <w:rPr>
          <w:rtl w:val="0"/>
        </w:rPr>
      </w:r>
    </w:p>
    <w:tbl>
      <w:tblPr>
        <w:tblStyle w:val="Table72"/>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4B4">
            <w:pPr>
              <w:pStyle w:val="Heading1"/>
              <w:spacing w:before="0" w:lineRule="auto"/>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4B5">
            <w:pPr>
              <w:spacing w:after="120" w:lineRule="auto"/>
              <w:rPr>
                <w:rFonts w:ascii="Arial" w:cs="Arial" w:eastAsia="Arial" w:hAnsi="Arial"/>
                <w:color w:val="bfbfbf"/>
                <w:sz w:val="22"/>
                <w:szCs w:val="22"/>
              </w:rPr>
            </w:pPr>
            <w:r w:rsidDel="00000000" w:rsidR="00000000" w:rsidRPr="00000000">
              <w:rPr>
                <w:rFonts w:ascii="Arial" w:cs="Arial" w:eastAsia="Arial" w:hAnsi="Arial"/>
                <w:sz w:val="22"/>
                <w:szCs w:val="22"/>
                <w:rtl w:val="0"/>
              </w:rPr>
              <w:t xml:space="preserve">También se presentan algunas sugerencias para el caso de la redacción de correos electrónicos.</w:t>
            </w:r>
            <w:r w:rsidDel="00000000" w:rsidR="00000000" w:rsidRPr="00000000">
              <w:rPr>
                <w:rtl w:val="0"/>
              </w:rPr>
            </w:r>
          </w:p>
        </w:tc>
      </w:tr>
    </w:tbl>
    <w:p w:rsidR="00000000" w:rsidDel="00000000" w:rsidP="00000000" w:rsidRDefault="00000000" w:rsidRPr="00000000" w14:paraId="000004B6">
      <w:pPr>
        <w:spacing w:after="120" w:lineRule="auto"/>
        <w:rPr>
          <w:rFonts w:ascii="Arial" w:cs="Arial" w:eastAsia="Arial" w:hAnsi="Arial"/>
          <w:color w:val="7f7f7f"/>
          <w:sz w:val="22"/>
          <w:szCs w:val="22"/>
        </w:rPr>
      </w:pPr>
      <w:r w:rsidDel="00000000" w:rsidR="00000000" w:rsidRPr="00000000">
        <w:rPr>
          <w:rtl w:val="0"/>
        </w:rPr>
      </w:r>
    </w:p>
    <w:tbl>
      <w:tblPr>
        <w:tblStyle w:val="Table73"/>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0"/>
        <w:gridCol w:w="8742"/>
        <w:tblGridChange w:id="0">
          <w:tblGrid>
            <w:gridCol w:w="4670"/>
            <w:gridCol w:w="8742"/>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4B7">
            <w:pPr>
              <w:widowControl w:val="0"/>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B8">
            <w:pPr>
              <w:pStyle w:val="Title"/>
              <w:widowControl w:val="0"/>
              <w:spacing w:after="120" w:lineRule="auto"/>
              <w:jc w:val="center"/>
              <w:rPr>
                <w:sz w:val="22"/>
                <w:szCs w:val="22"/>
              </w:rPr>
            </w:pPr>
            <w:r w:rsidDel="00000000" w:rsidR="00000000" w:rsidRPr="00000000">
              <w:rPr>
                <w:sz w:val="22"/>
                <w:szCs w:val="22"/>
                <w:rtl w:val="0"/>
              </w:rPr>
              <w:t xml:space="preserve">Tarjetas Conectadas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B9">
            <w:pPr>
              <w:widowControl w:val="0"/>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4BA">
            <w:pPr>
              <w:pBdr>
                <w:top w:space="0" w:sz="0" w:val="nil"/>
                <w:left w:space="0" w:sz="0" w:val="nil"/>
                <w:bottom w:space="0" w:sz="0" w:val="nil"/>
                <w:right w:space="0" w:sz="0" w:val="nil"/>
                <w:between w:space="0" w:sz="0" w:val="nil"/>
              </w:pBd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el caso de los correos, se enfatiza en: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BB">
            <w:pPr>
              <w:spacing w:after="120" w:lineRule="auto"/>
              <w:rPr>
                <w:rFonts w:ascii="Arial" w:cs="Arial" w:eastAsia="Arial" w:hAnsi="Arial"/>
                <w:sz w:val="22"/>
                <w:szCs w:val="22"/>
              </w:rPr>
            </w:pPr>
            <w:sdt>
              <w:sdtPr>
                <w:tag w:val="goog_rdk_58"/>
              </w:sdtPr>
              <w:sdtContent>
                <w:commentRangeStart w:id="58"/>
              </w:sdtContent>
            </w:sdt>
            <w:r w:rsidDel="00000000" w:rsidR="00000000" w:rsidRPr="00000000">
              <w:rPr>
                <w:rFonts w:ascii="Arial" w:cs="Arial" w:eastAsia="Arial" w:hAnsi="Arial"/>
                <w:sz w:val="22"/>
                <w:szCs w:val="22"/>
              </w:rPr>
              <w:drawing>
                <wp:inline distB="0" distT="0" distL="0" distR="0">
                  <wp:extent cx="1011082" cy="1044558"/>
                  <wp:effectExtent b="0" l="0" r="0" t="0"/>
                  <wp:docPr descr="Noticias de correo electrónico, suscripción, promoción diseño de ilustración vectorial plana. Icono de boletín" id="457" name="image8.jpg"/>
                  <a:graphic>
                    <a:graphicData uri="http://schemas.openxmlformats.org/drawingml/2006/picture">
                      <pic:pic>
                        <pic:nvPicPr>
                          <pic:cNvPr descr="Noticias de correo electrónico, suscripción, promoción diseño de ilustración vectorial plana. Icono de boletín" id="0" name="image8.jpg"/>
                          <pic:cNvPicPr preferRelativeResize="0"/>
                        </pic:nvPicPr>
                        <pic:blipFill>
                          <a:blip r:embed="rId89"/>
                          <a:srcRect b="0" l="0" r="0" t="0"/>
                          <a:stretch>
                            <a:fillRect/>
                          </a:stretch>
                        </pic:blipFill>
                        <pic:spPr>
                          <a:xfrm>
                            <a:off x="0" y="0"/>
                            <a:ext cx="1011082" cy="1044558"/>
                          </a:xfrm>
                          <a:prstGeom prst="rect"/>
                          <a:ln/>
                        </pic:spPr>
                      </pic:pic>
                    </a:graphicData>
                  </a:graphic>
                </wp:inline>
              </w:drawing>
            </w:r>
            <w:commentRangeEnd w:id="58"/>
            <w:r w:rsidDel="00000000" w:rsidR="00000000" w:rsidRPr="00000000">
              <w:commentReference w:id="58"/>
            </w:r>
            <w:r w:rsidDel="00000000" w:rsidR="00000000" w:rsidRPr="00000000">
              <w:rPr>
                <w:rtl w:val="0"/>
              </w:rPr>
            </w:r>
          </w:p>
          <w:p w:rsidR="00000000" w:rsidDel="00000000" w:rsidP="00000000" w:rsidRDefault="00000000" w:rsidRPr="00000000" w14:paraId="000004BC">
            <w:pPr>
              <w:widowControl w:val="0"/>
              <w:spacing w:after="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color w:val="000000"/>
                <w:sz w:val="22"/>
                <w:szCs w:val="22"/>
                <w:rtl w:val="0"/>
              </w:rPr>
              <w:t xml:space="preserve">_i38</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BD">
            <w:pPr>
              <w:pBdr>
                <w:top w:space="0" w:sz="0" w:val="nil"/>
                <w:left w:space="0" w:sz="0" w:val="nil"/>
                <w:bottom w:space="0" w:sz="0" w:val="nil"/>
                <w:right w:space="0" w:sz="0" w:val="nil"/>
                <w:between w:space="0" w:sz="0" w:val="nil"/>
              </w:pBd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Redactar el correo electrónico como una nota personal a los empleados.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BE">
            <w:pPr>
              <w:widowControl w:val="0"/>
              <w:spacing w:after="120" w:lineRule="auto"/>
              <w:rPr>
                <w:rFonts w:ascii="Arial" w:cs="Arial" w:eastAsia="Arial" w:hAnsi="Arial"/>
                <w:sz w:val="22"/>
                <w:szCs w:val="22"/>
              </w:rPr>
            </w:pPr>
            <w:sdt>
              <w:sdtPr>
                <w:tag w:val="goog_rdk_59"/>
              </w:sdtPr>
              <w:sdtContent>
                <w:commentRangeStart w:id="59"/>
              </w:sdtContent>
            </w:sdt>
            <w:r w:rsidDel="00000000" w:rsidR="00000000" w:rsidRPr="00000000">
              <w:rPr>
                <w:rFonts w:ascii="Arial" w:cs="Arial" w:eastAsia="Arial" w:hAnsi="Arial"/>
                <w:sz w:val="22"/>
                <w:szCs w:val="22"/>
              </w:rPr>
              <w:drawing>
                <wp:inline distB="0" distT="0" distL="0" distR="0">
                  <wp:extent cx="1011082" cy="1044558"/>
                  <wp:effectExtent b="0" l="0" r="0" t="0"/>
                  <wp:docPr descr="Noticias de correo electrónico, suscripción, promoción diseño de ilustración vectorial plana. Icono de boletín" id="492" name="image8.jpg"/>
                  <a:graphic>
                    <a:graphicData uri="http://schemas.openxmlformats.org/drawingml/2006/picture">
                      <pic:pic>
                        <pic:nvPicPr>
                          <pic:cNvPr descr="Noticias de correo electrónico, suscripción, promoción diseño de ilustración vectorial plana. Icono de boletín" id="0" name="image8.jpg"/>
                          <pic:cNvPicPr preferRelativeResize="0"/>
                        </pic:nvPicPr>
                        <pic:blipFill>
                          <a:blip r:embed="rId89"/>
                          <a:srcRect b="0" l="0" r="0" t="0"/>
                          <a:stretch>
                            <a:fillRect/>
                          </a:stretch>
                        </pic:blipFill>
                        <pic:spPr>
                          <a:xfrm>
                            <a:off x="0" y="0"/>
                            <a:ext cx="1011082" cy="1044558"/>
                          </a:xfrm>
                          <a:prstGeom prst="rect"/>
                          <a:ln/>
                        </pic:spPr>
                      </pic:pic>
                    </a:graphicData>
                  </a:graphic>
                </wp:inline>
              </w:drawing>
            </w:r>
            <w:commentRangeEnd w:id="59"/>
            <w:r w:rsidDel="00000000" w:rsidR="00000000" w:rsidRPr="00000000">
              <w:commentReference w:id="59"/>
            </w:r>
            <w:r w:rsidDel="00000000" w:rsidR="00000000" w:rsidRPr="00000000">
              <w:rPr>
                <w:rtl w:val="0"/>
              </w:rPr>
            </w:r>
          </w:p>
          <w:p w:rsidR="00000000" w:rsidDel="00000000" w:rsidP="00000000" w:rsidRDefault="00000000" w:rsidRPr="00000000" w14:paraId="000004BF">
            <w:pPr>
              <w:widowControl w:val="0"/>
              <w:spacing w:after="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color w:val="000000"/>
                <w:sz w:val="22"/>
                <w:szCs w:val="22"/>
                <w:rtl w:val="0"/>
              </w:rPr>
              <w:t xml:space="preserve">_i39</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C0">
            <w:pPr>
              <w:pBdr>
                <w:top w:space="0" w:sz="0" w:val="nil"/>
                <w:left w:space="0" w:sz="0" w:val="nil"/>
                <w:bottom w:space="0" w:sz="0" w:val="nil"/>
                <w:right w:space="0" w:sz="0" w:val="nil"/>
                <w:between w:space="0" w:sz="0" w:val="nil"/>
              </w:pBd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receptor debe dirigirse en segunda persona.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C1">
            <w:pPr>
              <w:widowControl w:val="0"/>
              <w:spacing w:after="120" w:lineRule="auto"/>
              <w:rPr>
                <w:rFonts w:ascii="Arial" w:cs="Arial" w:eastAsia="Arial" w:hAnsi="Arial"/>
                <w:sz w:val="22"/>
                <w:szCs w:val="22"/>
              </w:rPr>
            </w:pPr>
            <w:sdt>
              <w:sdtPr>
                <w:tag w:val="goog_rdk_60"/>
              </w:sdtPr>
              <w:sdtContent>
                <w:commentRangeStart w:id="60"/>
              </w:sdtContent>
            </w:sdt>
            <w:r w:rsidDel="00000000" w:rsidR="00000000" w:rsidRPr="00000000">
              <w:rPr>
                <w:rFonts w:ascii="Arial" w:cs="Arial" w:eastAsia="Arial" w:hAnsi="Arial"/>
                <w:sz w:val="22"/>
                <w:szCs w:val="22"/>
              </w:rPr>
              <w:drawing>
                <wp:inline distB="0" distT="0" distL="0" distR="0">
                  <wp:extent cx="1011082" cy="1044558"/>
                  <wp:effectExtent b="0" l="0" r="0" t="0"/>
                  <wp:docPr descr="Noticias de correo electrónico, suscripción, promoción diseño de ilustración vectorial plana. Icono de boletín" id="494" name="image8.jpg"/>
                  <a:graphic>
                    <a:graphicData uri="http://schemas.openxmlformats.org/drawingml/2006/picture">
                      <pic:pic>
                        <pic:nvPicPr>
                          <pic:cNvPr descr="Noticias de correo electrónico, suscripción, promoción diseño de ilustración vectorial plana. Icono de boletín" id="0" name="image8.jpg"/>
                          <pic:cNvPicPr preferRelativeResize="0"/>
                        </pic:nvPicPr>
                        <pic:blipFill>
                          <a:blip r:embed="rId89"/>
                          <a:srcRect b="0" l="0" r="0" t="0"/>
                          <a:stretch>
                            <a:fillRect/>
                          </a:stretch>
                        </pic:blipFill>
                        <pic:spPr>
                          <a:xfrm>
                            <a:off x="0" y="0"/>
                            <a:ext cx="1011082" cy="1044558"/>
                          </a:xfrm>
                          <a:prstGeom prst="rect"/>
                          <a:ln/>
                        </pic:spPr>
                      </pic:pic>
                    </a:graphicData>
                  </a:graphic>
                </wp:inline>
              </w:drawing>
            </w:r>
            <w:commentRangeEnd w:id="60"/>
            <w:r w:rsidDel="00000000" w:rsidR="00000000" w:rsidRPr="00000000">
              <w:commentReference w:id="60"/>
            </w:r>
            <w:r w:rsidDel="00000000" w:rsidR="00000000" w:rsidRPr="00000000">
              <w:rPr>
                <w:rtl w:val="0"/>
              </w:rPr>
            </w:r>
          </w:p>
          <w:p w:rsidR="00000000" w:rsidDel="00000000" w:rsidP="00000000" w:rsidRDefault="00000000" w:rsidRPr="00000000" w14:paraId="000004C2">
            <w:pPr>
              <w:widowControl w:val="0"/>
              <w:spacing w:after="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color w:val="000000"/>
                <w:sz w:val="22"/>
                <w:szCs w:val="22"/>
                <w:rtl w:val="0"/>
              </w:rPr>
              <w:t xml:space="preserve">_i40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C3">
            <w:pPr>
              <w:pBdr>
                <w:top w:space="0" w:sz="0" w:val="nil"/>
                <w:left w:space="0" w:sz="0" w:val="nil"/>
                <w:bottom w:space="0" w:sz="0" w:val="nil"/>
                <w:right w:space="0" w:sz="0" w:val="nil"/>
                <w:between w:space="0" w:sz="0" w:val="nil"/>
              </w:pBd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Redactar los mensajes de forma concisa, agradable, clara y de conversación (se recomienda que no excedan de 300 palabras).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C4">
            <w:pPr>
              <w:widowControl w:val="0"/>
              <w:spacing w:after="120" w:lineRule="auto"/>
              <w:rPr>
                <w:rFonts w:ascii="Arial" w:cs="Arial" w:eastAsia="Arial" w:hAnsi="Arial"/>
                <w:sz w:val="22"/>
                <w:szCs w:val="22"/>
              </w:rPr>
            </w:pPr>
            <w:sdt>
              <w:sdtPr>
                <w:tag w:val="goog_rdk_61"/>
              </w:sdtPr>
              <w:sdtContent>
                <w:commentRangeStart w:id="61"/>
              </w:sdtContent>
            </w:sdt>
            <w:r w:rsidDel="00000000" w:rsidR="00000000" w:rsidRPr="00000000">
              <w:rPr>
                <w:rFonts w:ascii="Arial" w:cs="Arial" w:eastAsia="Arial" w:hAnsi="Arial"/>
                <w:sz w:val="22"/>
                <w:szCs w:val="22"/>
              </w:rPr>
              <w:drawing>
                <wp:inline distB="0" distT="0" distL="0" distR="0">
                  <wp:extent cx="1011082" cy="1044558"/>
                  <wp:effectExtent b="0" l="0" r="0" t="0"/>
                  <wp:docPr descr="Noticias de correo electrónico, suscripción, promoción diseño de ilustración vectorial plana. Icono de boletín" id="496" name="image8.jpg"/>
                  <a:graphic>
                    <a:graphicData uri="http://schemas.openxmlformats.org/drawingml/2006/picture">
                      <pic:pic>
                        <pic:nvPicPr>
                          <pic:cNvPr descr="Noticias de correo electrónico, suscripción, promoción diseño de ilustración vectorial plana. Icono de boletín" id="0" name="image8.jpg"/>
                          <pic:cNvPicPr preferRelativeResize="0"/>
                        </pic:nvPicPr>
                        <pic:blipFill>
                          <a:blip r:embed="rId89"/>
                          <a:srcRect b="0" l="0" r="0" t="0"/>
                          <a:stretch>
                            <a:fillRect/>
                          </a:stretch>
                        </pic:blipFill>
                        <pic:spPr>
                          <a:xfrm>
                            <a:off x="0" y="0"/>
                            <a:ext cx="1011082" cy="1044558"/>
                          </a:xfrm>
                          <a:prstGeom prst="rect"/>
                          <a:ln/>
                        </pic:spPr>
                      </pic:pic>
                    </a:graphicData>
                  </a:graphic>
                </wp:inline>
              </w:drawing>
            </w:r>
            <w:commentRangeEnd w:id="61"/>
            <w:r w:rsidDel="00000000" w:rsidR="00000000" w:rsidRPr="00000000">
              <w:commentReference w:id="61"/>
            </w:r>
            <w:r w:rsidDel="00000000" w:rsidR="00000000" w:rsidRPr="00000000">
              <w:rPr>
                <w:rtl w:val="0"/>
              </w:rPr>
            </w:r>
          </w:p>
          <w:p w:rsidR="00000000" w:rsidDel="00000000" w:rsidP="00000000" w:rsidRDefault="00000000" w:rsidRPr="00000000" w14:paraId="000004C5">
            <w:pPr>
              <w:widowControl w:val="0"/>
              <w:spacing w:after="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color w:val="000000"/>
                <w:sz w:val="22"/>
                <w:szCs w:val="22"/>
                <w:rtl w:val="0"/>
              </w:rPr>
              <w:t xml:space="preserve">_i41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C6">
            <w:pPr>
              <w:pBdr>
                <w:top w:space="0" w:sz="0" w:val="nil"/>
                <w:left w:space="0" w:sz="0" w:val="nil"/>
                <w:bottom w:space="0" w:sz="0" w:val="nil"/>
                <w:right w:space="0" w:sz="0" w:val="nil"/>
                <w:between w:space="0" w:sz="0" w:val="nil"/>
              </w:pBd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Usar palabras sencillas, oraciones concretas y verbos activos.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C7">
            <w:pPr>
              <w:widowControl w:val="0"/>
              <w:spacing w:after="120" w:lineRule="auto"/>
              <w:rPr>
                <w:rFonts w:ascii="Arial" w:cs="Arial" w:eastAsia="Arial" w:hAnsi="Arial"/>
                <w:sz w:val="22"/>
                <w:szCs w:val="22"/>
              </w:rPr>
            </w:pPr>
            <w:sdt>
              <w:sdtPr>
                <w:tag w:val="goog_rdk_62"/>
              </w:sdtPr>
              <w:sdtContent>
                <w:commentRangeStart w:id="62"/>
              </w:sdtContent>
            </w:sdt>
            <w:r w:rsidDel="00000000" w:rsidR="00000000" w:rsidRPr="00000000">
              <w:rPr>
                <w:rFonts w:ascii="Arial" w:cs="Arial" w:eastAsia="Arial" w:hAnsi="Arial"/>
                <w:sz w:val="22"/>
                <w:szCs w:val="22"/>
              </w:rPr>
              <w:drawing>
                <wp:inline distB="0" distT="0" distL="0" distR="0">
                  <wp:extent cx="1011082" cy="1044558"/>
                  <wp:effectExtent b="0" l="0" r="0" t="0"/>
                  <wp:docPr descr="Noticias de correo electrónico, suscripción, promoción diseño de ilustración vectorial plana. Icono de boletín" id="498" name="image8.jpg"/>
                  <a:graphic>
                    <a:graphicData uri="http://schemas.openxmlformats.org/drawingml/2006/picture">
                      <pic:pic>
                        <pic:nvPicPr>
                          <pic:cNvPr descr="Noticias de correo electrónico, suscripción, promoción diseño de ilustración vectorial plana. Icono de boletín" id="0" name="image8.jpg"/>
                          <pic:cNvPicPr preferRelativeResize="0"/>
                        </pic:nvPicPr>
                        <pic:blipFill>
                          <a:blip r:embed="rId89"/>
                          <a:srcRect b="0" l="0" r="0" t="0"/>
                          <a:stretch>
                            <a:fillRect/>
                          </a:stretch>
                        </pic:blipFill>
                        <pic:spPr>
                          <a:xfrm>
                            <a:off x="0" y="0"/>
                            <a:ext cx="1011082" cy="1044558"/>
                          </a:xfrm>
                          <a:prstGeom prst="rect"/>
                          <a:ln/>
                        </pic:spPr>
                      </pic:pic>
                    </a:graphicData>
                  </a:graphic>
                </wp:inline>
              </w:drawing>
            </w:r>
            <w:commentRangeEnd w:id="62"/>
            <w:r w:rsidDel="00000000" w:rsidR="00000000" w:rsidRPr="00000000">
              <w:commentReference w:id="62"/>
            </w:r>
            <w:r w:rsidDel="00000000" w:rsidR="00000000" w:rsidRPr="00000000">
              <w:rPr>
                <w:rtl w:val="0"/>
              </w:rPr>
            </w:r>
          </w:p>
          <w:p w:rsidR="00000000" w:rsidDel="00000000" w:rsidP="00000000" w:rsidRDefault="00000000" w:rsidRPr="00000000" w14:paraId="000004C8">
            <w:pPr>
              <w:widowControl w:val="0"/>
              <w:spacing w:after="12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color w:val="000000"/>
                <w:sz w:val="22"/>
                <w:szCs w:val="22"/>
                <w:rtl w:val="0"/>
              </w:rPr>
              <w:t xml:space="preserve">_i42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C9">
            <w:pPr>
              <w:pBdr>
                <w:top w:space="0" w:sz="0" w:val="nil"/>
                <w:left w:space="0" w:sz="0" w:val="nil"/>
                <w:bottom w:space="0" w:sz="0" w:val="nil"/>
                <w:right w:space="0" w:sz="0" w:val="nil"/>
                <w:between w:space="0" w:sz="0" w:val="nil"/>
              </w:pBd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Dividir el texto en segmentos cortos y legibles. Dividir los relatos con subtítulos.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CA">
            <w:pPr>
              <w:widowControl w:val="0"/>
              <w:spacing w:after="120" w:lineRule="auto"/>
              <w:rPr>
                <w:rFonts w:ascii="Arial" w:cs="Arial" w:eastAsia="Arial" w:hAnsi="Arial"/>
                <w:b w:val="1"/>
                <w:color w:val="999999"/>
                <w:sz w:val="22"/>
                <w:szCs w:val="22"/>
              </w:rPr>
            </w:pPr>
            <w:sdt>
              <w:sdtPr>
                <w:tag w:val="goog_rdk_63"/>
              </w:sdtPr>
              <w:sdtContent>
                <w:commentRangeStart w:id="63"/>
              </w:sdtContent>
            </w:sdt>
            <w:r w:rsidDel="00000000" w:rsidR="00000000" w:rsidRPr="00000000">
              <w:rPr>
                <w:rFonts w:ascii="Arial" w:cs="Arial" w:eastAsia="Arial" w:hAnsi="Arial"/>
                <w:sz w:val="22"/>
                <w:szCs w:val="22"/>
              </w:rPr>
              <w:drawing>
                <wp:inline distB="0" distT="0" distL="0" distR="0">
                  <wp:extent cx="1011082" cy="1044558"/>
                  <wp:effectExtent b="0" l="0" r="0" t="0"/>
                  <wp:docPr descr="Noticias de correo electrónico, suscripción, promoción diseño de ilustración vectorial plana. Icono de boletín" id="500" name="image8.jpg"/>
                  <a:graphic>
                    <a:graphicData uri="http://schemas.openxmlformats.org/drawingml/2006/picture">
                      <pic:pic>
                        <pic:nvPicPr>
                          <pic:cNvPr descr="Noticias de correo electrónico, suscripción, promoción diseño de ilustración vectorial plana. Icono de boletín" id="0" name="image8.jpg"/>
                          <pic:cNvPicPr preferRelativeResize="0"/>
                        </pic:nvPicPr>
                        <pic:blipFill>
                          <a:blip r:embed="rId89"/>
                          <a:srcRect b="0" l="0" r="0" t="0"/>
                          <a:stretch>
                            <a:fillRect/>
                          </a:stretch>
                        </pic:blipFill>
                        <pic:spPr>
                          <a:xfrm>
                            <a:off x="0" y="0"/>
                            <a:ext cx="1011082" cy="1044558"/>
                          </a:xfrm>
                          <a:prstGeom prst="rect"/>
                          <a:ln/>
                        </pic:spPr>
                      </pic:pic>
                    </a:graphicData>
                  </a:graphic>
                </wp:inline>
              </w:drawing>
            </w:r>
            <w:commentRangeEnd w:id="63"/>
            <w:r w:rsidDel="00000000" w:rsidR="00000000" w:rsidRPr="00000000">
              <w:commentReference w:id="63"/>
            </w:r>
            <w:r w:rsidDel="00000000" w:rsidR="00000000" w:rsidRPr="00000000">
              <w:rPr>
                <w:rtl w:val="0"/>
              </w:rPr>
            </w:r>
          </w:p>
          <w:p w:rsidR="00000000" w:rsidDel="00000000" w:rsidP="00000000" w:rsidRDefault="00000000" w:rsidRPr="00000000" w14:paraId="000004CB">
            <w:pPr>
              <w:widowControl w:val="0"/>
              <w:spacing w:after="120" w:lineRule="auto"/>
              <w:rPr>
                <w:rFonts w:ascii="Arial" w:cs="Arial" w:eastAsia="Arial" w:hAnsi="Arial"/>
                <w:b w:val="1"/>
                <w:color w:val="999999"/>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color w:val="000000"/>
                <w:sz w:val="22"/>
                <w:szCs w:val="22"/>
                <w:rtl w:val="0"/>
              </w:rPr>
              <w:t xml:space="preserve">_i43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CC">
            <w:pPr>
              <w:pBdr>
                <w:top w:space="0" w:sz="0" w:val="nil"/>
                <w:left w:space="0" w:sz="0" w:val="nil"/>
                <w:bottom w:space="0" w:sz="0" w:val="nil"/>
                <w:right w:space="0" w:sz="0" w:val="nil"/>
                <w:between w:space="0" w:sz="0" w:val="nil"/>
              </w:pBd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Leer el correo electrónico de otras personas es inmoral, por lo que debe evitarse.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CD">
            <w:pPr>
              <w:widowControl w:val="0"/>
              <w:spacing w:after="120" w:lineRule="auto"/>
              <w:rPr>
                <w:rFonts w:ascii="Arial" w:cs="Arial" w:eastAsia="Arial" w:hAnsi="Arial"/>
                <w:b w:val="1"/>
                <w:color w:val="999999"/>
                <w:sz w:val="22"/>
                <w:szCs w:val="22"/>
              </w:rPr>
            </w:pPr>
            <w:sdt>
              <w:sdtPr>
                <w:tag w:val="goog_rdk_64"/>
              </w:sdtPr>
              <w:sdtContent>
                <w:commentRangeStart w:id="64"/>
              </w:sdtContent>
            </w:sdt>
            <w:r w:rsidDel="00000000" w:rsidR="00000000" w:rsidRPr="00000000">
              <w:rPr>
                <w:rFonts w:ascii="Arial" w:cs="Arial" w:eastAsia="Arial" w:hAnsi="Arial"/>
                <w:sz w:val="22"/>
                <w:szCs w:val="22"/>
              </w:rPr>
              <w:drawing>
                <wp:inline distB="0" distT="0" distL="0" distR="0">
                  <wp:extent cx="1011082" cy="1044558"/>
                  <wp:effectExtent b="0" l="0" r="0" t="0"/>
                  <wp:docPr descr="Noticias de correo electrónico, suscripción, promoción diseño de ilustración vectorial plana. Icono de boletín" id="503" name="image8.jpg"/>
                  <a:graphic>
                    <a:graphicData uri="http://schemas.openxmlformats.org/drawingml/2006/picture">
                      <pic:pic>
                        <pic:nvPicPr>
                          <pic:cNvPr descr="Noticias de correo electrónico, suscripción, promoción diseño de ilustración vectorial plana. Icono de boletín" id="0" name="image8.jpg"/>
                          <pic:cNvPicPr preferRelativeResize="0"/>
                        </pic:nvPicPr>
                        <pic:blipFill>
                          <a:blip r:embed="rId89"/>
                          <a:srcRect b="0" l="0" r="0" t="0"/>
                          <a:stretch>
                            <a:fillRect/>
                          </a:stretch>
                        </pic:blipFill>
                        <pic:spPr>
                          <a:xfrm>
                            <a:off x="0" y="0"/>
                            <a:ext cx="1011082" cy="1044558"/>
                          </a:xfrm>
                          <a:prstGeom prst="rect"/>
                          <a:ln/>
                        </pic:spPr>
                      </pic:pic>
                    </a:graphicData>
                  </a:graphic>
                </wp:inline>
              </w:drawing>
            </w:r>
            <w:commentRangeEnd w:id="64"/>
            <w:r w:rsidDel="00000000" w:rsidR="00000000" w:rsidRPr="00000000">
              <w:commentReference w:id="64"/>
            </w:r>
            <w:r w:rsidDel="00000000" w:rsidR="00000000" w:rsidRPr="00000000">
              <w:rPr>
                <w:rtl w:val="0"/>
              </w:rPr>
            </w:r>
          </w:p>
          <w:p w:rsidR="00000000" w:rsidDel="00000000" w:rsidP="00000000" w:rsidRDefault="00000000" w:rsidRPr="00000000" w14:paraId="000004CE">
            <w:pPr>
              <w:widowControl w:val="0"/>
              <w:spacing w:after="120" w:lineRule="auto"/>
              <w:rPr>
                <w:rFonts w:ascii="Arial" w:cs="Arial" w:eastAsia="Arial" w:hAnsi="Arial"/>
                <w:b w:val="1"/>
                <w:color w:val="999999"/>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color w:val="000000"/>
                <w:sz w:val="22"/>
                <w:szCs w:val="22"/>
                <w:rtl w:val="0"/>
              </w:rPr>
              <w:t xml:space="preserve">_i44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CF">
            <w:pPr>
              <w:pBdr>
                <w:top w:space="0" w:sz="0" w:val="nil"/>
                <w:left w:space="0" w:sz="0" w:val="nil"/>
                <w:bottom w:space="0" w:sz="0" w:val="nil"/>
                <w:right w:space="0" w:sz="0" w:val="nil"/>
                <w:between w:space="0" w:sz="0" w:val="nil"/>
              </w:pBd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No abrir un correo electrónico que tenga un anexo y remitentes desconocidos, debido a que puede contener virus.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D0">
            <w:pPr>
              <w:widowControl w:val="0"/>
              <w:spacing w:after="120" w:lineRule="auto"/>
              <w:rPr>
                <w:rFonts w:ascii="Arial" w:cs="Arial" w:eastAsia="Arial" w:hAnsi="Arial"/>
                <w:b w:val="1"/>
                <w:color w:val="999999"/>
                <w:sz w:val="22"/>
                <w:szCs w:val="22"/>
              </w:rPr>
            </w:pPr>
            <w:sdt>
              <w:sdtPr>
                <w:tag w:val="goog_rdk_65"/>
              </w:sdtPr>
              <w:sdtContent>
                <w:commentRangeStart w:id="65"/>
              </w:sdtContent>
            </w:sdt>
            <w:r w:rsidDel="00000000" w:rsidR="00000000" w:rsidRPr="00000000">
              <w:rPr>
                <w:rFonts w:ascii="Arial" w:cs="Arial" w:eastAsia="Arial" w:hAnsi="Arial"/>
                <w:sz w:val="22"/>
                <w:szCs w:val="22"/>
              </w:rPr>
              <w:drawing>
                <wp:inline distB="0" distT="0" distL="0" distR="0">
                  <wp:extent cx="1011082" cy="1044558"/>
                  <wp:effectExtent b="0" l="0" r="0" t="0"/>
                  <wp:docPr descr="Noticias de correo electrónico, suscripción, promoción diseño de ilustración vectorial plana. Icono de boletín" id="419" name="image8.jpg"/>
                  <a:graphic>
                    <a:graphicData uri="http://schemas.openxmlformats.org/drawingml/2006/picture">
                      <pic:pic>
                        <pic:nvPicPr>
                          <pic:cNvPr descr="Noticias de correo electrónico, suscripción, promoción diseño de ilustración vectorial plana. Icono de boletín" id="0" name="image8.jpg"/>
                          <pic:cNvPicPr preferRelativeResize="0"/>
                        </pic:nvPicPr>
                        <pic:blipFill>
                          <a:blip r:embed="rId89"/>
                          <a:srcRect b="0" l="0" r="0" t="0"/>
                          <a:stretch>
                            <a:fillRect/>
                          </a:stretch>
                        </pic:blipFill>
                        <pic:spPr>
                          <a:xfrm>
                            <a:off x="0" y="0"/>
                            <a:ext cx="1011082" cy="1044558"/>
                          </a:xfrm>
                          <a:prstGeom prst="rect"/>
                          <a:ln/>
                        </pic:spPr>
                      </pic:pic>
                    </a:graphicData>
                  </a:graphic>
                </wp:inline>
              </w:drawing>
            </w:r>
            <w:commentRangeEnd w:id="65"/>
            <w:r w:rsidDel="00000000" w:rsidR="00000000" w:rsidRPr="00000000">
              <w:commentReference w:id="65"/>
            </w:r>
            <w:r w:rsidDel="00000000" w:rsidR="00000000" w:rsidRPr="00000000">
              <w:rPr>
                <w:rtl w:val="0"/>
              </w:rPr>
            </w:r>
          </w:p>
          <w:p w:rsidR="00000000" w:rsidDel="00000000" w:rsidP="00000000" w:rsidRDefault="00000000" w:rsidRPr="00000000" w14:paraId="000004D1">
            <w:pPr>
              <w:widowControl w:val="0"/>
              <w:spacing w:after="120" w:lineRule="auto"/>
              <w:rPr>
                <w:rFonts w:ascii="Arial" w:cs="Arial" w:eastAsia="Arial" w:hAnsi="Arial"/>
                <w:b w:val="1"/>
                <w:color w:val="999999"/>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color w:val="000000"/>
                <w:sz w:val="22"/>
                <w:szCs w:val="22"/>
                <w:rtl w:val="0"/>
              </w:rPr>
              <w:t xml:space="preserve">_i45</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D2">
            <w:pPr>
              <w:pBdr>
                <w:top w:space="0" w:sz="0" w:val="nil"/>
                <w:left w:space="0" w:sz="0" w:val="nil"/>
                <w:bottom w:space="0" w:sz="0" w:val="nil"/>
                <w:right w:space="0" w:sz="0" w:val="nil"/>
                <w:between w:space="0" w:sz="0" w:val="nil"/>
              </w:pBd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Responder en cuanto pueda y de manera cortés.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D3">
            <w:pPr>
              <w:widowControl w:val="0"/>
              <w:spacing w:after="120" w:lineRule="auto"/>
              <w:rPr>
                <w:rFonts w:ascii="Arial" w:cs="Arial" w:eastAsia="Arial" w:hAnsi="Arial"/>
                <w:b w:val="1"/>
                <w:color w:val="999999"/>
                <w:sz w:val="22"/>
                <w:szCs w:val="22"/>
              </w:rPr>
            </w:pPr>
            <w:sdt>
              <w:sdtPr>
                <w:tag w:val="goog_rdk_66"/>
              </w:sdtPr>
              <w:sdtContent>
                <w:commentRangeStart w:id="66"/>
              </w:sdtContent>
            </w:sdt>
            <w:r w:rsidDel="00000000" w:rsidR="00000000" w:rsidRPr="00000000">
              <w:rPr>
                <w:rFonts w:ascii="Arial" w:cs="Arial" w:eastAsia="Arial" w:hAnsi="Arial"/>
                <w:sz w:val="22"/>
                <w:szCs w:val="22"/>
              </w:rPr>
              <w:drawing>
                <wp:inline distB="0" distT="0" distL="0" distR="0">
                  <wp:extent cx="1011082" cy="1044558"/>
                  <wp:effectExtent b="0" l="0" r="0" t="0"/>
                  <wp:docPr descr="Noticias de correo electrónico, suscripción, promoción diseño de ilustración vectorial plana. Icono de boletín" id="418" name="image8.jpg"/>
                  <a:graphic>
                    <a:graphicData uri="http://schemas.openxmlformats.org/drawingml/2006/picture">
                      <pic:pic>
                        <pic:nvPicPr>
                          <pic:cNvPr descr="Noticias de correo electrónico, suscripción, promoción diseño de ilustración vectorial plana. Icono de boletín" id="0" name="image8.jpg"/>
                          <pic:cNvPicPr preferRelativeResize="0"/>
                        </pic:nvPicPr>
                        <pic:blipFill>
                          <a:blip r:embed="rId89"/>
                          <a:srcRect b="0" l="0" r="0" t="0"/>
                          <a:stretch>
                            <a:fillRect/>
                          </a:stretch>
                        </pic:blipFill>
                        <pic:spPr>
                          <a:xfrm>
                            <a:off x="0" y="0"/>
                            <a:ext cx="1011082" cy="1044558"/>
                          </a:xfrm>
                          <a:prstGeom prst="rect"/>
                          <a:ln/>
                        </pic:spPr>
                      </pic:pic>
                    </a:graphicData>
                  </a:graphic>
                </wp:inline>
              </w:drawing>
            </w:r>
            <w:commentRangeEnd w:id="66"/>
            <w:r w:rsidDel="00000000" w:rsidR="00000000" w:rsidRPr="00000000">
              <w:commentReference w:id="66"/>
            </w:r>
            <w:r w:rsidDel="00000000" w:rsidR="00000000" w:rsidRPr="00000000">
              <w:rPr>
                <w:rtl w:val="0"/>
              </w:rPr>
            </w:r>
          </w:p>
          <w:p w:rsidR="00000000" w:rsidDel="00000000" w:rsidP="00000000" w:rsidRDefault="00000000" w:rsidRPr="00000000" w14:paraId="000004D4">
            <w:pPr>
              <w:widowControl w:val="0"/>
              <w:spacing w:after="120" w:lineRule="auto"/>
              <w:rPr>
                <w:rFonts w:ascii="Arial" w:cs="Arial" w:eastAsia="Arial" w:hAnsi="Arial"/>
                <w:b w:val="1"/>
                <w:color w:val="999999"/>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color w:val="000000"/>
                <w:sz w:val="22"/>
                <w:szCs w:val="22"/>
                <w:rtl w:val="0"/>
              </w:rPr>
              <w:t xml:space="preserve">_i46</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D5">
            <w:pPr>
              <w:pBdr>
                <w:top w:space="0" w:sz="0" w:val="nil"/>
                <w:left w:space="0" w:sz="0" w:val="nil"/>
                <w:bottom w:space="0" w:sz="0" w:val="nil"/>
                <w:right w:space="0" w:sz="0" w:val="nil"/>
                <w:between w:space="0" w:sz="0" w:val="nil"/>
              </w:pBd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Nunca responder un mensaje de correo electrónico cuando esté enojado.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D6">
            <w:pPr>
              <w:widowControl w:val="0"/>
              <w:spacing w:after="120" w:lineRule="auto"/>
              <w:rPr>
                <w:rFonts w:ascii="Arial" w:cs="Arial" w:eastAsia="Arial" w:hAnsi="Arial"/>
                <w:b w:val="1"/>
                <w:sz w:val="22"/>
                <w:szCs w:val="22"/>
              </w:rPr>
            </w:pPr>
            <w:sdt>
              <w:sdtPr>
                <w:tag w:val="goog_rdk_67"/>
              </w:sdtPr>
              <w:sdtContent>
                <w:commentRangeStart w:id="67"/>
              </w:sdtContent>
            </w:sdt>
            <w:r w:rsidDel="00000000" w:rsidR="00000000" w:rsidRPr="00000000">
              <w:rPr>
                <w:rFonts w:ascii="Arial" w:cs="Arial" w:eastAsia="Arial" w:hAnsi="Arial"/>
                <w:sz w:val="22"/>
                <w:szCs w:val="22"/>
              </w:rPr>
              <w:drawing>
                <wp:inline distB="0" distT="0" distL="0" distR="0">
                  <wp:extent cx="1011082" cy="1044558"/>
                  <wp:effectExtent b="0" l="0" r="0" t="0"/>
                  <wp:docPr descr="Noticias de correo electrónico, suscripción, promoción diseño de ilustración vectorial plana. Icono de boletín" id="423" name="image8.jpg"/>
                  <a:graphic>
                    <a:graphicData uri="http://schemas.openxmlformats.org/drawingml/2006/picture">
                      <pic:pic>
                        <pic:nvPicPr>
                          <pic:cNvPr descr="Noticias de correo electrónico, suscripción, promoción diseño de ilustración vectorial plana. Icono de boletín" id="0" name="image8.jpg"/>
                          <pic:cNvPicPr preferRelativeResize="0"/>
                        </pic:nvPicPr>
                        <pic:blipFill>
                          <a:blip r:embed="rId89"/>
                          <a:srcRect b="0" l="0" r="0" t="0"/>
                          <a:stretch>
                            <a:fillRect/>
                          </a:stretch>
                        </pic:blipFill>
                        <pic:spPr>
                          <a:xfrm>
                            <a:off x="0" y="0"/>
                            <a:ext cx="1011082" cy="1044558"/>
                          </a:xfrm>
                          <a:prstGeom prst="rect"/>
                          <a:ln/>
                        </pic:spPr>
                      </pic:pic>
                    </a:graphicData>
                  </a:graphic>
                </wp:inline>
              </w:drawing>
            </w:r>
            <w:commentRangeEnd w:id="67"/>
            <w:r w:rsidDel="00000000" w:rsidR="00000000" w:rsidRPr="00000000">
              <w:commentReference w:id="67"/>
            </w:r>
            <w:r w:rsidDel="00000000" w:rsidR="00000000" w:rsidRPr="00000000">
              <w:rPr>
                <w:rtl w:val="0"/>
              </w:rPr>
            </w:r>
          </w:p>
          <w:p w:rsidR="00000000" w:rsidDel="00000000" w:rsidP="00000000" w:rsidRDefault="00000000" w:rsidRPr="00000000" w14:paraId="000004D7">
            <w:pPr>
              <w:widowControl w:val="0"/>
              <w:spacing w:after="120" w:lineRule="auto"/>
              <w:rPr>
                <w:rFonts w:ascii="Arial" w:cs="Arial" w:eastAsia="Arial" w:hAnsi="Arial"/>
                <w:b w:val="1"/>
                <w:color w:val="999999"/>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color w:val="000000"/>
                <w:sz w:val="22"/>
                <w:szCs w:val="22"/>
                <w:rtl w:val="0"/>
              </w:rPr>
              <w:t xml:space="preserve">_i47</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D8">
            <w:pPr>
              <w:pBdr>
                <w:top w:space="0" w:sz="0" w:val="nil"/>
                <w:left w:space="0" w:sz="0" w:val="nil"/>
                <w:bottom w:space="0" w:sz="0" w:val="nil"/>
                <w:right w:space="0" w:sz="0" w:val="nil"/>
                <w:between w:space="0" w:sz="0" w:val="nil"/>
              </w:pBd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No reenviar un correo electrónico sin autorización del remitente original.</w:t>
            </w:r>
          </w:p>
        </w:tc>
      </w:tr>
    </w:tbl>
    <w:p w:rsidR="00000000" w:rsidDel="00000000" w:rsidP="00000000" w:rsidRDefault="00000000" w:rsidRPr="00000000" w14:paraId="000004D9">
      <w:pPr>
        <w:spacing w:after="120" w:lineRule="auto"/>
        <w:rPr>
          <w:rFonts w:ascii="Arial" w:cs="Arial" w:eastAsia="Arial" w:hAnsi="Arial"/>
          <w:color w:val="7f7f7f"/>
          <w:sz w:val="22"/>
          <w:szCs w:val="22"/>
        </w:rPr>
      </w:pPr>
      <w:r w:rsidDel="00000000" w:rsidR="00000000" w:rsidRPr="00000000">
        <w:rPr>
          <w:rtl w:val="0"/>
        </w:rPr>
      </w:r>
    </w:p>
    <w:tbl>
      <w:tblPr>
        <w:tblStyle w:val="Table74"/>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4DA">
            <w:pPr>
              <w:pStyle w:val="Heading1"/>
              <w:spacing w:before="0" w:lineRule="auto"/>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4DB">
            <w:pPr>
              <w:pBdr>
                <w:top w:space="0" w:sz="0" w:val="nil"/>
                <w:left w:space="0" w:sz="0" w:val="nil"/>
                <w:bottom w:space="0" w:sz="0" w:val="nil"/>
                <w:right w:space="0" w:sz="0" w:val="nil"/>
                <w:between w:space="0" w:sz="0" w:val="nil"/>
              </w:pBd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la elaboración de documentos organizacionales, se deberán observar las consecuencias potenciales de fallar.</w:t>
            </w:r>
          </w:p>
        </w:tc>
      </w:tr>
    </w:tbl>
    <w:p w:rsidR="00000000" w:rsidDel="00000000" w:rsidP="00000000" w:rsidRDefault="00000000" w:rsidRPr="00000000" w14:paraId="000004DC">
      <w:pPr>
        <w:spacing w:after="120" w:lineRule="auto"/>
        <w:rPr>
          <w:rFonts w:ascii="Arial" w:cs="Arial" w:eastAsia="Arial" w:hAnsi="Arial"/>
          <w:color w:val="7f7f7f"/>
          <w:sz w:val="22"/>
          <w:szCs w:val="22"/>
        </w:rPr>
      </w:pPr>
      <w:r w:rsidDel="00000000" w:rsidR="00000000" w:rsidRPr="00000000">
        <w:rPr>
          <w:rtl w:val="0"/>
        </w:rPr>
      </w:r>
    </w:p>
    <w:tbl>
      <w:tblPr>
        <w:tblStyle w:val="Table75"/>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6942"/>
        <w:gridCol w:w="4936"/>
        <w:tblGridChange w:id="0">
          <w:tblGrid>
            <w:gridCol w:w="1534"/>
            <w:gridCol w:w="6942"/>
            <w:gridCol w:w="493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DD">
            <w:pPr>
              <w:widowControl w:val="0"/>
              <w:spacing w:after="12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4DE">
            <w:pPr>
              <w:pStyle w:val="Title"/>
              <w:widowControl w:val="0"/>
              <w:spacing w:after="120" w:lineRule="auto"/>
              <w:jc w:val="center"/>
              <w:rPr>
                <w:sz w:val="22"/>
                <w:szCs w:val="22"/>
              </w:rPr>
            </w:pPr>
            <w:sdt>
              <w:sdtPr>
                <w:tag w:val="goog_rdk_68"/>
              </w:sdtPr>
              <w:sdtContent>
                <w:commentRangeStart w:id="68"/>
              </w:sdtContent>
            </w:sdt>
            <w:r w:rsidDel="00000000" w:rsidR="00000000" w:rsidRPr="00000000">
              <w:rPr>
                <w:sz w:val="22"/>
                <w:szCs w:val="22"/>
                <w:rtl w:val="0"/>
              </w:rPr>
              <w:t xml:space="preserve">Carrusel de tarjetas</w:t>
            </w:r>
            <w:commentRangeEnd w:id="68"/>
            <w:r w:rsidDel="00000000" w:rsidR="00000000" w:rsidRPr="00000000">
              <w:commentReference w:id="68"/>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E0">
            <w:pPr>
              <w:widowControl w:val="0"/>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4E1">
            <w:pPr>
              <w:pBdr>
                <w:top w:space="0" w:sz="0" w:val="nil"/>
                <w:left w:space="0" w:sz="0" w:val="nil"/>
                <w:bottom w:space="0" w:sz="0" w:val="nil"/>
                <w:right w:space="0" w:sz="0" w:val="nil"/>
                <w:between w:space="0" w:sz="0" w:val="nil"/>
              </w:pBd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Por cuanto todo funcionario y entidad, desde la alta dirección, debe prever contingencias ante errores, inexactitudes o falencias que se originen y si no se cumplen de forma adecuada los parámetros expuestos en el diseño y desarrollo de todos los actos administrativos ya descritos, se debe considerar lo siguiente: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E3">
            <w:pPr>
              <w:pBdr>
                <w:top w:space="0" w:sz="0" w:val="nil"/>
                <w:left w:space="0" w:sz="0" w:val="nil"/>
                <w:bottom w:space="0" w:sz="0" w:val="nil"/>
                <w:right w:space="0" w:sz="0" w:val="nil"/>
                <w:between w:space="0" w:sz="0" w:val="nil"/>
              </w:pBd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Evidenciar que los funcionarios de la organización no cuenten con la idoneidad, competencia, ni formación necesaria, para la elaboración de documentos.</w:t>
            </w:r>
          </w:p>
        </w:tc>
        <w:tc>
          <w:tcPr>
            <w:shd w:fill="auto" w:val="clear"/>
            <w:tcMar>
              <w:top w:w="100.0" w:type="dxa"/>
              <w:left w:w="100.0" w:type="dxa"/>
              <w:bottom w:w="100.0" w:type="dxa"/>
              <w:right w:w="100.0" w:type="dxa"/>
            </w:tcMar>
          </w:tcPr>
          <w:p w:rsidR="00000000" w:rsidDel="00000000" w:rsidP="00000000" w:rsidRDefault="00000000" w:rsidRPr="00000000" w14:paraId="000004E5">
            <w:pPr>
              <w:widowControl w:val="0"/>
              <w:spacing w:after="120" w:lineRule="auto"/>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E6">
            <w:pPr>
              <w:pBdr>
                <w:top w:space="0" w:sz="0" w:val="nil"/>
                <w:left w:space="0" w:sz="0" w:val="nil"/>
                <w:bottom w:space="0" w:sz="0" w:val="nil"/>
                <w:right w:space="0" w:sz="0" w:val="nil"/>
                <w:between w:space="0" w:sz="0" w:val="nil"/>
              </w:pBd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Que no se tengan presentes la normatividad y los protocolos de imagen, estilo y control, en la realización de documentos. </w:t>
            </w:r>
          </w:p>
        </w:tc>
        <w:tc>
          <w:tcPr>
            <w:shd w:fill="auto" w:val="clear"/>
            <w:tcMar>
              <w:top w:w="100.0" w:type="dxa"/>
              <w:left w:w="100.0" w:type="dxa"/>
              <w:bottom w:w="100.0" w:type="dxa"/>
              <w:right w:w="100.0" w:type="dxa"/>
            </w:tcMar>
          </w:tcPr>
          <w:p w:rsidR="00000000" w:rsidDel="00000000" w:rsidP="00000000" w:rsidRDefault="00000000" w:rsidRPr="00000000" w14:paraId="000004E8">
            <w:pPr>
              <w:widowControl w:val="0"/>
              <w:spacing w:after="120" w:lineRule="auto"/>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E9">
            <w:pPr>
              <w:pBdr>
                <w:top w:space="0" w:sz="0" w:val="nil"/>
                <w:left w:space="0" w:sz="0" w:val="nil"/>
                <w:bottom w:space="0" w:sz="0" w:val="nil"/>
                <w:right w:space="0" w:sz="0" w:val="nil"/>
                <w:between w:space="0" w:sz="0" w:val="nil"/>
              </w:pBd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Que los documentos organizacionales, no garanticen o transmitan la información requerida por la alta dirección, de forma clara, exacta y objetiva.</w:t>
            </w:r>
          </w:p>
        </w:tc>
        <w:tc>
          <w:tcPr>
            <w:shd w:fill="auto" w:val="clear"/>
            <w:tcMar>
              <w:top w:w="100.0" w:type="dxa"/>
              <w:left w:w="100.0" w:type="dxa"/>
              <w:bottom w:w="100.0" w:type="dxa"/>
              <w:right w:w="100.0" w:type="dxa"/>
            </w:tcMar>
          </w:tcPr>
          <w:p w:rsidR="00000000" w:rsidDel="00000000" w:rsidP="00000000" w:rsidRDefault="00000000" w:rsidRPr="00000000" w14:paraId="000004EB">
            <w:pPr>
              <w:widowControl w:val="0"/>
              <w:spacing w:after="120" w:lineRule="auto"/>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EC">
            <w:pPr>
              <w:pBdr>
                <w:top w:space="0" w:sz="0" w:val="nil"/>
                <w:left w:space="0" w:sz="0" w:val="nil"/>
                <w:bottom w:space="0" w:sz="0" w:val="nil"/>
                <w:right w:space="0" w:sz="0" w:val="nil"/>
                <w:between w:space="0" w:sz="0" w:val="nil"/>
              </w:pBd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No tener en cuenta las directrices establecidas en la Guía Técnica Colombiana GTC 185.</w:t>
            </w:r>
          </w:p>
        </w:tc>
        <w:tc>
          <w:tcPr>
            <w:shd w:fill="auto" w:val="clear"/>
            <w:tcMar>
              <w:top w:w="100.0" w:type="dxa"/>
              <w:left w:w="100.0" w:type="dxa"/>
              <w:bottom w:w="100.0" w:type="dxa"/>
              <w:right w:w="100.0" w:type="dxa"/>
            </w:tcMar>
          </w:tcPr>
          <w:p w:rsidR="00000000" w:rsidDel="00000000" w:rsidP="00000000" w:rsidRDefault="00000000" w:rsidRPr="00000000" w14:paraId="000004EE">
            <w:pPr>
              <w:widowControl w:val="0"/>
              <w:spacing w:after="120" w:lineRule="auto"/>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EF">
            <w:pPr>
              <w:pBdr>
                <w:top w:space="0" w:sz="0" w:val="nil"/>
                <w:left w:space="0" w:sz="0" w:val="nil"/>
                <w:bottom w:space="0" w:sz="0" w:val="nil"/>
                <w:right w:space="0" w:sz="0" w:val="nil"/>
                <w:between w:space="0" w:sz="0" w:val="nil"/>
              </w:pBd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Que no existan protocolos, guías, manuales, procesos, procedimientos e instructivos, que definan la gestión documental en la organización.</w:t>
            </w:r>
          </w:p>
        </w:tc>
        <w:tc>
          <w:tcPr>
            <w:shd w:fill="auto" w:val="clear"/>
            <w:tcMar>
              <w:top w:w="100.0" w:type="dxa"/>
              <w:left w:w="100.0" w:type="dxa"/>
              <w:bottom w:w="100.0" w:type="dxa"/>
              <w:right w:w="100.0" w:type="dxa"/>
            </w:tcMar>
          </w:tcPr>
          <w:p w:rsidR="00000000" w:rsidDel="00000000" w:rsidP="00000000" w:rsidRDefault="00000000" w:rsidRPr="00000000" w14:paraId="000004F1">
            <w:pPr>
              <w:widowControl w:val="0"/>
              <w:spacing w:after="120" w:lineRule="auto"/>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F2">
            <w:pPr>
              <w:pBdr>
                <w:top w:space="0" w:sz="0" w:val="nil"/>
                <w:left w:space="0" w:sz="0" w:val="nil"/>
                <w:bottom w:space="0" w:sz="0" w:val="nil"/>
                <w:right w:space="0" w:sz="0" w:val="nil"/>
                <w:between w:space="0" w:sz="0" w:val="nil"/>
              </w:pBd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Que no se utilizan adecuadamente los formatos existentes según el objeto o la finalidad que se quiera transmitir.</w:t>
            </w:r>
          </w:p>
        </w:tc>
        <w:tc>
          <w:tcPr>
            <w:shd w:fill="auto" w:val="clear"/>
            <w:tcMar>
              <w:top w:w="100.0" w:type="dxa"/>
              <w:left w:w="100.0" w:type="dxa"/>
              <w:bottom w:w="100.0" w:type="dxa"/>
              <w:right w:w="100.0" w:type="dxa"/>
            </w:tcMar>
          </w:tcPr>
          <w:p w:rsidR="00000000" w:rsidDel="00000000" w:rsidP="00000000" w:rsidRDefault="00000000" w:rsidRPr="00000000" w14:paraId="000004F4">
            <w:pPr>
              <w:widowControl w:val="0"/>
              <w:spacing w:after="120" w:lineRule="auto"/>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F5">
            <w:pPr>
              <w:pBdr>
                <w:top w:space="0" w:sz="0" w:val="nil"/>
                <w:left w:space="0" w:sz="0" w:val="nil"/>
                <w:bottom w:space="0" w:sz="0" w:val="nil"/>
                <w:right w:space="0" w:sz="0" w:val="nil"/>
                <w:between w:space="0" w:sz="0" w:val="nil"/>
              </w:pBd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Que no se realice oportunamente actualización a los funcionarios del sistema de gestión documental.</w:t>
            </w:r>
          </w:p>
        </w:tc>
        <w:tc>
          <w:tcPr>
            <w:shd w:fill="auto" w:val="clear"/>
            <w:tcMar>
              <w:top w:w="100.0" w:type="dxa"/>
              <w:left w:w="100.0" w:type="dxa"/>
              <w:bottom w:w="100.0" w:type="dxa"/>
              <w:right w:w="100.0" w:type="dxa"/>
            </w:tcMar>
          </w:tcPr>
          <w:p w:rsidR="00000000" w:rsidDel="00000000" w:rsidP="00000000" w:rsidRDefault="00000000" w:rsidRPr="00000000" w14:paraId="000004F7">
            <w:pPr>
              <w:widowControl w:val="0"/>
              <w:spacing w:after="120" w:lineRule="auto"/>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F8">
            <w:pPr>
              <w:pBdr>
                <w:top w:space="0" w:sz="0" w:val="nil"/>
                <w:left w:space="0" w:sz="0" w:val="nil"/>
                <w:bottom w:space="0" w:sz="0" w:val="nil"/>
                <w:right w:space="0" w:sz="0" w:val="nil"/>
                <w:between w:space="0" w:sz="0" w:val="nil"/>
              </w:pBd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 disminución de la productividad.</w:t>
            </w:r>
          </w:p>
        </w:tc>
        <w:tc>
          <w:tcPr>
            <w:shd w:fill="auto" w:val="clear"/>
            <w:tcMar>
              <w:top w:w="100.0" w:type="dxa"/>
              <w:left w:w="100.0" w:type="dxa"/>
              <w:bottom w:w="100.0" w:type="dxa"/>
              <w:right w:w="100.0" w:type="dxa"/>
            </w:tcMar>
          </w:tcPr>
          <w:p w:rsidR="00000000" w:rsidDel="00000000" w:rsidP="00000000" w:rsidRDefault="00000000" w:rsidRPr="00000000" w14:paraId="000004FA">
            <w:pPr>
              <w:widowControl w:val="0"/>
              <w:spacing w:after="120" w:lineRule="auto"/>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FB">
            <w:pPr>
              <w:pBdr>
                <w:top w:space="0" w:sz="0" w:val="nil"/>
                <w:left w:space="0" w:sz="0" w:val="nil"/>
                <w:bottom w:space="0" w:sz="0" w:val="nil"/>
                <w:right w:space="0" w:sz="0" w:val="nil"/>
                <w:between w:space="0" w:sz="0" w:val="nil"/>
              </w:pBd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No garantizar la validez procesal del documento.</w:t>
            </w:r>
          </w:p>
        </w:tc>
        <w:tc>
          <w:tcPr>
            <w:shd w:fill="auto" w:val="clear"/>
            <w:tcMar>
              <w:top w:w="100.0" w:type="dxa"/>
              <w:left w:w="100.0" w:type="dxa"/>
              <w:bottom w:w="100.0" w:type="dxa"/>
              <w:right w:w="100.0" w:type="dxa"/>
            </w:tcMar>
          </w:tcPr>
          <w:p w:rsidR="00000000" w:rsidDel="00000000" w:rsidP="00000000" w:rsidRDefault="00000000" w:rsidRPr="00000000" w14:paraId="000004FD">
            <w:pPr>
              <w:widowControl w:val="0"/>
              <w:spacing w:after="120" w:lineRule="auto"/>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FE">
            <w:pPr>
              <w:pBdr>
                <w:top w:space="0" w:sz="0" w:val="nil"/>
                <w:left w:space="0" w:sz="0" w:val="nil"/>
                <w:bottom w:space="0" w:sz="0" w:val="nil"/>
                <w:right w:space="0" w:sz="0" w:val="nil"/>
                <w:between w:space="0" w:sz="0" w:val="nil"/>
              </w:pBd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No soportar los procesos de la organización, con información confiable.</w:t>
            </w:r>
          </w:p>
        </w:tc>
        <w:tc>
          <w:tcPr>
            <w:shd w:fill="auto" w:val="clear"/>
            <w:tcMar>
              <w:top w:w="100.0" w:type="dxa"/>
              <w:left w:w="100.0" w:type="dxa"/>
              <w:bottom w:w="100.0" w:type="dxa"/>
              <w:right w:w="100.0" w:type="dxa"/>
            </w:tcMar>
          </w:tcPr>
          <w:p w:rsidR="00000000" w:rsidDel="00000000" w:rsidP="00000000" w:rsidRDefault="00000000" w:rsidRPr="00000000" w14:paraId="00000500">
            <w:pPr>
              <w:widowControl w:val="0"/>
              <w:spacing w:after="120" w:lineRule="auto"/>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01">
            <w:pPr>
              <w:pBdr>
                <w:top w:space="0" w:sz="0" w:val="nil"/>
                <w:left w:space="0" w:sz="0" w:val="nil"/>
                <w:bottom w:space="0" w:sz="0" w:val="nil"/>
                <w:right w:space="0" w:sz="0" w:val="nil"/>
                <w:between w:space="0" w:sz="0" w:val="nil"/>
              </w:pBd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Que no se contemplen las expectativas y necesidades de la organización, en la elaboración de documentos.</w:t>
            </w:r>
          </w:p>
        </w:tc>
        <w:tc>
          <w:tcPr>
            <w:shd w:fill="auto" w:val="clear"/>
            <w:tcMar>
              <w:top w:w="100.0" w:type="dxa"/>
              <w:left w:w="100.0" w:type="dxa"/>
              <w:bottom w:w="100.0" w:type="dxa"/>
              <w:right w:w="100.0" w:type="dxa"/>
            </w:tcMar>
          </w:tcPr>
          <w:p w:rsidR="00000000" w:rsidDel="00000000" w:rsidP="00000000" w:rsidRDefault="00000000" w:rsidRPr="00000000" w14:paraId="00000503">
            <w:pPr>
              <w:widowControl w:val="0"/>
              <w:spacing w:after="120" w:lineRule="auto"/>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04">
            <w:pPr>
              <w:pBdr>
                <w:top w:space="0" w:sz="0" w:val="nil"/>
                <w:left w:space="0" w:sz="0" w:val="nil"/>
                <w:bottom w:space="0" w:sz="0" w:val="nil"/>
                <w:right w:space="0" w:sz="0" w:val="nil"/>
                <w:between w:space="0" w:sz="0" w:val="nil"/>
              </w:pBd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Que no se cumpla con los tiempos definidos para el cumplimiento de las actividades administrativas.</w:t>
            </w:r>
          </w:p>
        </w:tc>
        <w:tc>
          <w:tcPr>
            <w:shd w:fill="auto" w:val="clear"/>
            <w:tcMar>
              <w:top w:w="100.0" w:type="dxa"/>
              <w:left w:w="100.0" w:type="dxa"/>
              <w:bottom w:w="100.0" w:type="dxa"/>
              <w:right w:w="100.0" w:type="dxa"/>
            </w:tcMar>
          </w:tcPr>
          <w:p w:rsidR="00000000" w:rsidDel="00000000" w:rsidP="00000000" w:rsidRDefault="00000000" w:rsidRPr="00000000" w14:paraId="00000506">
            <w:pPr>
              <w:widowControl w:val="0"/>
              <w:spacing w:after="120" w:lineRule="auto"/>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07">
            <w:pPr>
              <w:pBdr>
                <w:top w:space="0" w:sz="0" w:val="nil"/>
                <w:left w:space="0" w:sz="0" w:val="nil"/>
                <w:bottom w:space="0" w:sz="0" w:val="nil"/>
                <w:right w:space="0" w:sz="0" w:val="nil"/>
                <w:between w:space="0" w:sz="0" w:val="nil"/>
              </w:pBd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Que se afecte la seguridad de la información.</w:t>
            </w:r>
          </w:p>
        </w:tc>
        <w:tc>
          <w:tcPr>
            <w:shd w:fill="auto" w:val="clear"/>
            <w:tcMar>
              <w:top w:w="100.0" w:type="dxa"/>
              <w:left w:w="100.0" w:type="dxa"/>
              <w:bottom w:w="100.0" w:type="dxa"/>
              <w:right w:w="100.0" w:type="dxa"/>
            </w:tcMar>
          </w:tcPr>
          <w:p w:rsidR="00000000" w:rsidDel="00000000" w:rsidP="00000000" w:rsidRDefault="00000000" w:rsidRPr="00000000" w14:paraId="00000509">
            <w:pPr>
              <w:widowControl w:val="0"/>
              <w:spacing w:after="120" w:lineRule="auto"/>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50A">
      <w:pPr>
        <w:spacing w:after="120" w:lineRule="auto"/>
        <w:rPr>
          <w:rFonts w:ascii="Arial" w:cs="Arial" w:eastAsia="Arial" w:hAnsi="Arial"/>
          <w:color w:val="7f7f7f"/>
          <w:sz w:val="22"/>
          <w:szCs w:val="22"/>
        </w:rPr>
      </w:pPr>
      <w:r w:rsidDel="00000000" w:rsidR="00000000" w:rsidRPr="00000000">
        <w:rPr>
          <w:rtl w:val="0"/>
        </w:rPr>
      </w:r>
    </w:p>
    <w:tbl>
      <w:tblPr>
        <w:tblStyle w:val="Table76"/>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50B">
            <w:pPr>
              <w:pStyle w:val="Heading1"/>
              <w:spacing w:before="0" w:lineRule="auto"/>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50C">
            <w:pPr>
              <w:spacing w:after="120" w:lineRule="auto"/>
              <w:jc w:val="both"/>
              <w:rPr>
                <w:rFonts w:ascii="Arial" w:cs="Arial" w:eastAsia="Arial" w:hAnsi="Arial"/>
                <w:sz w:val="22"/>
                <w:szCs w:val="22"/>
              </w:rPr>
            </w:pPr>
            <w:bookmarkStart w:colFirst="0" w:colLast="0" w:name="_heading=h.2xcytpi" w:id="19"/>
            <w:bookmarkEnd w:id="19"/>
            <w:r w:rsidDel="00000000" w:rsidR="00000000" w:rsidRPr="00000000">
              <w:rPr>
                <w:rFonts w:ascii="Arial" w:cs="Arial" w:eastAsia="Arial" w:hAnsi="Arial"/>
                <w:sz w:val="22"/>
                <w:szCs w:val="22"/>
                <w:highlight w:val="white"/>
                <w:rtl w:val="0"/>
              </w:rPr>
              <w:t xml:space="preserve">Cuando se redactan documentos, las normas APA se constituyen en un conjunto de lineamientos de presentación y de organización de información, con orientaciones estandarizadas de carácter general, diseñadas para presentar artículos o trabajos de investigación, metodológicos y académicos entre otros; estas pautas de la </w:t>
            </w:r>
            <w:r w:rsidDel="00000000" w:rsidR="00000000" w:rsidRPr="00000000">
              <w:rPr>
                <w:rFonts w:ascii="Arial" w:cs="Arial" w:eastAsia="Arial" w:hAnsi="Arial"/>
                <w:i w:val="1"/>
                <w:sz w:val="22"/>
                <w:szCs w:val="22"/>
                <w:rtl w:val="0"/>
              </w:rPr>
              <w:t xml:space="preserve">American Psychological Association</w:t>
            </w:r>
            <w:r w:rsidDel="00000000" w:rsidR="00000000" w:rsidRPr="00000000">
              <w:rPr>
                <w:rFonts w:ascii="Arial" w:cs="Arial" w:eastAsia="Arial" w:hAnsi="Arial"/>
                <w:sz w:val="22"/>
                <w:szCs w:val="22"/>
                <w:rtl w:val="0"/>
              </w:rPr>
              <w:t xml:space="preserve">, son catalogadas como un manual de autoridad, en cuanto a innovación de normas, regulación de conceptos, formato, fuentes y referencias, facilitando la comprensión en la interpretación de textos, mediante unos componentes de presentación normalizados, apelando a evitar redundancias, pleonasmos u otras expresiones incorrectas. </w:t>
            </w:r>
          </w:p>
          <w:p w:rsidR="00000000" w:rsidDel="00000000" w:rsidP="00000000" w:rsidRDefault="00000000" w:rsidRPr="00000000" w14:paraId="0000050D">
            <w:pPr>
              <w:spacing w:after="120" w:lineRule="auto"/>
              <w:jc w:val="both"/>
              <w:rPr>
                <w:rFonts w:ascii="Arial" w:cs="Arial" w:eastAsia="Arial" w:hAnsi="Arial"/>
                <w:b w:val="1"/>
                <w:sz w:val="22"/>
                <w:szCs w:val="22"/>
              </w:rPr>
            </w:pPr>
            <w:r w:rsidDel="00000000" w:rsidR="00000000" w:rsidRPr="00000000">
              <w:rPr>
                <w:rFonts w:ascii="Arial" w:cs="Arial" w:eastAsia="Arial" w:hAnsi="Arial"/>
                <w:sz w:val="22"/>
                <w:szCs w:val="22"/>
                <w:rtl w:val="0"/>
              </w:rPr>
              <w:t xml:space="preserve">Para conocerlas, lo invitamos a hacer clic en </w:t>
            </w:r>
            <w:sdt>
              <w:sdtPr>
                <w:tag w:val="goog_rdk_69"/>
              </w:sdtPr>
              <w:sdtContent>
                <w:commentRangeStart w:id="69"/>
              </w:sdtContent>
            </w:sdt>
            <w:r w:rsidDel="00000000" w:rsidR="00000000" w:rsidRPr="00000000">
              <w:rPr>
                <w:rFonts w:ascii="Arial" w:cs="Arial" w:eastAsia="Arial" w:hAnsi="Arial"/>
                <w:b w:val="1"/>
                <w:sz w:val="22"/>
                <w:szCs w:val="22"/>
                <w:rtl w:val="0"/>
              </w:rPr>
              <w:t xml:space="preserve">Normas APA versión 7</w:t>
            </w:r>
            <w:commentRangeEnd w:id="69"/>
            <w:r w:rsidDel="00000000" w:rsidR="00000000" w:rsidRPr="00000000">
              <w:commentReference w:id="69"/>
            </w:r>
            <w:r w:rsidDel="00000000" w:rsidR="00000000" w:rsidRPr="00000000">
              <w:rPr>
                <w:rFonts w:ascii="Arial" w:cs="Arial" w:eastAsia="Arial" w:hAnsi="Arial"/>
                <w:b w:val="1"/>
                <w:sz w:val="22"/>
                <w:szCs w:val="22"/>
                <w:rtl w:val="0"/>
              </w:rPr>
              <w:t xml:space="preserve">.</w:t>
            </w:r>
          </w:p>
        </w:tc>
      </w:tr>
    </w:tbl>
    <w:p w:rsidR="00000000" w:rsidDel="00000000" w:rsidP="00000000" w:rsidRDefault="00000000" w:rsidRPr="00000000" w14:paraId="0000050E">
      <w:pPr>
        <w:spacing w:after="120" w:lineRule="auto"/>
        <w:rPr>
          <w:rFonts w:ascii="Arial" w:cs="Arial" w:eastAsia="Arial" w:hAnsi="Arial"/>
          <w:sz w:val="22"/>
          <w:szCs w:val="22"/>
        </w:rPr>
      </w:pPr>
      <w:r w:rsidDel="00000000" w:rsidR="00000000" w:rsidRPr="00000000">
        <w:rPr>
          <w:rtl w:val="0"/>
        </w:rPr>
      </w:r>
    </w:p>
    <w:tbl>
      <w:tblPr>
        <w:tblStyle w:val="Table77"/>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50F">
            <w:pPr>
              <w:pStyle w:val="Heading1"/>
              <w:spacing w:before="0" w:line="240" w:lineRule="auto"/>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510">
            <w:pPr>
              <w:rPr>
                <w:rFonts w:ascii="Arial" w:cs="Arial" w:eastAsia="Arial" w:hAnsi="Arial"/>
                <w:sz w:val="22"/>
                <w:szCs w:val="22"/>
              </w:rPr>
            </w:pPr>
            <w:r w:rsidDel="00000000" w:rsidR="00000000" w:rsidRPr="00000000">
              <w:rPr>
                <w:rFonts w:ascii="Arial" w:cs="Arial" w:eastAsia="Arial" w:hAnsi="Arial"/>
                <w:sz w:val="22"/>
                <w:szCs w:val="22"/>
                <w:rtl w:val="0"/>
              </w:rPr>
              <w:t xml:space="preserve">Recuerde explorar los demás recursos que se encuentran disponibles en este componente formativo; para ello, diríjase al menú principal, donde encontrará la síntesis, una actividad didáctica para reforzar los conceptos estudiados, material complementario, entre otros.</w:t>
            </w:r>
          </w:p>
        </w:tc>
      </w:tr>
    </w:tbl>
    <w:p w:rsidR="00000000" w:rsidDel="00000000" w:rsidP="00000000" w:rsidRDefault="00000000" w:rsidRPr="00000000" w14:paraId="00000511">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512">
      <w:pPr>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SÍNTESIS</w:t>
      </w:r>
    </w:p>
    <w:p w:rsidR="00000000" w:rsidDel="00000000" w:rsidP="00000000" w:rsidRDefault="00000000" w:rsidRPr="00000000" w14:paraId="00000513">
      <w:pPr>
        <w:spacing w:after="120" w:lineRule="auto"/>
        <w:rPr>
          <w:rFonts w:ascii="Arial" w:cs="Arial" w:eastAsia="Arial" w:hAnsi="Arial"/>
          <w:b w:val="1"/>
          <w:sz w:val="22"/>
          <w:szCs w:val="22"/>
        </w:rPr>
      </w:pPr>
      <w:r w:rsidDel="00000000" w:rsidR="00000000" w:rsidRPr="00000000">
        <w:rPr>
          <w:rtl w:val="0"/>
        </w:rPr>
      </w:r>
    </w:p>
    <w:tbl>
      <w:tblPr>
        <w:tblStyle w:val="Table78"/>
        <w:tblW w:w="1342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1"/>
        <w:gridCol w:w="11320"/>
        <w:tblGridChange w:id="0">
          <w:tblGrid>
            <w:gridCol w:w="2101"/>
            <w:gridCol w:w="11320"/>
          </w:tblGrid>
        </w:tblGridChange>
      </w:tblGrid>
      <w:tr>
        <w:trPr>
          <w:cantSplit w:val="0"/>
          <w:tblHeader w:val="0"/>
        </w:trPr>
        <w:tc>
          <w:tcPr>
            <w:shd w:fill="c6d9f1" w:val="clear"/>
          </w:tcPr>
          <w:p w:rsidR="00000000" w:rsidDel="00000000" w:rsidP="00000000" w:rsidRDefault="00000000" w:rsidRPr="00000000" w14:paraId="00000514">
            <w:pPr>
              <w:spacing w:after="12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c6d9f1" w:val="clear"/>
          </w:tcPr>
          <w:p w:rsidR="00000000" w:rsidDel="00000000" w:rsidP="00000000" w:rsidRDefault="00000000" w:rsidRPr="00000000" w14:paraId="00000515">
            <w:pPr>
              <w:spacing w:after="12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Síntesis</w:t>
            </w:r>
          </w:p>
        </w:tc>
      </w:tr>
      <w:tr>
        <w:trPr>
          <w:cantSplit w:val="0"/>
          <w:tblHeader w:val="0"/>
        </w:trPr>
        <w:tc>
          <w:tcPr>
            <w:gridSpan w:val="2"/>
          </w:tcPr>
          <w:p w:rsidR="00000000" w:rsidDel="00000000" w:rsidP="00000000" w:rsidRDefault="00000000" w:rsidRPr="00000000" w14:paraId="00000516">
            <w:pPr>
              <w:spacing w:after="120" w:lineRule="auto"/>
              <w:rPr>
                <w:rFonts w:ascii="Arial" w:cs="Arial" w:eastAsia="Arial" w:hAnsi="Arial"/>
                <w:color w:val="bfbfbf"/>
                <w:sz w:val="22"/>
                <w:szCs w:val="22"/>
              </w:rPr>
            </w:pPr>
            <w:r w:rsidDel="00000000" w:rsidR="00000000" w:rsidRPr="00000000">
              <w:rPr>
                <w:rtl w:val="0"/>
              </w:rPr>
            </w:r>
          </w:p>
          <w:p w:rsidR="00000000" w:rsidDel="00000000" w:rsidP="00000000" w:rsidRDefault="00000000" w:rsidRPr="00000000" w14:paraId="00000517">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Gestión del desarrollo administrativo e innovación </w:t>
            </w:r>
          </w:p>
          <w:p w:rsidR="00000000" w:rsidDel="00000000" w:rsidP="00000000" w:rsidRDefault="00000000" w:rsidRPr="00000000" w14:paraId="00000518">
            <w:pPr>
              <w:spacing w:after="120" w:lineRule="auto"/>
              <w:rPr>
                <w:rFonts w:ascii="Arial" w:cs="Arial" w:eastAsia="Arial" w:hAnsi="Arial"/>
                <w:sz w:val="22"/>
                <w:szCs w:val="22"/>
              </w:rPr>
            </w:pPr>
            <w:r w:rsidDel="00000000" w:rsidR="00000000" w:rsidRPr="00000000">
              <w:rPr>
                <w:rFonts w:ascii="Arial" w:cs="Arial" w:eastAsia="Arial" w:hAnsi="Arial"/>
                <w:color w:val="000000"/>
                <w:sz w:val="22"/>
                <w:szCs w:val="22"/>
                <w:rtl w:val="0"/>
              </w:rPr>
              <w:br w:type="textWrapping"/>
              <w:t xml:space="preserve">Síntesis: Gestión documental </w:t>
            </w: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51A">
            <w:pPr>
              <w:spacing w:after="120" w:lineRule="auto"/>
              <w:rPr>
                <w:rFonts w:ascii="Arial" w:cs="Arial" w:eastAsia="Arial" w:hAnsi="Arial"/>
                <w:color w:val="bfbfbf"/>
                <w:sz w:val="22"/>
                <w:szCs w:val="22"/>
              </w:rPr>
            </w:pPr>
            <w:r w:rsidDel="00000000" w:rsidR="00000000" w:rsidRPr="00000000">
              <w:rPr>
                <w:rFonts w:ascii="Arial" w:cs="Arial" w:eastAsia="Arial" w:hAnsi="Arial"/>
                <w:sz w:val="22"/>
                <w:szCs w:val="22"/>
                <w:rtl w:val="0"/>
              </w:rPr>
              <w:t xml:space="preserve">Introducción</w:t>
            </w:r>
            <w:r w:rsidDel="00000000" w:rsidR="00000000" w:rsidRPr="00000000">
              <w:rPr>
                <w:rtl w:val="0"/>
              </w:rPr>
            </w:r>
          </w:p>
        </w:tc>
        <w:tc>
          <w:tcPr/>
          <w:p w:rsidR="00000000" w:rsidDel="00000000" w:rsidP="00000000" w:rsidRDefault="00000000" w:rsidRPr="00000000" w14:paraId="0000051B">
            <w:pPr>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El siguiente mapa conceptual integra los criterios y especificidades de los conocimientos expuestos en el presente componente formativo.</w:t>
            </w:r>
          </w:p>
        </w:tc>
      </w:tr>
      <w:tr>
        <w:trPr>
          <w:cantSplit w:val="0"/>
          <w:tblHeader w:val="0"/>
        </w:trPr>
        <w:tc>
          <w:tcPr>
            <w:gridSpan w:val="2"/>
          </w:tcPr>
          <w:p w:rsidR="00000000" w:rsidDel="00000000" w:rsidP="00000000" w:rsidRDefault="00000000" w:rsidRPr="00000000" w14:paraId="0000051C">
            <w:pPr>
              <w:spacing w:after="120" w:lineRule="auto"/>
              <w:jc w:val="center"/>
              <w:rPr>
                <w:rFonts w:ascii="Arial" w:cs="Arial" w:eastAsia="Arial" w:hAnsi="Arial"/>
                <w:sz w:val="22"/>
                <w:szCs w:val="22"/>
              </w:rPr>
            </w:pPr>
            <w:sdt>
              <w:sdtPr>
                <w:tag w:val="goog_rdk_70"/>
              </w:sdtPr>
              <w:sdtContent>
                <w:commentRangeStart w:id="70"/>
              </w:sdtContent>
            </w:sdt>
            <w:r w:rsidDel="00000000" w:rsidR="00000000" w:rsidRPr="00000000">
              <w:rPr>
                <w:rFonts w:ascii="Arial" w:cs="Arial" w:eastAsia="Arial" w:hAnsi="Arial"/>
                <w:sz w:val="22"/>
                <w:szCs w:val="22"/>
              </w:rPr>
              <w:drawing>
                <wp:inline distB="0" distT="0" distL="0" distR="0">
                  <wp:extent cx="7831433" cy="4312775"/>
                  <wp:effectExtent b="0" l="0" r="0" t="0"/>
                  <wp:docPr id="421" name="image6.png"/>
                  <a:graphic>
                    <a:graphicData uri="http://schemas.openxmlformats.org/drawingml/2006/picture">
                      <pic:pic>
                        <pic:nvPicPr>
                          <pic:cNvPr id="0" name="image6.png"/>
                          <pic:cNvPicPr preferRelativeResize="0"/>
                        </pic:nvPicPr>
                        <pic:blipFill>
                          <a:blip r:embed="rId90"/>
                          <a:srcRect b="0" l="0" r="0" t="0"/>
                          <a:stretch>
                            <a:fillRect/>
                          </a:stretch>
                        </pic:blipFill>
                        <pic:spPr>
                          <a:xfrm>
                            <a:off x="0" y="0"/>
                            <a:ext cx="7831433" cy="4312775"/>
                          </a:xfrm>
                          <a:prstGeom prst="rect"/>
                          <a:ln/>
                        </pic:spPr>
                      </pic:pic>
                    </a:graphicData>
                  </a:graphic>
                </wp:inline>
              </w:drawing>
            </w:r>
            <w:commentRangeEnd w:id="70"/>
            <w:r w:rsidDel="00000000" w:rsidR="00000000" w:rsidRPr="00000000">
              <w:commentReference w:id="70"/>
            </w:r>
            <w:r w:rsidDel="00000000" w:rsidR="00000000" w:rsidRPr="00000000">
              <w:rPr>
                <w:rtl w:val="0"/>
              </w:rPr>
            </w:r>
          </w:p>
        </w:tc>
      </w:tr>
    </w:tbl>
    <w:p w:rsidR="00000000" w:rsidDel="00000000" w:rsidP="00000000" w:rsidRDefault="00000000" w:rsidRPr="00000000" w14:paraId="0000051E">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51F">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520">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521">
      <w:pPr>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Actividad didáctica:</w:t>
      </w:r>
    </w:p>
    <w:p w:rsidR="00000000" w:rsidDel="00000000" w:rsidP="00000000" w:rsidRDefault="00000000" w:rsidRPr="00000000" w14:paraId="00000522">
      <w:pPr>
        <w:spacing w:after="120" w:lineRule="auto"/>
        <w:rPr>
          <w:rFonts w:ascii="Arial" w:cs="Arial" w:eastAsia="Arial" w:hAnsi="Arial"/>
          <w:color w:val="808080"/>
          <w:sz w:val="22"/>
          <w:szCs w:val="22"/>
        </w:rPr>
      </w:pPr>
      <w:r w:rsidDel="00000000" w:rsidR="00000000" w:rsidRPr="00000000">
        <w:rPr>
          <w:rtl w:val="0"/>
        </w:rPr>
      </w:r>
    </w:p>
    <w:tbl>
      <w:tblPr>
        <w:tblStyle w:val="Table79"/>
        <w:tblW w:w="1341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57"/>
        <w:gridCol w:w="6600"/>
        <w:gridCol w:w="4954"/>
        <w:tblGridChange w:id="0">
          <w:tblGrid>
            <w:gridCol w:w="1857"/>
            <w:gridCol w:w="6600"/>
            <w:gridCol w:w="4954"/>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523">
            <w:pPr>
              <w:widowControl w:val="0"/>
              <w:spacing w:after="120" w:lineRule="auto"/>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524">
            <w:pPr>
              <w:pStyle w:val="Title"/>
              <w:widowControl w:val="0"/>
              <w:spacing w:after="120" w:line="240" w:lineRule="auto"/>
              <w:jc w:val="center"/>
              <w:rPr>
                <w:color w:val="000000"/>
                <w:sz w:val="22"/>
                <w:szCs w:val="22"/>
              </w:rPr>
            </w:pPr>
            <w:bookmarkStart w:colFirst="0" w:colLast="0" w:name="_heading=h.2s8eyo1" w:id="20"/>
            <w:bookmarkEnd w:id="20"/>
            <w:r w:rsidDel="00000000" w:rsidR="00000000" w:rsidRPr="00000000">
              <w:rPr>
                <w:color w:val="000000"/>
                <w:sz w:val="22"/>
                <w:szCs w:val="22"/>
                <w:rtl w:val="0"/>
              </w:rPr>
              <w:t xml:space="preserve">Actividad didáctica. Verdadero y falso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26">
            <w:pPr>
              <w:rPr>
                <w:rFonts w:ascii="Arial" w:cs="Arial" w:eastAsia="Arial" w:hAnsi="Arial"/>
                <w:sz w:val="22"/>
                <w:szCs w:val="22"/>
              </w:rPr>
            </w:pPr>
            <w:r w:rsidDel="00000000" w:rsidR="00000000" w:rsidRPr="00000000">
              <w:rPr>
                <w:rFonts w:ascii="Arial" w:cs="Arial" w:eastAsia="Arial" w:hAnsi="Arial"/>
                <w:sz w:val="22"/>
                <w:szCs w:val="22"/>
                <w:rtl w:val="0"/>
              </w:rPr>
              <w:t xml:space="preserve">Apreciado aprendiz, a continuación encontrará una serie de preguntas que deberá resolver, con el objetivo de evaluar la aprehensión de los conocimientos expuestos en este componente formativo.</w:t>
            </w:r>
          </w:p>
          <w:p w:rsidR="00000000" w:rsidDel="00000000" w:rsidP="00000000" w:rsidRDefault="00000000" w:rsidRPr="00000000" w14:paraId="00000527">
            <w:pPr>
              <w:widowControl w:val="0"/>
              <w:spacing w:after="120" w:lineRule="auto"/>
              <w:rPr>
                <w:rFonts w:ascii="Arial" w:cs="Arial" w:eastAsia="Arial" w:hAnsi="Arial"/>
                <w:color w:val="00000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29">
            <w:pPr>
              <w:spacing w:after="120" w:lineRule="auto"/>
              <w:rPr>
                <w:rFonts w:ascii="Arial" w:cs="Arial" w:eastAsia="Arial" w:hAnsi="Arial"/>
                <w:color w:val="000000"/>
                <w:sz w:val="22"/>
                <w:szCs w:val="22"/>
              </w:rPr>
            </w:pPr>
            <w:sdt>
              <w:sdtPr>
                <w:tag w:val="goog_rdk_71"/>
              </w:sdtPr>
              <w:sdtContent>
                <w:commentRangeStart w:id="71"/>
              </w:sdtContent>
            </w:sdt>
            <w:r w:rsidDel="00000000" w:rsidR="00000000" w:rsidRPr="00000000">
              <w:rPr>
                <w:rFonts w:ascii="Arial" w:cs="Arial" w:eastAsia="Arial" w:hAnsi="Arial"/>
                <w:color w:val="000000"/>
                <w:sz w:val="22"/>
                <w:szCs w:val="22"/>
              </w:rPr>
              <w:drawing>
                <wp:inline distB="0" distT="0" distL="0" distR="0">
                  <wp:extent cx="1374253" cy="1419926"/>
                  <wp:effectExtent b="0" l="0" r="0" t="0"/>
                  <wp:docPr descr="Se ha completado la tarea. Icono de diseño plano listo para ser utilizado para sitios web, aplicaciones móviles, presentación y cualquier otro proyecto." id="417" name="image22.jpg"/>
                  <a:graphic>
                    <a:graphicData uri="http://schemas.openxmlformats.org/drawingml/2006/picture">
                      <pic:pic>
                        <pic:nvPicPr>
                          <pic:cNvPr descr="Se ha completado la tarea. Icono de diseño plano listo para ser utilizado para sitios web, aplicaciones móviles, presentación y cualquier otro proyecto." id="0" name="image22.jpg"/>
                          <pic:cNvPicPr preferRelativeResize="0"/>
                        </pic:nvPicPr>
                        <pic:blipFill>
                          <a:blip r:embed="rId91"/>
                          <a:srcRect b="0" l="0" r="0" t="0"/>
                          <a:stretch>
                            <a:fillRect/>
                          </a:stretch>
                        </pic:blipFill>
                        <pic:spPr>
                          <a:xfrm>
                            <a:off x="0" y="0"/>
                            <a:ext cx="1374253" cy="1419926"/>
                          </a:xfrm>
                          <a:prstGeom prst="rect"/>
                          <a:ln/>
                        </pic:spPr>
                      </pic:pic>
                    </a:graphicData>
                  </a:graphic>
                </wp:inline>
              </w:drawing>
            </w:r>
            <w:commentRangeEnd w:id="71"/>
            <w:r w:rsidDel="00000000" w:rsidR="00000000" w:rsidRPr="00000000">
              <w:commentReference w:id="71"/>
            </w:r>
            <w:r w:rsidDel="00000000" w:rsidR="00000000" w:rsidRPr="00000000">
              <w:rPr>
                <w:rtl w:val="0"/>
              </w:rPr>
            </w:r>
          </w:p>
          <w:p w:rsidR="00000000" w:rsidDel="00000000" w:rsidP="00000000" w:rsidRDefault="00000000" w:rsidRPr="00000000" w14:paraId="0000052A">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Imagen 1: </w:t>
            </w:r>
            <w:r w:rsidDel="00000000" w:rsidR="00000000" w:rsidRPr="00000000">
              <w:rPr>
                <w:rFonts w:ascii="Arial" w:cs="Arial" w:eastAsia="Arial" w:hAnsi="Arial"/>
                <w:sz w:val="22"/>
                <w:szCs w:val="22"/>
                <w:rtl w:val="0"/>
              </w:rPr>
              <w:t xml:space="preserve">_i19</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2B">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Garantizar la accesibilidad, protección y conservación pertinente de los documentos hace parte de las buenas prácticas de elementos de protección personal en la gestión documental.</w:t>
            </w:r>
          </w:p>
        </w:tc>
        <w:tc>
          <w:tcPr>
            <w:shd w:fill="auto" w:val="clear"/>
            <w:tcMar>
              <w:top w:w="100.0" w:type="dxa"/>
              <w:left w:w="100.0" w:type="dxa"/>
              <w:bottom w:w="100.0" w:type="dxa"/>
              <w:right w:w="100.0" w:type="dxa"/>
            </w:tcMar>
          </w:tcPr>
          <w:p w:rsidR="00000000" w:rsidDel="00000000" w:rsidP="00000000" w:rsidRDefault="00000000" w:rsidRPr="00000000" w14:paraId="0000052D">
            <w:pPr>
              <w:widowControl w:val="0"/>
              <w:spacing w:after="120" w:lineRule="auto"/>
              <w:rPr>
                <w:rFonts w:ascii="Arial" w:cs="Arial" w:eastAsia="Arial" w:hAnsi="Arial"/>
                <w:color w:val="000000"/>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2E">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Verdadero (Correcto) </w:t>
            </w:r>
          </w:p>
          <w:p w:rsidR="00000000" w:rsidDel="00000000" w:rsidP="00000000" w:rsidRDefault="00000000" w:rsidRPr="00000000" w14:paraId="0000052F">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Muy bien, todo funcionario o responsable de la información debe tener fácil acceso para hacer su trabajo y contar con los elementos necesarios para la manipulación de los documentos.</w:t>
            </w:r>
          </w:p>
        </w:tc>
        <w:tc>
          <w:tcPr>
            <w:shd w:fill="auto" w:val="clear"/>
            <w:tcMar>
              <w:top w:w="100.0" w:type="dxa"/>
              <w:left w:w="100.0" w:type="dxa"/>
              <w:bottom w:w="100.0" w:type="dxa"/>
              <w:right w:w="100.0" w:type="dxa"/>
            </w:tcMar>
          </w:tcPr>
          <w:p w:rsidR="00000000" w:rsidDel="00000000" w:rsidP="00000000" w:rsidRDefault="00000000" w:rsidRPr="00000000" w14:paraId="00000531">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Falso </w:t>
            </w:r>
          </w:p>
          <w:p w:rsidR="00000000" w:rsidDel="00000000" w:rsidP="00000000" w:rsidRDefault="00000000" w:rsidRPr="00000000" w14:paraId="00000532">
            <w:pPr>
              <w:rPr>
                <w:rFonts w:ascii="Arial" w:cs="Arial" w:eastAsia="Arial" w:hAnsi="Arial"/>
                <w:sz w:val="22"/>
                <w:szCs w:val="22"/>
              </w:rPr>
            </w:pPr>
            <w:r w:rsidDel="00000000" w:rsidR="00000000" w:rsidRPr="00000000">
              <w:rPr>
                <w:rFonts w:ascii="Arial" w:cs="Arial" w:eastAsia="Arial" w:hAnsi="Arial"/>
                <w:sz w:val="22"/>
                <w:szCs w:val="22"/>
                <w:rtl w:val="0"/>
              </w:rPr>
              <w:t xml:space="preserve">¡Incorrecto! Es necesario revisar nuevamente el tema sobre </w:t>
            </w:r>
            <w:r w:rsidDel="00000000" w:rsidR="00000000" w:rsidRPr="00000000">
              <w:rPr>
                <w:rFonts w:ascii="Arial" w:cs="Arial" w:eastAsia="Arial" w:hAnsi="Arial"/>
                <w:color w:val="000000"/>
                <w:sz w:val="22"/>
                <w:szCs w:val="22"/>
                <w:rtl w:val="0"/>
              </w:rPr>
              <w:t xml:space="preserve">protección personal en la manipulación de documentos.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33">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Los elementos mínimos de protección personal para la manipulación de documentos incluyen escobas, traperos, cestas y demás. </w:t>
            </w:r>
          </w:p>
        </w:tc>
        <w:tc>
          <w:tcPr>
            <w:shd w:fill="auto" w:val="clear"/>
            <w:tcMar>
              <w:top w:w="100.0" w:type="dxa"/>
              <w:left w:w="100.0" w:type="dxa"/>
              <w:bottom w:w="100.0" w:type="dxa"/>
              <w:right w:w="100.0" w:type="dxa"/>
            </w:tcMar>
          </w:tcPr>
          <w:p w:rsidR="00000000" w:rsidDel="00000000" w:rsidP="00000000" w:rsidRDefault="00000000" w:rsidRPr="00000000" w14:paraId="00000535">
            <w:pPr>
              <w:widowControl w:val="0"/>
              <w:spacing w:after="120" w:lineRule="auto"/>
              <w:rPr>
                <w:rFonts w:ascii="Arial" w:cs="Arial" w:eastAsia="Arial" w:hAnsi="Arial"/>
                <w:color w:val="000000"/>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36">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Verdadero </w:t>
            </w:r>
          </w:p>
          <w:p w:rsidR="00000000" w:rsidDel="00000000" w:rsidP="00000000" w:rsidRDefault="00000000" w:rsidRPr="00000000" w14:paraId="00000537">
            <w:pPr>
              <w:rPr>
                <w:rFonts w:ascii="Arial" w:cs="Arial" w:eastAsia="Arial" w:hAnsi="Arial"/>
                <w:sz w:val="22"/>
                <w:szCs w:val="22"/>
              </w:rPr>
            </w:pPr>
            <w:r w:rsidDel="00000000" w:rsidR="00000000" w:rsidRPr="00000000">
              <w:rPr>
                <w:rFonts w:ascii="Arial" w:cs="Arial" w:eastAsia="Arial" w:hAnsi="Arial"/>
                <w:sz w:val="22"/>
                <w:szCs w:val="22"/>
                <w:rtl w:val="0"/>
              </w:rPr>
              <w:t xml:space="preserve">¡Incorrecto! Es necesario revisar nuevamente el tema sobre </w:t>
            </w:r>
            <w:r w:rsidDel="00000000" w:rsidR="00000000" w:rsidRPr="00000000">
              <w:rPr>
                <w:rFonts w:ascii="Arial" w:cs="Arial" w:eastAsia="Arial" w:hAnsi="Arial"/>
                <w:color w:val="000000"/>
                <w:sz w:val="22"/>
                <w:szCs w:val="22"/>
                <w:rtl w:val="0"/>
              </w:rPr>
              <w:t xml:space="preserve">elementos de protección personal.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39">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Falso (correcto) </w:t>
            </w:r>
          </w:p>
          <w:p w:rsidR="00000000" w:rsidDel="00000000" w:rsidP="00000000" w:rsidRDefault="00000000" w:rsidRPr="00000000" w14:paraId="0000053A">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Muy bien, estos no son los elementos mínimos para la manipulación de los documentos y archivos. Los correctos son el overol, tapabocas, gorros desechables, guantes desechables, guantes industriales y gafas protectoras.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3B">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Los fondos documentales son espacios en donde cada funcionario debe limpiar los archivos y documentos físicos antes de su conservación.</w:t>
            </w:r>
          </w:p>
        </w:tc>
        <w:tc>
          <w:tcPr>
            <w:shd w:fill="auto" w:val="clear"/>
            <w:tcMar>
              <w:top w:w="100.0" w:type="dxa"/>
              <w:left w:w="100.0" w:type="dxa"/>
              <w:bottom w:w="100.0" w:type="dxa"/>
              <w:right w:w="100.0" w:type="dxa"/>
            </w:tcMar>
          </w:tcPr>
          <w:p w:rsidR="00000000" w:rsidDel="00000000" w:rsidP="00000000" w:rsidRDefault="00000000" w:rsidRPr="00000000" w14:paraId="0000053D">
            <w:pPr>
              <w:widowControl w:val="0"/>
              <w:spacing w:after="120" w:lineRule="auto"/>
              <w:rPr>
                <w:rFonts w:ascii="Arial" w:cs="Arial" w:eastAsia="Arial" w:hAnsi="Arial"/>
                <w:color w:val="000000"/>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3E">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Verdadero </w:t>
            </w:r>
          </w:p>
          <w:p w:rsidR="00000000" w:rsidDel="00000000" w:rsidP="00000000" w:rsidRDefault="00000000" w:rsidRPr="00000000" w14:paraId="0000053F">
            <w:pPr>
              <w:rPr>
                <w:rFonts w:ascii="Arial" w:cs="Arial" w:eastAsia="Arial" w:hAnsi="Arial"/>
                <w:sz w:val="22"/>
                <w:szCs w:val="22"/>
              </w:rPr>
            </w:pPr>
            <w:r w:rsidDel="00000000" w:rsidR="00000000" w:rsidRPr="00000000">
              <w:rPr>
                <w:rFonts w:ascii="Arial" w:cs="Arial" w:eastAsia="Arial" w:hAnsi="Arial"/>
                <w:sz w:val="22"/>
                <w:szCs w:val="22"/>
                <w:rtl w:val="0"/>
              </w:rPr>
              <w:t xml:space="preserve">¡Incorrecto! Es necesario revisar nuevamente el tema sobre </w:t>
            </w:r>
            <w:r w:rsidDel="00000000" w:rsidR="00000000" w:rsidRPr="00000000">
              <w:rPr>
                <w:rFonts w:ascii="Arial" w:cs="Arial" w:eastAsia="Arial" w:hAnsi="Arial"/>
                <w:color w:val="000000"/>
                <w:sz w:val="22"/>
                <w:szCs w:val="22"/>
                <w:rtl w:val="0"/>
              </w:rPr>
              <w:t xml:space="preserve">los fondos documentales.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41">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Falso (correcto) </w:t>
            </w:r>
          </w:p>
          <w:p w:rsidR="00000000" w:rsidDel="00000000" w:rsidP="00000000" w:rsidRDefault="00000000" w:rsidRPr="00000000" w14:paraId="00000542">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Muy bien, los fondos documentales son agrupaciones con características similares en donde las dependencias tienen los documentos originados o recibidos por la organización.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43">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El proceso adecuado para la gestión documental debe ser mediante la clasificación, ordenación y descripción.</w:t>
            </w:r>
          </w:p>
        </w:tc>
        <w:tc>
          <w:tcPr>
            <w:shd w:fill="auto" w:val="clear"/>
            <w:tcMar>
              <w:top w:w="100.0" w:type="dxa"/>
              <w:left w:w="100.0" w:type="dxa"/>
              <w:bottom w:w="100.0" w:type="dxa"/>
              <w:right w:w="100.0" w:type="dxa"/>
            </w:tcMar>
          </w:tcPr>
          <w:p w:rsidR="00000000" w:rsidDel="00000000" w:rsidP="00000000" w:rsidRDefault="00000000" w:rsidRPr="00000000" w14:paraId="00000545">
            <w:pPr>
              <w:widowControl w:val="0"/>
              <w:spacing w:after="120" w:lineRule="auto"/>
              <w:rPr>
                <w:rFonts w:ascii="Arial" w:cs="Arial" w:eastAsia="Arial" w:hAnsi="Arial"/>
                <w:color w:val="000000"/>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46">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Verdadero (correcto) </w:t>
            </w:r>
          </w:p>
          <w:p w:rsidR="00000000" w:rsidDel="00000000" w:rsidP="00000000" w:rsidRDefault="00000000" w:rsidRPr="00000000" w14:paraId="00000547">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Felicitaciones, este es el proceso adecuado para realizar una pertinente gestión documental.</w:t>
            </w:r>
          </w:p>
        </w:tc>
        <w:tc>
          <w:tcPr>
            <w:shd w:fill="auto" w:val="clear"/>
            <w:tcMar>
              <w:top w:w="100.0" w:type="dxa"/>
              <w:left w:w="100.0" w:type="dxa"/>
              <w:bottom w:w="100.0" w:type="dxa"/>
              <w:right w:w="100.0" w:type="dxa"/>
            </w:tcMar>
          </w:tcPr>
          <w:p w:rsidR="00000000" w:rsidDel="00000000" w:rsidP="00000000" w:rsidRDefault="00000000" w:rsidRPr="00000000" w14:paraId="00000549">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Falso </w:t>
            </w:r>
          </w:p>
          <w:p w:rsidR="00000000" w:rsidDel="00000000" w:rsidP="00000000" w:rsidRDefault="00000000" w:rsidRPr="00000000" w14:paraId="0000054A">
            <w:pPr>
              <w:rPr>
                <w:rFonts w:ascii="Arial" w:cs="Arial" w:eastAsia="Arial" w:hAnsi="Arial"/>
                <w:sz w:val="22"/>
                <w:szCs w:val="22"/>
              </w:rPr>
            </w:pPr>
            <w:r w:rsidDel="00000000" w:rsidR="00000000" w:rsidRPr="00000000">
              <w:rPr>
                <w:rFonts w:ascii="Arial" w:cs="Arial" w:eastAsia="Arial" w:hAnsi="Arial"/>
                <w:sz w:val="22"/>
                <w:szCs w:val="22"/>
                <w:rtl w:val="0"/>
              </w:rPr>
              <w:t xml:space="preserve">¡Incorrecto! Es necesario revisar nuevamente el tema sobre </w:t>
            </w:r>
            <w:r w:rsidDel="00000000" w:rsidR="00000000" w:rsidRPr="00000000">
              <w:rPr>
                <w:rFonts w:ascii="Arial" w:cs="Arial" w:eastAsia="Arial" w:hAnsi="Arial"/>
                <w:color w:val="000000"/>
                <w:sz w:val="22"/>
                <w:szCs w:val="22"/>
                <w:rtl w:val="0"/>
              </w:rPr>
              <w:t xml:space="preserve">el proceso y procedimiento de la clasificación documental.</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4B">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¿Es la memoria USB un servidor compuesto por varios servidores que conectan los  datos del mundo a través del acceso a internet, </w:t>
            </w:r>
            <w:r w:rsidDel="00000000" w:rsidR="00000000" w:rsidRPr="00000000">
              <w:rPr>
                <w:rFonts w:ascii="Arial" w:cs="Arial" w:eastAsia="Arial" w:hAnsi="Arial"/>
                <w:i w:val="1"/>
                <w:color w:val="000000"/>
                <w:sz w:val="22"/>
                <w:szCs w:val="22"/>
                <w:rtl w:val="0"/>
              </w:rPr>
              <w:t xml:space="preserve">software</w:t>
            </w:r>
            <w:r w:rsidDel="00000000" w:rsidR="00000000" w:rsidRPr="00000000">
              <w:rPr>
                <w:rFonts w:ascii="Arial" w:cs="Arial" w:eastAsia="Arial" w:hAnsi="Arial"/>
                <w:color w:val="000000"/>
                <w:sz w:val="22"/>
                <w:szCs w:val="22"/>
                <w:rtl w:val="0"/>
              </w:rPr>
              <w:t xml:space="preserve">s y bases de datos?</w:t>
            </w:r>
          </w:p>
        </w:tc>
        <w:tc>
          <w:tcPr>
            <w:shd w:fill="auto" w:val="clear"/>
            <w:tcMar>
              <w:top w:w="100.0" w:type="dxa"/>
              <w:left w:w="100.0" w:type="dxa"/>
              <w:bottom w:w="100.0" w:type="dxa"/>
              <w:right w:w="100.0" w:type="dxa"/>
            </w:tcMar>
          </w:tcPr>
          <w:p w:rsidR="00000000" w:rsidDel="00000000" w:rsidP="00000000" w:rsidRDefault="00000000" w:rsidRPr="00000000" w14:paraId="0000054D">
            <w:pPr>
              <w:widowControl w:val="0"/>
              <w:spacing w:after="120" w:lineRule="auto"/>
              <w:rPr>
                <w:rFonts w:ascii="Arial" w:cs="Arial" w:eastAsia="Arial" w:hAnsi="Arial"/>
                <w:color w:val="000000"/>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4E">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Verdadero</w:t>
            </w:r>
          </w:p>
          <w:p w:rsidR="00000000" w:rsidDel="00000000" w:rsidP="00000000" w:rsidRDefault="00000000" w:rsidRPr="00000000" w14:paraId="0000054F">
            <w:pPr>
              <w:rPr>
                <w:rFonts w:ascii="Arial" w:cs="Arial" w:eastAsia="Arial" w:hAnsi="Arial"/>
                <w:sz w:val="22"/>
                <w:szCs w:val="22"/>
              </w:rPr>
            </w:pPr>
            <w:r w:rsidDel="00000000" w:rsidR="00000000" w:rsidRPr="00000000">
              <w:rPr>
                <w:rFonts w:ascii="Arial" w:cs="Arial" w:eastAsia="Arial" w:hAnsi="Arial"/>
                <w:sz w:val="22"/>
                <w:szCs w:val="22"/>
                <w:rtl w:val="0"/>
              </w:rPr>
              <w:t xml:space="preserve">¡Incorrecto! Es necesario revisar nuevamente el tema sobre </w:t>
            </w:r>
            <w:r w:rsidDel="00000000" w:rsidR="00000000" w:rsidRPr="00000000">
              <w:rPr>
                <w:rFonts w:ascii="Arial" w:cs="Arial" w:eastAsia="Arial" w:hAnsi="Arial"/>
                <w:color w:val="000000"/>
                <w:sz w:val="22"/>
                <w:szCs w:val="22"/>
                <w:rtl w:val="0"/>
              </w:rPr>
              <w:t xml:space="preserve">el servidor.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51">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Falso (correcto)</w:t>
            </w:r>
          </w:p>
          <w:p w:rsidR="00000000" w:rsidDel="00000000" w:rsidP="00000000" w:rsidRDefault="00000000" w:rsidRPr="00000000" w14:paraId="00000552">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Correcto, la memoria usb es un dispositivo que facilita el ingreso o salida de datos pero no es un servidor.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53">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Las subsecciones están conformadas por los documentos producidos o recibidos en los grupos de trabajo de cada dependencia.</w:t>
            </w:r>
          </w:p>
        </w:tc>
        <w:tc>
          <w:tcPr>
            <w:shd w:fill="auto" w:val="clear"/>
            <w:tcMar>
              <w:top w:w="100.0" w:type="dxa"/>
              <w:left w:w="100.0" w:type="dxa"/>
              <w:bottom w:w="100.0" w:type="dxa"/>
              <w:right w:w="100.0" w:type="dxa"/>
            </w:tcMar>
          </w:tcPr>
          <w:p w:rsidR="00000000" w:rsidDel="00000000" w:rsidP="00000000" w:rsidRDefault="00000000" w:rsidRPr="00000000" w14:paraId="00000555">
            <w:pPr>
              <w:widowControl w:val="0"/>
              <w:spacing w:after="120" w:lineRule="auto"/>
              <w:rPr>
                <w:rFonts w:ascii="Arial" w:cs="Arial" w:eastAsia="Arial" w:hAnsi="Arial"/>
                <w:color w:val="000000"/>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56">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Verdadero (correcto)</w:t>
            </w:r>
          </w:p>
          <w:p w:rsidR="00000000" w:rsidDel="00000000" w:rsidP="00000000" w:rsidRDefault="00000000" w:rsidRPr="00000000" w14:paraId="00000557">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Muy bien. Las subsecciones se conforman por aquellos documentos generados en los grupos de cada entidad.</w:t>
            </w:r>
          </w:p>
        </w:tc>
        <w:tc>
          <w:tcPr>
            <w:shd w:fill="auto" w:val="clear"/>
            <w:tcMar>
              <w:top w:w="100.0" w:type="dxa"/>
              <w:left w:w="100.0" w:type="dxa"/>
              <w:bottom w:w="100.0" w:type="dxa"/>
              <w:right w:w="100.0" w:type="dxa"/>
            </w:tcMar>
          </w:tcPr>
          <w:p w:rsidR="00000000" w:rsidDel="00000000" w:rsidP="00000000" w:rsidRDefault="00000000" w:rsidRPr="00000000" w14:paraId="00000559">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Falso</w:t>
            </w:r>
          </w:p>
          <w:p w:rsidR="00000000" w:rsidDel="00000000" w:rsidP="00000000" w:rsidRDefault="00000000" w:rsidRPr="00000000" w14:paraId="0000055A">
            <w:pPr>
              <w:rPr>
                <w:rFonts w:ascii="Arial" w:cs="Arial" w:eastAsia="Arial" w:hAnsi="Arial"/>
                <w:sz w:val="22"/>
                <w:szCs w:val="22"/>
              </w:rPr>
            </w:pPr>
            <w:r w:rsidDel="00000000" w:rsidR="00000000" w:rsidRPr="00000000">
              <w:rPr>
                <w:rFonts w:ascii="Arial" w:cs="Arial" w:eastAsia="Arial" w:hAnsi="Arial"/>
                <w:sz w:val="22"/>
                <w:szCs w:val="22"/>
                <w:rtl w:val="0"/>
              </w:rPr>
              <w:t xml:space="preserve">¡Incorrecto! Es necesario revisar nuevamente el tema sobre </w:t>
            </w:r>
            <w:r w:rsidDel="00000000" w:rsidR="00000000" w:rsidRPr="00000000">
              <w:rPr>
                <w:rFonts w:ascii="Arial" w:cs="Arial" w:eastAsia="Arial" w:hAnsi="Arial"/>
                <w:color w:val="000000"/>
                <w:sz w:val="22"/>
                <w:szCs w:val="22"/>
                <w:rtl w:val="0"/>
              </w:rPr>
              <w:t xml:space="preserve">clasificación documental.</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5B">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La clasificación documental es definida como la protección de los materiales contenidos en archivos y bibliotecas, requiere de la definición de estrategias y técnicas específicas basadas tanto en medidas preventivas como correctivas.</w:t>
            </w:r>
          </w:p>
        </w:tc>
        <w:tc>
          <w:tcPr>
            <w:shd w:fill="auto" w:val="clear"/>
            <w:tcMar>
              <w:top w:w="100.0" w:type="dxa"/>
              <w:left w:w="100.0" w:type="dxa"/>
              <w:bottom w:w="100.0" w:type="dxa"/>
              <w:right w:w="100.0" w:type="dxa"/>
            </w:tcMar>
          </w:tcPr>
          <w:p w:rsidR="00000000" w:rsidDel="00000000" w:rsidP="00000000" w:rsidRDefault="00000000" w:rsidRPr="00000000" w14:paraId="0000055D">
            <w:pPr>
              <w:widowControl w:val="0"/>
              <w:spacing w:after="120" w:lineRule="auto"/>
              <w:rPr>
                <w:rFonts w:ascii="Arial" w:cs="Arial" w:eastAsia="Arial" w:hAnsi="Arial"/>
                <w:color w:val="000000"/>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5E">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Verdadero</w:t>
            </w:r>
          </w:p>
          <w:p w:rsidR="00000000" w:rsidDel="00000000" w:rsidP="00000000" w:rsidRDefault="00000000" w:rsidRPr="00000000" w14:paraId="0000055F">
            <w:pPr>
              <w:rPr>
                <w:rFonts w:ascii="Arial" w:cs="Arial" w:eastAsia="Arial" w:hAnsi="Arial"/>
                <w:sz w:val="22"/>
                <w:szCs w:val="22"/>
              </w:rPr>
            </w:pPr>
            <w:r w:rsidDel="00000000" w:rsidR="00000000" w:rsidRPr="00000000">
              <w:rPr>
                <w:rFonts w:ascii="Arial" w:cs="Arial" w:eastAsia="Arial" w:hAnsi="Arial"/>
                <w:sz w:val="22"/>
                <w:szCs w:val="22"/>
                <w:rtl w:val="0"/>
              </w:rPr>
              <w:t xml:space="preserve">¡Incorrecto! Es necesario revisar nuevamente el tema sobre </w:t>
            </w:r>
            <w:r w:rsidDel="00000000" w:rsidR="00000000" w:rsidRPr="00000000">
              <w:rPr>
                <w:rFonts w:ascii="Arial" w:cs="Arial" w:eastAsia="Arial" w:hAnsi="Arial"/>
                <w:color w:val="000000"/>
                <w:sz w:val="22"/>
                <w:szCs w:val="22"/>
                <w:rtl w:val="0"/>
              </w:rPr>
              <w:t xml:space="preserve">conservación de los documentos.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61">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Falso (correcto)</w:t>
            </w:r>
          </w:p>
          <w:p w:rsidR="00000000" w:rsidDel="00000000" w:rsidP="00000000" w:rsidRDefault="00000000" w:rsidRPr="00000000" w14:paraId="00000562">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Muy bien, la protección o conservación documental, requiere de estrategias y técnicas para que el proceso sea satisfactorio.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63">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¿Dentro de los elementos de protección personal, se encuentra el uso de bata u overol para una correcta manipulación de los documentos físicos?</w:t>
            </w:r>
          </w:p>
        </w:tc>
        <w:tc>
          <w:tcPr>
            <w:shd w:fill="auto" w:val="clear"/>
            <w:tcMar>
              <w:top w:w="100.0" w:type="dxa"/>
              <w:left w:w="100.0" w:type="dxa"/>
              <w:bottom w:w="100.0" w:type="dxa"/>
              <w:right w:w="100.0" w:type="dxa"/>
            </w:tcMar>
          </w:tcPr>
          <w:p w:rsidR="00000000" w:rsidDel="00000000" w:rsidP="00000000" w:rsidRDefault="00000000" w:rsidRPr="00000000" w14:paraId="00000565">
            <w:pPr>
              <w:widowControl w:val="0"/>
              <w:spacing w:after="120" w:lineRule="auto"/>
              <w:rPr>
                <w:rFonts w:ascii="Arial" w:cs="Arial" w:eastAsia="Arial" w:hAnsi="Arial"/>
                <w:color w:val="000000"/>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66">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Verdadero (correcto)</w:t>
            </w:r>
          </w:p>
          <w:p w:rsidR="00000000" w:rsidDel="00000000" w:rsidP="00000000" w:rsidRDefault="00000000" w:rsidRPr="00000000" w14:paraId="00000567">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¡Correcto! Es importante que el colaborador que realice esta función emplee en su quehacer bata u overol.</w:t>
            </w:r>
          </w:p>
        </w:tc>
        <w:tc>
          <w:tcPr>
            <w:shd w:fill="auto" w:val="clear"/>
            <w:tcMar>
              <w:top w:w="100.0" w:type="dxa"/>
              <w:left w:w="100.0" w:type="dxa"/>
              <w:bottom w:w="100.0" w:type="dxa"/>
              <w:right w:w="100.0" w:type="dxa"/>
            </w:tcMar>
          </w:tcPr>
          <w:p w:rsidR="00000000" w:rsidDel="00000000" w:rsidP="00000000" w:rsidRDefault="00000000" w:rsidRPr="00000000" w14:paraId="00000569">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Falso</w:t>
            </w:r>
          </w:p>
          <w:p w:rsidR="00000000" w:rsidDel="00000000" w:rsidP="00000000" w:rsidRDefault="00000000" w:rsidRPr="00000000" w14:paraId="0000056A">
            <w:pPr>
              <w:rPr>
                <w:rFonts w:ascii="Arial" w:cs="Arial" w:eastAsia="Arial" w:hAnsi="Arial"/>
                <w:sz w:val="22"/>
                <w:szCs w:val="22"/>
              </w:rPr>
            </w:pPr>
            <w:r w:rsidDel="00000000" w:rsidR="00000000" w:rsidRPr="00000000">
              <w:rPr>
                <w:rFonts w:ascii="Arial" w:cs="Arial" w:eastAsia="Arial" w:hAnsi="Arial"/>
                <w:sz w:val="22"/>
                <w:szCs w:val="22"/>
                <w:rtl w:val="0"/>
              </w:rPr>
              <w:t xml:space="preserve">¡Incorrecto! Es necesario revisar nuevamente el tema sobre elementos de protección personal.</w:t>
            </w:r>
          </w:p>
          <w:p w:rsidR="00000000" w:rsidDel="00000000" w:rsidP="00000000" w:rsidRDefault="00000000" w:rsidRPr="00000000" w14:paraId="0000056B">
            <w:pPr>
              <w:widowControl w:val="0"/>
              <w:spacing w:after="120" w:lineRule="auto"/>
              <w:rPr>
                <w:rFonts w:ascii="Arial" w:cs="Arial" w:eastAsia="Arial" w:hAnsi="Arial"/>
                <w:color w:val="000000"/>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6C">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¿Las medidas de conservación de documentos comprenden tanto los impresos como los digitales?</w:t>
            </w:r>
          </w:p>
        </w:tc>
        <w:tc>
          <w:tcPr>
            <w:shd w:fill="auto" w:val="clear"/>
            <w:tcMar>
              <w:top w:w="100.0" w:type="dxa"/>
              <w:left w:w="100.0" w:type="dxa"/>
              <w:bottom w:w="100.0" w:type="dxa"/>
              <w:right w:w="100.0" w:type="dxa"/>
            </w:tcMar>
          </w:tcPr>
          <w:p w:rsidR="00000000" w:rsidDel="00000000" w:rsidP="00000000" w:rsidRDefault="00000000" w:rsidRPr="00000000" w14:paraId="0000056E">
            <w:pPr>
              <w:widowControl w:val="0"/>
              <w:spacing w:after="120" w:lineRule="auto"/>
              <w:rPr>
                <w:rFonts w:ascii="Arial" w:cs="Arial" w:eastAsia="Arial" w:hAnsi="Arial"/>
                <w:color w:val="000000"/>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6F">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Verdadero (correcto) </w:t>
            </w:r>
          </w:p>
          <w:p w:rsidR="00000000" w:rsidDel="00000000" w:rsidP="00000000" w:rsidRDefault="00000000" w:rsidRPr="00000000" w14:paraId="00000570">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Muy bien, estas medidas aplican tanto a documentos digitales como físicos.</w:t>
            </w:r>
          </w:p>
        </w:tc>
        <w:tc>
          <w:tcPr>
            <w:shd w:fill="auto" w:val="clear"/>
            <w:tcMar>
              <w:top w:w="100.0" w:type="dxa"/>
              <w:left w:w="100.0" w:type="dxa"/>
              <w:bottom w:w="100.0" w:type="dxa"/>
              <w:right w:w="100.0" w:type="dxa"/>
            </w:tcMar>
          </w:tcPr>
          <w:p w:rsidR="00000000" w:rsidDel="00000000" w:rsidP="00000000" w:rsidRDefault="00000000" w:rsidRPr="00000000" w14:paraId="00000572">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Falso</w:t>
            </w:r>
          </w:p>
          <w:p w:rsidR="00000000" w:rsidDel="00000000" w:rsidP="00000000" w:rsidRDefault="00000000" w:rsidRPr="00000000" w14:paraId="00000573">
            <w:pPr>
              <w:rPr>
                <w:rFonts w:ascii="Arial" w:cs="Arial" w:eastAsia="Arial" w:hAnsi="Arial"/>
                <w:sz w:val="22"/>
                <w:szCs w:val="22"/>
              </w:rPr>
            </w:pPr>
            <w:r w:rsidDel="00000000" w:rsidR="00000000" w:rsidRPr="00000000">
              <w:rPr>
                <w:rFonts w:ascii="Arial" w:cs="Arial" w:eastAsia="Arial" w:hAnsi="Arial"/>
                <w:sz w:val="22"/>
                <w:szCs w:val="22"/>
                <w:rtl w:val="0"/>
              </w:rPr>
              <w:t xml:space="preserve">¡Incorrecto! Es necesario revisar nuevamente el tema sobre medidas de conservación de documentos.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74">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Es un principio de la archivística el promover y desarrollar acciones para establecer una cultura integradora de la archivística, la gestión documental y la gestión de la información útil y oportuna para la toma de decisiones y gestión eficiente de la administración.</w:t>
            </w:r>
          </w:p>
        </w:tc>
        <w:tc>
          <w:tcPr>
            <w:shd w:fill="auto" w:val="clear"/>
            <w:tcMar>
              <w:top w:w="100.0" w:type="dxa"/>
              <w:left w:w="100.0" w:type="dxa"/>
              <w:bottom w:w="100.0" w:type="dxa"/>
              <w:right w:w="100.0" w:type="dxa"/>
            </w:tcMar>
          </w:tcPr>
          <w:p w:rsidR="00000000" w:rsidDel="00000000" w:rsidP="00000000" w:rsidRDefault="00000000" w:rsidRPr="00000000" w14:paraId="00000576">
            <w:pPr>
              <w:widowControl w:val="0"/>
              <w:spacing w:after="120" w:lineRule="auto"/>
              <w:rPr>
                <w:rFonts w:ascii="Arial" w:cs="Arial" w:eastAsia="Arial" w:hAnsi="Arial"/>
                <w:color w:val="000000"/>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77">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Verdadero (correcto)</w:t>
            </w:r>
          </w:p>
          <w:p w:rsidR="00000000" w:rsidDel="00000000" w:rsidP="00000000" w:rsidRDefault="00000000" w:rsidRPr="00000000" w14:paraId="00000578">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Muy bien, este es uno de los principios de la archivística.</w:t>
            </w:r>
          </w:p>
        </w:tc>
        <w:tc>
          <w:tcPr>
            <w:shd w:fill="auto" w:val="clear"/>
            <w:tcMar>
              <w:top w:w="100.0" w:type="dxa"/>
              <w:left w:w="100.0" w:type="dxa"/>
              <w:bottom w:w="100.0" w:type="dxa"/>
              <w:right w:w="100.0" w:type="dxa"/>
            </w:tcMar>
          </w:tcPr>
          <w:p w:rsidR="00000000" w:rsidDel="00000000" w:rsidP="00000000" w:rsidRDefault="00000000" w:rsidRPr="00000000" w14:paraId="0000057A">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Falso</w:t>
            </w:r>
          </w:p>
          <w:p w:rsidR="00000000" w:rsidDel="00000000" w:rsidP="00000000" w:rsidRDefault="00000000" w:rsidRPr="00000000" w14:paraId="0000057B">
            <w:pPr>
              <w:rPr>
                <w:rFonts w:ascii="Arial" w:cs="Arial" w:eastAsia="Arial" w:hAnsi="Arial"/>
                <w:sz w:val="22"/>
                <w:szCs w:val="22"/>
              </w:rPr>
            </w:pPr>
            <w:r w:rsidDel="00000000" w:rsidR="00000000" w:rsidRPr="00000000">
              <w:rPr>
                <w:rFonts w:ascii="Arial" w:cs="Arial" w:eastAsia="Arial" w:hAnsi="Arial"/>
                <w:sz w:val="22"/>
                <w:szCs w:val="22"/>
                <w:rtl w:val="0"/>
              </w:rPr>
              <w:t xml:space="preserve">¡Incorrecto! Es necesario revisar nuevamente el tema sobre </w:t>
            </w:r>
            <w:r w:rsidDel="00000000" w:rsidR="00000000" w:rsidRPr="00000000">
              <w:rPr>
                <w:rFonts w:ascii="Arial" w:cs="Arial" w:eastAsia="Arial" w:hAnsi="Arial"/>
                <w:color w:val="000000"/>
                <w:sz w:val="22"/>
                <w:szCs w:val="22"/>
                <w:rtl w:val="0"/>
              </w:rPr>
              <w:t xml:space="preserve">los principios de la archivística.</w:t>
            </w:r>
            <w:r w:rsidDel="00000000" w:rsidR="00000000" w:rsidRPr="00000000">
              <w:rPr>
                <w:rtl w:val="0"/>
              </w:rPr>
            </w:r>
          </w:p>
        </w:tc>
      </w:tr>
    </w:tbl>
    <w:p w:rsidR="00000000" w:rsidDel="00000000" w:rsidP="00000000" w:rsidRDefault="00000000" w:rsidRPr="00000000" w14:paraId="0000057C">
      <w:pPr>
        <w:spacing w:after="12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57D">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Retroalimentación general positiva: </w:t>
      </w:r>
    </w:p>
    <w:p w:rsidR="00000000" w:rsidDel="00000000" w:rsidP="00000000" w:rsidRDefault="00000000" w:rsidRPr="00000000" w14:paraId="0000057E">
      <w:pPr>
        <w:rPr>
          <w:rFonts w:ascii="Arial" w:cs="Arial" w:eastAsia="Arial" w:hAnsi="Arial"/>
          <w:sz w:val="22"/>
          <w:szCs w:val="22"/>
        </w:rPr>
      </w:pPr>
      <w:r w:rsidDel="00000000" w:rsidR="00000000" w:rsidRPr="00000000">
        <w:rPr>
          <w:rFonts w:ascii="Arial" w:cs="Arial" w:eastAsia="Arial" w:hAnsi="Arial"/>
          <w:sz w:val="22"/>
          <w:szCs w:val="22"/>
          <w:rtl w:val="0"/>
        </w:rPr>
        <w:t xml:space="preserve">¡Felicitaciones! Ha logrado una óptima aprehensión de los conocimientos relacionados con la gestión documental, , archivo y normatividad.</w:t>
      </w:r>
    </w:p>
    <w:p w:rsidR="00000000" w:rsidDel="00000000" w:rsidP="00000000" w:rsidRDefault="00000000" w:rsidRPr="00000000" w14:paraId="0000057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80">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Retroalimentación general negativa: </w:t>
      </w:r>
    </w:p>
    <w:p w:rsidR="00000000" w:rsidDel="00000000" w:rsidP="00000000" w:rsidRDefault="00000000" w:rsidRPr="00000000" w14:paraId="00000581">
      <w:pPr>
        <w:rPr>
          <w:rFonts w:ascii="Arial" w:cs="Arial" w:eastAsia="Arial" w:hAnsi="Arial"/>
          <w:sz w:val="22"/>
          <w:szCs w:val="22"/>
        </w:rPr>
      </w:pPr>
      <w:r w:rsidDel="00000000" w:rsidR="00000000" w:rsidRPr="00000000">
        <w:rPr>
          <w:rFonts w:ascii="Arial" w:cs="Arial" w:eastAsia="Arial" w:hAnsi="Arial"/>
          <w:sz w:val="22"/>
          <w:szCs w:val="22"/>
          <w:rtl w:val="0"/>
        </w:rPr>
        <w:t xml:space="preserve">¡Inténtelo de nuevo! Lo invitamos a revisar nuevamente el material de estudio para afianzar los conocimientos presentados. ¡Ánimo! </w:t>
      </w:r>
    </w:p>
    <w:p w:rsidR="00000000" w:rsidDel="00000000" w:rsidP="00000000" w:rsidRDefault="00000000" w:rsidRPr="00000000" w14:paraId="00000582">
      <w:pPr>
        <w:spacing w:after="12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583">
      <w:pPr>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MATERIAL COMPLEMENTARIO</w:t>
      </w:r>
    </w:p>
    <w:p w:rsidR="00000000" w:rsidDel="00000000" w:rsidP="00000000" w:rsidRDefault="00000000" w:rsidRPr="00000000" w14:paraId="00000584">
      <w:pPr>
        <w:spacing w:after="120" w:lineRule="auto"/>
        <w:rPr>
          <w:rFonts w:ascii="Arial" w:cs="Arial" w:eastAsia="Arial" w:hAnsi="Arial"/>
          <w:sz w:val="22"/>
          <w:szCs w:val="22"/>
        </w:rPr>
      </w:pPr>
      <w:r w:rsidDel="00000000" w:rsidR="00000000" w:rsidRPr="00000000">
        <w:rPr>
          <w:rtl w:val="0"/>
        </w:rPr>
      </w:r>
    </w:p>
    <w:tbl>
      <w:tblPr>
        <w:tblStyle w:val="Table80"/>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74"/>
        <w:gridCol w:w="4253"/>
        <w:gridCol w:w="2920"/>
        <w:gridCol w:w="4265"/>
        <w:tblGridChange w:id="0">
          <w:tblGrid>
            <w:gridCol w:w="1974"/>
            <w:gridCol w:w="4253"/>
            <w:gridCol w:w="2920"/>
            <w:gridCol w:w="4265"/>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585">
            <w:pPr>
              <w:widowControl w:val="0"/>
              <w:pBdr>
                <w:top w:space="0" w:sz="0" w:val="nil"/>
                <w:left w:space="0" w:sz="0" w:val="nil"/>
                <w:bottom w:space="0" w:sz="0" w:val="nil"/>
                <w:right w:space="0" w:sz="0" w:val="nil"/>
                <w:between w:space="0" w:sz="0" w:val="nil"/>
              </w:pBd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586">
            <w:pPr>
              <w:pStyle w:val="Title"/>
              <w:widowControl w:val="0"/>
              <w:spacing w:after="120" w:line="240" w:lineRule="auto"/>
              <w:jc w:val="center"/>
              <w:rPr>
                <w:color w:val="000000"/>
                <w:sz w:val="22"/>
                <w:szCs w:val="22"/>
              </w:rPr>
            </w:pPr>
            <w:r w:rsidDel="00000000" w:rsidR="00000000" w:rsidRPr="00000000">
              <w:rPr>
                <w:color w:val="000000"/>
                <w:sz w:val="22"/>
                <w:szCs w:val="22"/>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89">
            <w:pPr>
              <w:widowControl w:val="0"/>
              <w:pBdr>
                <w:top w:space="0" w:sz="0" w:val="nil"/>
                <w:left w:space="0" w:sz="0" w:val="nil"/>
                <w:bottom w:space="0" w:sz="0" w:val="nil"/>
                <w:right w:space="0" w:sz="0" w:val="nil"/>
                <w:between w:space="0" w:sz="0" w:val="nil"/>
              </w:pBdr>
              <w:spacing w:after="120" w:lineRule="auto"/>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58A">
            <w:pPr>
              <w:widowControl w:val="0"/>
              <w:pBdr>
                <w:top w:space="0" w:sz="0" w:val="nil"/>
                <w:left w:space="0" w:sz="0" w:val="nil"/>
                <w:bottom w:space="0" w:sz="0" w:val="nil"/>
                <w:right w:space="0" w:sz="0" w:val="nil"/>
                <w:between w:space="0" w:sz="0" w:val="nil"/>
              </w:pBdr>
              <w:spacing w:after="120" w:lineRule="auto"/>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58B">
            <w:pPr>
              <w:widowControl w:val="0"/>
              <w:pBdr>
                <w:top w:space="0" w:sz="0" w:val="nil"/>
                <w:left w:space="0" w:sz="0" w:val="nil"/>
                <w:bottom w:space="0" w:sz="0" w:val="nil"/>
                <w:right w:space="0" w:sz="0" w:val="nil"/>
                <w:between w:space="0" w:sz="0" w:val="nil"/>
              </w:pBdr>
              <w:spacing w:after="120" w:lineRule="auto"/>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58C">
            <w:pPr>
              <w:widowControl w:val="0"/>
              <w:pBdr>
                <w:top w:space="0" w:sz="0" w:val="nil"/>
                <w:left w:space="0" w:sz="0" w:val="nil"/>
                <w:bottom w:space="0" w:sz="0" w:val="nil"/>
                <w:right w:space="0" w:sz="0" w:val="nil"/>
                <w:between w:space="0" w:sz="0" w:val="nil"/>
              </w:pBdr>
              <w:spacing w:after="120" w:lineRule="auto"/>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Enlace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8D">
            <w:pPr>
              <w:widowControl w:val="0"/>
              <w:pBdr>
                <w:top w:space="0" w:sz="0" w:val="nil"/>
                <w:left w:space="0" w:sz="0" w:val="nil"/>
                <w:bottom w:space="0" w:sz="0" w:val="nil"/>
                <w:right w:space="0" w:sz="0" w:val="nil"/>
                <w:between w:space="0" w:sz="0" w:val="nil"/>
              </w:pBd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Historia y evolución de los archivos</w:t>
            </w:r>
          </w:p>
        </w:tc>
        <w:tc>
          <w:tcPr>
            <w:shd w:fill="auto" w:val="clear"/>
            <w:tcMar>
              <w:top w:w="100.0" w:type="dxa"/>
              <w:left w:w="100.0" w:type="dxa"/>
              <w:bottom w:w="100.0" w:type="dxa"/>
              <w:right w:w="100.0" w:type="dxa"/>
            </w:tcMar>
          </w:tcPr>
          <w:p w:rsidR="00000000" w:rsidDel="00000000" w:rsidP="00000000" w:rsidRDefault="00000000" w:rsidRPr="00000000" w14:paraId="0000058E">
            <w:pPr>
              <w:widowControl w:val="0"/>
              <w:pBdr>
                <w:top w:space="0" w:sz="0" w:val="nil"/>
                <w:left w:space="0" w:sz="0" w:val="nil"/>
                <w:bottom w:space="0" w:sz="0" w:val="nil"/>
                <w:right w:space="0" w:sz="0" w:val="nil"/>
                <w:between w:space="0" w:sz="0" w:val="nil"/>
              </w:pBd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Flórez, J. (2011). </w:t>
            </w:r>
            <w:r w:rsidDel="00000000" w:rsidR="00000000" w:rsidRPr="00000000">
              <w:rPr>
                <w:rFonts w:ascii="Arial" w:cs="Arial" w:eastAsia="Arial" w:hAnsi="Arial"/>
                <w:i w:val="1"/>
                <w:sz w:val="22"/>
                <w:szCs w:val="22"/>
                <w:rtl w:val="0"/>
              </w:rPr>
              <w:t xml:space="preserve">Guía metodológica para la investigación de historias institucionales. </w:t>
            </w:r>
            <w:hyperlink r:id="rId92">
              <w:r w:rsidDel="00000000" w:rsidR="00000000" w:rsidRPr="00000000">
                <w:rPr>
                  <w:rFonts w:ascii="Arial" w:cs="Arial" w:eastAsia="Arial" w:hAnsi="Arial"/>
                  <w:sz w:val="22"/>
                  <w:szCs w:val="22"/>
                  <w:u w:val="single"/>
                  <w:rtl w:val="0"/>
                </w:rPr>
                <w:t xml:space="preserve">14_Guía_Metodológica_Historias_Institucionales.pdf (secretariageneral.gov.co)</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8F">
            <w:pPr>
              <w:widowControl w:val="0"/>
              <w:pBdr>
                <w:top w:space="0" w:sz="0" w:val="nil"/>
                <w:left w:space="0" w:sz="0" w:val="nil"/>
                <w:bottom w:space="0" w:sz="0" w:val="nil"/>
                <w:right w:space="0" w:sz="0" w:val="nil"/>
                <w:between w:space="0" w:sz="0" w:val="nil"/>
              </w:pBd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PDF</w:t>
            </w:r>
          </w:p>
        </w:tc>
        <w:tc>
          <w:tcPr>
            <w:shd w:fill="auto" w:val="clear"/>
            <w:tcMar>
              <w:top w:w="100.0" w:type="dxa"/>
              <w:left w:w="100.0" w:type="dxa"/>
              <w:bottom w:w="100.0" w:type="dxa"/>
              <w:right w:w="100.0" w:type="dxa"/>
            </w:tcMar>
          </w:tcPr>
          <w:p w:rsidR="00000000" w:rsidDel="00000000" w:rsidP="00000000" w:rsidRDefault="00000000" w:rsidRPr="00000000" w14:paraId="00000590">
            <w:pPr>
              <w:widowControl w:val="0"/>
              <w:pBdr>
                <w:top w:space="0" w:sz="0" w:val="nil"/>
                <w:left w:space="0" w:sz="0" w:val="nil"/>
                <w:bottom w:space="0" w:sz="0" w:val="nil"/>
                <w:right w:space="0" w:sz="0" w:val="nil"/>
                <w:between w:space="0" w:sz="0" w:val="nil"/>
              </w:pBdr>
              <w:spacing w:after="120" w:lineRule="auto"/>
              <w:rPr>
                <w:rFonts w:ascii="Arial" w:cs="Arial" w:eastAsia="Arial" w:hAnsi="Arial"/>
                <w:color w:val="000000"/>
                <w:sz w:val="22"/>
                <w:szCs w:val="22"/>
              </w:rPr>
            </w:pPr>
            <w:hyperlink r:id="rId93">
              <w:r w:rsidDel="00000000" w:rsidR="00000000" w:rsidRPr="00000000">
                <w:rPr>
                  <w:rFonts w:ascii="Arial" w:cs="Arial" w:eastAsia="Arial" w:hAnsi="Arial"/>
                  <w:color w:val="0000ff"/>
                  <w:sz w:val="22"/>
                  <w:szCs w:val="22"/>
                  <w:u w:val="single"/>
                  <w:rtl w:val="0"/>
                </w:rPr>
                <w:t xml:space="preserve">14_Guía_Metodológica_Historias_Institucionales.pdf (secretariageneral.gov.co)</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91">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Historia y evolución de los archivos</w:t>
            </w:r>
          </w:p>
        </w:tc>
        <w:tc>
          <w:tcPr>
            <w:shd w:fill="auto" w:val="clear"/>
            <w:tcMar>
              <w:top w:w="100.0" w:type="dxa"/>
              <w:left w:w="100.0" w:type="dxa"/>
              <w:bottom w:w="100.0" w:type="dxa"/>
              <w:right w:w="100.0" w:type="dxa"/>
            </w:tcMar>
          </w:tcPr>
          <w:p w:rsidR="00000000" w:rsidDel="00000000" w:rsidP="00000000" w:rsidRDefault="00000000" w:rsidRPr="00000000" w14:paraId="00000592">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Departamento administrativo de la función pública (2015). </w:t>
            </w:r>
            <w:r w:rsidDel="00000000" w:rsidR="00000000" w:rsidRPr="00000000">
              <w:rPr>
                <w:rFonts w:ascii="Arial" w:cs="Arial" w:eastAsia="Arial" w:hAnsi="Arial"/>
                <w:i w:val="1"/>
                <w:sz w:val="22"/>
                <w:szCs w:val="22"/>
                <w:rtl w:val="0"/>
              </w:rPr>
              <w:t xml:space="preserve">Guía para la organización de archivos de gestión y transferencias documentales. </w:t>
            </w:r>
            <w:hyperlink r:id="rId94">
              <w:r w:rsidDel="00000000" w:rsidR="00000000" w:rsidRPr="00000000">
                <w:rPr>
                  <w:rFonts w:ascii="Arial" w:cs="Arial" w:eastAsia="Arial" w:hAnsi="Arial"/>
                  <w:sz w:val="22"/>
                  <w:szCs w:val="22"/>
                  <w:u w:val="single"/>
                  <w:rtl w:val="0"/>
                </w:rPr>
                <w:t xml:space="preserve">MANUAL DE CALIDAD (funcionpublica.gov.co)</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93">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PDF</w:t>
            </w:r>
          </w:p>
        </w:tc>
        <w:tc>
          <w:tcPr>
            <w:shd w:fill="auto" w:val="clear"/>
            <w:tcMar>
              <w:top w:w="100.0" w:type="dxa"/>
              <w:left w:w="100.0" w:type="dxa"/>
              <w:bottom w:w="100.0" w:type="dxa"/>
              <w:right w:w="100.0" w:type="dxa"/>
            </w:tcMar>
          </w:tcPr>
          <w:p w:rsidR="00000000" w:rsidDel="00000000" w:rsidP="00000000" w:rsidRDefault="00000000" w:rsidRPr="00000000" w14:paraId="00000594">
            <w:pPr>
              <w:widowControl w:val="0"/>
              <w:spacing w:after="120" w:lineRule="auto"/>
              <w:rPr>
                <w:rFonts w:ascii="Arial" w:cs="Arial" w:eastAsia="Arial" w:hAnsi="Arial"/>
                <w:color w:val="000000"/>
                <w:sz w:val="22"/>
                <w:szCs w:val="22"/>
              </w:rPr>
            </w:pPr>
            <w:hyperlink r:id="rId95">
              <w:r w:rsidDel="00000000" w:rsidR="00000000" w:rsidRPr="00000000">
                <w:rPr>
                  <w:rFonts w:ascii="Arial" w:cs="Arial" w:eastAsia="Arial" w:hAnsi="Arial"/>
                  <w:color w:val="0000ff"/>
                  <w:sz w:val="22"/>
                  <w:szCs w:val="22"/>
                  <w:u w:val="single"/>
                  <w:rtl w:val="0"/>
                </w:rPr>
                <w:t xml:space="preserve">MANUAL DE CALIDAD (funcionpublica.gov.co)</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95">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Documentos y gestión documental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96">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Ley 594 de 2000. Por medio de la cual se dicta la Ley General de Archivos y se dictan otras disposiciones. Julio 14 de 2000. DO. No. 44.093 </w:t>
            </w:r>
            <w:hyperlink r:id="rId96">
              <w:r w:rsidDel="00000000" w:rsidR="00000000" w:rsidRPr="00000000">
                <w:rPr>
                  <w:rFonts w:ascii="Arial" w:cs="Arial" w:eastAsia="Arial" w:hAnsi="Arial"/>
                  <w:sz w:val="22"/>
                  <w:szCs w:val="22"/>
                  <w:u w:val="single"/>
                  <w:rtl w:val="0"/>
                </w:rPr>
                <w:t xml:space="preserve">http://www.secretariasenado.gov.co/senado/basedoc/ley_0594_2000.html</w:t>
              </w:r>
            </w:hyperlink>
            <w:r w:rsidDel="00000000" w:rsidR="00000000" w:rsidRPr="00000000">
              <w:rPr>
                <w:rFonts w:ascii="Arial" w:cs="Arial" w:eastAsia="Arial" w:hAnsi="Arial"/>
                <w:sz w:val="22"/>
                <w:szCs w:val="22"/>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597">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Ley</w:t>
            </w:r>
          </w:p>
        </w:tc>
        <w:tc>
          <w:tcPr>
            <w:shd w:fill="auto" w:val="clear"/>
            <w:tcMar>
              <w:top w:w="100.0" w:type="dxa"/>
              <w:left w:w="100.0" w:type="dxa"/>
              <w:bottom w:w="100.0" w:type="dxa"/>
              <w:right w:w="100.0" w:type="dxa"/>
            </w:tcMar>
          </w:tcPr>
          <w:p w:rsidR="00000000" w:rsidDel="00000000" w:rsidP="00000000" w:rsidRDefault="00000000" w:rsidRPr="00000000" w14:paraId="00000598">
            <w:pPr>
              <w:widowControl w:val="0"/>
              <w:spacing w:after="120" w:lineRule="auto"/>
              <w:rPr>
                <w:rFonts w:ascii="Arial" w:cs="Arial" w:eastAsia="Arial" w:hAnsi="Arial"/>
                <w:color w:val="000000"/>
                <w:sz w:val="22"/>
                <w:szCs w:val="22"/>
              </w:rPr>
            </w:pPr>
            <w:hyperlink r:id="rId97">
              <w:r w:rsidDel="00000000" w:rsidR="00000000" w:rsidRPr="00000000">
                <w:rPr>
                  <w:rFonts w:ascii="Arial" w:cs="Arial" w:eastAsia="Arial" w:hAnsi="Arial"/>
                  <w:color w:val="0000ff"/>
                  <w:sz w:val="22"/>
                  <w:szCs w:val="22"/>
                  <w:u w:val="single"/>
                  <w:rtl w:val="0"/>
                </w:rPr>
                <w:t xml:space="preserve">http://www.secretariasenado.gov.co/senado/basedoc/ley_0594_2000.html</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99">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Documentos y gestión documental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9A">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Godoy, J., &amp; López, M. (2001). </w:t>
            </w:r>
            <w:r w:rsidDel="00000000" w:rsidR="00000000" w:rsidRPr="00000000">
              <w:rPr>
                <w:rFonts w:ascii="Arial" w:cs="Arial" w:eastAsia="Arial" w:hAnsi="Arial"/>
                <w:i w:val="1"/>
                <w:sz w:val="22"/>
                <w:szCs w:val="22"/>
                <w:rtl w:val="0"/>
              </w:rPr>
              <w:t xml:space="preserve">Cartilla de clasificación Documental.</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i w:val="1"/>
                <w:sz w:val="22"/>
                <w:szCs w:val="22"/>
                <w:rtl w:val="0"/>
              </w:rPr>
              <w:t xml:space="preserve">Archivo General de la Nación. </w:t>
            </w:r>
            <w:hyperlink r:id="rId98">
              <w:r w:rsidDel="00000000" w:rsidR="00000000" w:rsidRPr="00000000">
                <w:rPr>
                  <w:rFonts w:ascii="Arial" w:cs="Arial" w:eastAsia="Arial" w:hAnsi="Arial"/>
                  <w:sz w:val="22"/>
                  <w:szCs w:val="22"/>
                  <w:u w:val="single"/>
                  <w:rtl w:val="0"/>
                </w:rPr>
                <w:t xml:space="preserve">CLASIFICACION DOCUMENTAL.pdf (archivogeneral.gov.co)</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9B">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PDF </w:t>
            </w:r>
          </w:p>
        </w:tc>
        <w:tc>
          <w:tcPr>
            <w:shd w:fill="auto" w:val="clear"/>
            <w:tcMar>
              <w:top w:w="100.0" w:type="dxa"/>
              <w:left w:w="100.0" w:type="dxa"/>
              <w:bottom w:w="100.0" w:type="dxa"/>
              <w:right w:w="100.0" w:type="dxa"/>
            </w:tcMar>
          </w:tcPr>
          <w:p w:rsidR="00000000" w:rsidDel="00000000" w:rsidP="00000000" w:rsidRDefault="00000000" w:rsidRPr="00000000" w14:paraId="0000059C">
            <w:pPr>
              <w:widowControl w:val="0"/>
              <w:spacing w:after="120" w:lineRule="auto"/>
              <w:rPr>
                <w:rFonts w:ascii="Arial" w:cs="Arial" w:eastAsia="Arial" w:hAnsi="Arial"/>
                <w:color w:val="000000"/>
                <w:sz w:val="22"/>
                <w:szCs w:val="22"/>
              </w:rPr>
            </w:pPr>
            <w:hyperlink r:id="rId99">
              <w:r w:rsidDel="00000000" w:rsidR="00000000" w:rsidRPr="00000000">
                <w:rPr>
                  <w:rFonts w:ascii="Arial" w:cs="Arial" w:eastAsia="Arial" w:hAnsi="Arial"/>
                  <w:color w:val="0000ff"/>
                  <w:sz w:val="22"/>
                  <w:szCs w:val="22"/>
                  <w:u w:val="single"/>
                  <w:rtl w:val="0"/>
                </w:rPr>
                <w:t xml:space="preserve">CLASIFICACION DOCUMENTAL.pdf (archivogeneral.gov.co)</w:t>
              </w:r>
            </w:hyperlink>
            <w:r w:rsidDel="00000000" w:rsidR="00000000" w:rsidRPr="00000000">
              <w:rPr>
                <w:rtl w:val="0"/>
              </w:rPr>
            </w:r>
          </w:p>
        </w:tc>
      </w:tr>
    </w:tbl>
    <w:p w:rsidR="00000000" w:rsidDel="00000000" w:rsidP="00000000" w:rsidRDefault="00000000" w:rsidRPr="00000000" w14:paraId="0000059D">
      <w:pPr>
        <w:spacing w:after="120" w:lineRule="auto"/>
        <w:rPr>
          <w:rFonts w:ascii="Arial" w:cs="Arial" w:eastAsia="Arial" w:hAnsi="Arial"/>
          <w:sz w:val="22"/>
          <w:szCs w:val="22"/>
        </w:rPr>
      </w:pPr>
      <w:bookmarkStart w:colFirst="0" w:colLast="0" w:name="_heading=h.17dp8vu" w:id="21"/>
      <w:bookmarkEnd w:id="21"/>
      <w:r w:rsidDel="00000000" w:rsidR="00000000" w:rsidRPr="00000000">
        <w:rPr>
          <w:rtl w:val="0"/>
        </w:rPr>
      </w:r>
    </w:p>
    <w:p w:rsidR="00000000" w:rsidDel="00000000" w:rsidP="00000000" w:rsidRDefault="00000000" w:rsidRPr="00000000" w14:paraId="0000059E">
      <w:pPr>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GLOSARIO</w:t>
      </w:r>
    </w:p>
    <w:p w:rsidR="00000000" w:rsidDel="00000000" w:rsidP="00000000" w:rsidRDefault="00000000" w:rsidRPr="00000000" w14:paraId="0000059F">
      <w:pPr>
        <w:spacing w:after="120" w:lineRule="auto"/>
        <w:rPr>
          <w:rFonts w:ascii="Arial" w:cs="Arial" w:eastAsia="Arial" w:hAnsi="Arial"/>
          <w:sz w:val="22"/>
          <w:szCs w:val="22"/>
        </w:rPr>
      </w:pPr>
      <w:r w:rsidDel="00000000" w:rsidR="00000000" w:rsidRPr="00000000">
        <w:rPr>
          <w:rtl w:val="0"/>
        </w:rPr>
      </w:r>
    </w:p>
    <w:tbl>
      <w:tblPr>
        <w:tblStyle w:val="Table81"/>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5"/>
        <w:gridCol w:w="11757"/>
        <w:tblGridChange w:id="0">
          <w:tblGrid>
            <w:gridCol w:w="1655"/>
            <w:gridCol w:w="11757"/>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5A0">
            <w:pPr>
              <w:widowControl w:val="0"/>
              <w:pBdr>
                <w:top w:space="0" w:sz="0" w:val="nil"/>
                <w:left w:space="0" w:sz="0" w:val="nil"/>
                <w:bottom w:space="0" w:sz="0" w:val="nil"/>
                <w:right w:space="0" w:sz="0" w:val="nil"/>
                <w:between w:space="0" w:sz="0" w:val="nil"/>
              </w:pBd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5A1">
            <w:pPr>
              <w:pStyle w:val="Title"/>
              <w:spacing w:after="120" w:line="240" w:lineRule="auto"/>
              <w:jc w:val="center"/>
              <w:rPr>
                <w:color w:val="000000"/>
                <w:sz w:val="22"/>
                <w:szCs w:val="22"/>
              </w:rPr>
            </w:pPr>
            <w:bookmarkStart w:colFirst="0" w:colLast="0" w:name="_heading=h.26in1rg" w:id="22"/>
            <w:bookmarkEnd w:id="22"/>
            <w:r w:rsidDel="00000000" w:rsidR="00000000" w:rsidRPr="00000000">
              <w:rPr>
                <w:color w:val="000000"/>
                <w:sz w:val="22"/>
                <w:szCs w:val="22"/>
                <w:rtl w:val="0"/>
              </w:rPr>
              <w:t xml:space="preserve">Glosario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A2">
            <w:pPr>
              <w:widowControl w:val="0"/>
              <w:pBdr>
                <w:top w:space="0" w:sz="0" w:val="nil"/>
                <w:left w:space="0" w:sz="0" w:val="nil"/>
                <w:bottom w:space="0" w:sz="0" w:val="nil"/>
                <w:right w:space="0" w:sz="0" w:val="nil"/>
                <w:between w:space="0" w:sz="0" w:val="nil"/>
              </w:pBd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Archivo:</w:t>
            </w:r>
          </w:p>
        </w:tc>
        <w:tc>
          <w:tcPr>
            <w:shd w:fill="auto" w:val="clear"/>
            <w:tcMar>
              <w:top w:w="100.0" w:type="dxa"/>
              <w:left w:w="100.0" w:type="dxa"/>
              <w:bottom w:w="100.0" w:type="dxa"/>
              <w:right w:w="100.0" w:type="dxa"/>
            </w:tcMar>
          </w:tcPr>
          <w:p w:rsidR="00000000" w:rsidDel="00000000" w:rsidP="00000000" w:rsidRDefault="00000000" w:rsidRPr="00000000" w14:paraId="000005A3">
            <w:pPr>
              <w:widowControl w:val="0"/>
              <w:pBdr>
                <w:top w:space="0" w:sz="0" w:val="nil"/>
                <w:left w:space="0" w:sz="0" w:val="nil"/>
                <w:bottom w:space="0" w:sz="0" w:val="nil"/>
                <w:right w:space="0" w:sz="0" w:val="nil"/>
                <w:between w:space="0" w:sz="0" w:val="nil"/>
              </w:pBd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conjunto de documentos sea cual fuere su fecha, forma y soporte material, acumulados en un proceso natural por una persona o entidad pública o privada en el transcurso de su gestión.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A4">
            <w:pPr>
              <w:widowControl w:val="0"/>
              <w:pBdr>
                <w:top w:space="0" w:sz="0" w:val="nil"/>
                <w:left w:space="0" w:sz="0" w:val="nil"/>
                <w:bottom w:space="0" w:sz="0" w:val="nil"/>
                <w:right w:space="0" w:sz="0" w:val="nil"/>
                <w:between w:space="0" w:sz="0" w:val="nil"/>
              </w:pBd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Conservación documental:</w:t>
            </w:r>
          </w:p>
        </w:tc>
        <w:tc>
          <w:tcPr>
            <w:shd w:fill="auto" w:val="clear"/>
            <w:tcMar>
              <w:top w:w="100.0" w:type="dxa"/>
              <w:left w:w="100.0" w:type="dxa"/>
              <w:bottom w:w="100.0" w:type="dxa"/>
              <w:right w:w="100.0" w:type="dxa"/>
            </w:tcMar>
          </w:tcPr>
          <w:p w:rsidR="00000000" w:rsidDel="00000000" w:rsidP="00000000" w:rsidRDefault="00000000" w:rsidRPr="00000000" w14:paraId="000005A5">
            <w:pPr>
              <w:widowControl w:val="0"/>
              <w:pBdr>
                <w:top w:space="0" w:sz="0" w:val="nil"/>
                <w:left w:space="0" w:sz="0" w:val="nil"/>
                <w:bottom w:space="0" w:sz="0" w:val="nil"/>
                <w:right w:space="0" w:sz="0" w:val="nil"/>
                <w:between w:space="0" w:sz="0" w:val="nil"/>
              </w:pBd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comprende las estrategias y técnicas específicas para la protección de los materiales de archivo.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A6">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Fondo documental</w:t>
            </w:r>
          </w:p>
        </w:tc>
        <w:tc>
          <w:tcPr>
            <w:shd w:fill="auto" w:val="clear"/>
            <w:tcMar>
              <w:top w:w="100.0" w:type="dxa"/>
              <w:left w:w="100.0" w:type="dxa"/>
              <w:bottom w:w="100.0" w:type="dxa"/>
              <w:right w:w="100.0" w:type="dxa"/>
            </w:tcMar>
          </w:tcPr>
          <w:p w:rsidR="00000000" w:rsidDel="00000000" w:rsidP="00000000" w:rsidRDefault="00000000" w:rsidRPr="00000000" w14:paraId="000005A7">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conjunto de documentos producidos por una persona natural o jurídica en desarrollo de sus funciones o actividades.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A8">
            <w:pPr>
              <w:widowControl w:val="0"/>
              <w:pBdr>
                <w:top w:space="0" w:sz="0" w:val="nil"/>
                <w:left w:space="0" w:sz="0" w:val="nil"/>
                <w:bottom w:space="0" w:sz="0" w:val="nil"/>
                <w:right w:space="0" w:sz="0" w:val="nil"/>
                <w:between w:space="0" w:sz="0" w:val="nil"/>
              </w:pBd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Gestión documental:</w:t>
            </w:r>
          </w:p>
        </w:tc>
        <w:tc>
          <w:tcPr>
            <w:shd w:fill="auto" w:val="clear"/>
            <w:tcMar>
              <w:top w:w="100.0" w:type="dxa"/>
              <w:left w:w="100.0" w:type="dxa"/>
              <w:bottom w:w="100.0" w:type="dxa"/>
              <w:right w:w="100.0" w:type="dxa"/>
            </w:tcMar>
          </w:tcPr>
          <w:p w:rsidR="00000000" w:rsidDel="00000000" w:rsidP="00000000" w:rsidRDefault="00000000" w:rsidRPr="00000000" w14:paraId="000005A9">
            <w:pPr>
              <w:widowControl w:val="0"/>
              <w:pBdr>
                <w:top w:space="0" w:sz="0" w:val="nil"/>
                <w:left w:space="0" w:sz="0" w:val="nil"/>
                <w:bottom w:space="0" w:sz="0" w:val="nil"/>
                <w:right w:space="0" w:sz="0" w:val="nil"/>
                <w:between w:space="0" w:sz="0" w:val="nil"/>
              </w:pBd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conjunto de actividades administrativas y técnicas, tendientes a la planificación, manejo y organización de la documentación producida y recibida por las entidades.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AA">
            <w:pPr>
              <w:widowControl w:val="0"/>
              <w:pBdr>
                <w:top w:space="0" w:sz="0" w:val="nil"/>
                <w:left w:space="0" w:sz="0" w:val="nil"/>
                <w:bottom w:space="0" w:sz="0" w:val="nil"/>
                <w:right w:space="0" w:sz="0" w:val="nil"/>
                <w:between w:space="0" w:sz="0" w:val="nil"/>
              </w:pBd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Instrumentos archivísticos:</w:t>
            </w:r>
          </w:p>
        </w:tc>
        <w:tc>
          <w:tcPr>
            <w:shd w:fill="auto" w:val="clear"/>
            <w:tcMar>
              <w:top w:w="100.0" w:type="dxa"/>
              <w:left w:w="100.0" w:type="dxa"/>
              <w:bottom w:w="100.0" w:type="dxa"/>
              <w:right w:w="100.0" w:type="dxa"/>
            </w:tcMar>
          </w:tcPr>
          <w:p w:rsidR="00000000" w:rsidDel="00000000" w:rsidP="00000000" w:rsidRDefault="00000000" w:rsidRPr="00000000" w14:paraId="000005AB">
            <w:pPr>
              <w:pBdr>
                <w:top w:space="0" w:sz="0" w:val="nil"/>
                <w:left w:space="0" w:sz="0" w:val="nil"/>
                <w:bottom w:space="0" w:sz="0" w:val="nil"/>
                <w:right w:space="0" w:sz="0" w:val="nil"/>
                <w:between w:space="0" w:sz="0" w:val="nil"/>
              </w:pBd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son herramientas de gestión documental que permiten a la entidad el manejo óptimo de su acervo documental de acuerdo con los lineamientos establecidos.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AC">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Organización documental:</w:t>
            </w:r>
          </w:p>
        </w:tc>
        <w:tc>
          <w:tcPr>
            <w:shd w:fill="auto" w:val="clear"/>
            <w:tcMar>
              <w:top w:w="100.0" w:type="dxa"/>
              <w:left w:w="100.0" w:type="dxa"/>
              <w:bottom w:w="100.0" w:type="dxa"/>
              <w:right w:w="100.0" w:type="dxa"/>
            </w:tcMar>
          </w:tcPr>
          <w:p w:rsidR="00000000" w:rsidDel="00000000" w:rsidP="00000000" w:rsidRDefault="00000000" w:rsidRPr="00000000" w14:paraId="000005AD">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conjunto de actividades técnicas y administrativas cuya finalidad es la agrupación de documental relacionada en forma jerárquica con criterios orgánicos o funcionales.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AE">
            <w:pPr>
              <w:pBdr>
                <w:top w:space="0" w:sz="0" w:val="nil"/>
                <w:left w:space="0" w:sz="0" w:val="nil"/>
                <w:bottom w:space="0" w:sz="0" w:val="nil"/>
                <w:right w:space="0" w:sz="0" w:val="nil"/>
                <w:between w:space="0" w:sz="0" w:val="nil"/>
              </w:pBd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Proceso:</w:t>
            </w:r>
          </w:p>
        </w:tc>
        <w:tc>
          <w:tcPr>
            <w:shd w:fill="auto" w:val="clear"/>
            <w:tcMar>
              <w:top w:w="100.0" w:type="dxa"/>
              <w:left w:w="100.0" w:type="dxa"/>
              <w:bottom w:w="100.0" w:type="dxa"/>
              <w:right w:w="100.0" w:type="dxa"/>
            </w:tcMar>
          </w:tcPr>
          <w:p w:rsidR="00000000" w:rsidDel="00000000" w:rsidP="00000000" w:rsidRDefault="00000000" w:rsidRPr="00000000" w14:paraId="000005AF">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conjunto de actividades mutuamente relacionadas, o que interactúan para generar valor, mediante la transformación de elementos de entrada en resultados.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B0">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Serie documental:</w:t>
            </w:r>
          </w:p>
        </w:tc>
        <w:tc>
          <w:tcPr>
            <w:shd w:fill="auto" w:val="clear"/>
            <w:tcMar>
              <w:top w:w="100.0" w:type="dxa"/>
              <w:left w:w="100.0" w:type="dxa"/>
              <w:bottom w:w="100.0" w:type="dxa"/>
              <w:right w:w="100.0" w:type="dxa"/>
            </w:tcMar>
          </w:tcPr>
          <w:p w:rsidR="00000000" w:rsidDel="00000000" w:rsidP="00000000" w:rsidRDefault="00000000" w:rsidRPr="00000000" w14:paraId="000005B1">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es el conjunto de unidades documentales de estructura y contenido homogéneos, producidos de un mismo órgano o sujeto productor como consecuencia del ejercicio de sus funciones específicas.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B2">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Tabla de retención documental:</w:t>
            </w:r>
          </w:p>
        </w:tc>
        <w:tc>
          <w:tcPr>
            <w:shd w:fill="auto" w:val="clear"/>
            <w:tcMar>
              <w:top w:w="100.0" w:type="dxa"/>
              <w:left w:w="100.0" w:type="dxa"/>
              <w:bottom w:w="100.0" w:type="dxa"/>
              <w:right w:w="100.0" w:type="dxa"/>
            </w:tcMar>
          </w:tcPr>
          <w:p w:rsidR="00000000" w:rsidDel="00000000" w:rsidP="00000000" w:rsidRDefault="00000000" w:rsidRPr="00000000" w14:paraId="000005B3">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listado de series documentales con sus correspondientes tipos, en donde se les establece el tiempo de permanencia en cada una de las fases del ciclo vital del documento.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B4">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Tipología documental:</w:t>
            </w:r>
          </w:p>
        </w:tc>
        <w:tc>
          <w:tcPr>
            <w:shd w:fill="auto" w:val="clear"/>
            <w:tcMar>
              <w:top w:w="100.0" w:type="dxa"/>
              <w:left w:w="100.0" w:type="dxa"/>
              <w:bottom w:w="100.0" w:type="dxa"/>
              <w:right w:w="100.0" w:type="dxa"/>
            </w:tcMar>
          </w:tcPr>
          <w:p w:rsidR="00000000" w:rsidDel="00000000" w:rsidP="00000000" w:rsidRDefault="00000000" w:rsidRPr="00000000" w14:paraId="000005B5">
            <w:pPr>
              <w:pBdr>
                <w:top w:space="0" w:sz="0" w:val="nil"/>
                <w:left w:space="0" w:sz="0" w:val="nil"/>
                <w:bottom w:space="0" w:sz="0" w:val="nil"/>
                <w:right w:space="0" w:sz="0" w:val="nil"/>
                <w:between w:space="0" w:sz="0" w:val="nil"/>
              </w:pBd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se refiere a los diversos formatos y tipos de documentos que selecciona y desarrolla una entidad en particular aplicados en las tareas de producción o recepción de documentos.</w:t>
            </w:r>
          </w:p>
        </w:tc>
      </w:tr>
    </w:tbl>
    <w:p w:rsidR="00000000" w:rsidDel="00000000" w:rsidP="00000000" w:rsidRDefault="00000000" w:rsidRPr="00000000" w14:paraId="000005B6">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5B7">
      <w:pPr>
        <w:spacing w:after="120" w:lineRule="auto"/>
        <w:rPr>
          <w:rFonts w:ascii="Arial" w:cs="Arial" w:eastAsia="Arial" w:hAnsi="Arial"/>
          <w:b w:val="1"/>
          <w:sz w:val="22"/>
          <w:szCs w:val="22"/>
        </w:rPr>
      </w:pPr>
      <w:r w:rsidDel="00000000" w:rsidR="00000000" w:rsidRPr="00000000">
        <w:rPr>
          <w:rFonts w:ascii="Arial" w:cs="Arial" w:eastAsia="Arial" w:hAnsi="Arial"/>
          <w:b w:val="1"/>
          <w:color w:val="000000"/>
          <w:sz w:val="22"/>
          <w:szCs w:val="22"/>
          <w:rtl w:val="0"/>
        </w:rPr>
        <w:t xml:space="preserve">REFERENCIAS BIBLIOGRÁFICAS:</w:t>
      </w:r>
      <w:r w:rsidDel="00000000" w:rsidR="00000000" w:rsidRPr="00000000">
        <w:rPr>
          <w:rtl w:val="0"/>
        </w:rPr>
      </w:r>
    </w:p>
    <w:p w:rsidR="00000000" w:rsidDel="00000000" w:rsidP="00000000" w:rsidRDefault="00000000" w:rsidRPr="00000000" w14:paraId="000005B8">
      <w:pPr>
        <w:pBdr>
          <w:top w:space="0" w:sz="0" w:val="nil"/>
          <w:left w:space="0" w:sz="0" w:val="nil"/>
          <w:bottom w:space="0" w:sz="0" w:val="nil"/>
          <w:right w:space="0" w:sz="0" w:val="nil"/>
          <w:between w:space="0" w:sz="0" w:val="nil"/>
        </w:pBdr>
        <w:spacing w:after="120" w:lineRule="auto"/>
        <w:jc w:val="both"/>
        <w:rPr>
          <w:rFonts w:ascii="Arial" w:cs="Arial" w:eastAsia="Arial" w:hAnsi="Arial"/>
          <w:color w:val="808080"/>
          <w:sz w:val="22"/>
          <w:szCs w:val="22"/>
        </w:rPr>
      </w:pPr>
      <w:r w:rsidDel="00000000" w:rsidR="00000000" w:rsidRPr="00000000">
        <w:rPr>
          <w:rtl w:val="0"/>
        </w:rPr>
      </w:r>
    </w:p>
    <w:tbl>
      <w:tblPr>
        <w:tblStyle w:val="Table82"/>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5"/>
        <w:gridCol w:w="11757"/>
        <w:tblGridChange w:id="0">
          <w:tblGrid>
            <w:gridCol w:w="1655"/>
            <w:gridCol w:w="11757"/>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5B9">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5BA">
            <w:pPr>
              <w:pStyle w:val="Title"/>
              <w:spacing w:after="120" w:line="240" w:lineRule="auto"/>
              <w:jc w:val="center"/>
              <w:rPr>
                <w:color w:val="000000"/>
                <w:sz w:val="22"/>
                <w:szCs w:val="22"/>
              </w:rPr>
            </w:pPr>
            <w:bookmarkStart w:colFirst="0" w:colLast="0" w:name="_heading=h.lnxbz9" w:id="23"/>
            <w:bookmarkEnd w:id="23"/>
            <w:r w:rsidDel="00000000" w:rsidR="00000000" w:rsidRPr="00000000">
              <w:rPr>
                <w:color w:val="000000"/>
                <w:sz w:val="22"/>
                <w:szCs w:val="22"/>
                <w:rtl w:val="0"/>
              </w:rPr>
              <w:t xml:space="preserve">Bibliografía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BB">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Alonso, J., García, M., &amp; Lloveras, M. (s.f.). </w:t>
            </w:r>
            <w:r w:rsidDel="00000000" w:rsidR="00000000" w:rsidRPr="00000000">
              <w:rPr>
                <w:rFonts w:ascii="Arial" w:cs="Arial" w:eastAsia="Arial" w:hAnsi="Arial"/>
                <w:i w:val="1"/>
                <w:sz w:val="22"/>
                <w:szCs w:val="22"/>
                <w:rtl w:val="0"/>
              </w:rPr>
              <w:t xml:space="preserve">La norma ISO 15489: Un marco sistemático de buenas prácticas de gestión documental en las organizaciones</w:t>
            </w:r>
            <w:r w:rsidDel="00000000" w:rsidR="00000000" w:rsidRPr="00000000">
              <w:rPr>
                <w:rFonts w:ascii="Arial" w:cs="Arial" w:eastAsia="Arial" w:hAnsi="Arial"/>
                <w:sz w:val="22"/>
                <w:szCs w:val="22"/>
                <w:rtl w:val="0"/>
              </w:rPr>
              <w:t xml:space="preserve">. </w:t>
            </w:r>
            <w:hyperlink r:id="rId100">
              <w:r w:rsidDel="00000000" w:rsidR="00000000" w:rsidRPr="00000000">
                <w:rPr>
                  <w:rFonts w:ascii="Arial" w:cs="Arial" w:eastAsia="Arial" w:hAnsi="Arial"/>
                  <w:sz w:val="22"/>
                  <w:szCs w:val="22"/>
                  <w:u w:val="single"/>
                  <w:rtl w:val="0"/>
                </w:rPr>
                <w:t xml:space="preserve">La norma ISO 15489 (rclis.org)</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BD">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Archivo General de la Nación (2012). </w:t>
            </w:r>
            <w:r w:rsidDel="00000000" w:rsidR="00000000" w:rsidRPr="00000000">
              <w:rPr>
                <w:rFonts w:ascii="Arial" w:cs="Arial" w:eastAsia="Arial" w:hAnsi="Arial"/>
                <w:i w:val="1"/>
                <w:sz w:val="22"/>
                <w:szCs w:val="22"/>
                <w:rtl w:val="0"/>
              </w:rPr>
              <w:t xml:space="preserve">Objetivos. </w:t>
            </w:r>
            <w:r w:rsidDel="00000000" w:rsidR="00000000" w:rsidRPr="00000000">
              <w:rPr>
                <w:rFonts w:ascii="Arial" w:cs="Arial" w:eastAsia="Arial" w:hAnsi="Arial"/>
                <w:sz w:val="22"/>
                <w:szCs w:val="22"/>
                <w:rtl w:val="0"/>
              </w:rPr>
              <w:t xml:space="preserve">Archivogeneral. </w:t>
            </w:r>
            <w:hyperlink r:id="rId101">
              <w:r w:rsidDel="00000000" w:rsidR="00000000" w:rsidRPr="00000000">
                <w:rPr>
                  <w:rFonts w:ascii="Arial" w:cs="Arial" w:eastAsia="Arial" w:hAnsi="Arial"/>
                  <w:sz w:val="22"/>
                  <w:szCs w:val="22"/>
                  <w:u w:val="single"/>
                  <w:rtl w:val="0"/>
                </w:rPr>
                <w:t xml:space="preserve">https://www.archivogeneral.gov.co/Conozcanos/objetivos</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BF">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Comité Técnico de Normalización número 50. (s.f.). </w:t>
            </w:r>
            <w:r w:rsidDel="00000000" w:rsidR="00000000" w:rsidRPr="00000000">
              <w:rPr>
                <w:rFonts w:ascii="Arial" w:cs="Arial" w:eastAsia="Arial" w:hAnsi="Arial"/>
                <w:i w:val="1"/>
                <w:sz w:val="22"/>
                <w:szCs w:val="22"/>
                <w:rtl w:val="0"/>
              </w:rPr>
              <w:t xml:space="preserve">Información y documentación. Gestión de documentos. Informe técnico ISO/TR 15489-1</w:t>
            </w:r>
            <w:r w:rsidDel="00000000" w:rsidR="00000000" w:rsidRPr="00000000">
              <w:rPr>
                <w:rFonts w:ascii="Arial" w:cs="Arial" w:eastAsia="Arial" w:hAnsi="Arial"/>
                <w:i w:val="1"/>
                <w:color w:val="ff0000"/>
                <w:sz w:val="22"/>
                <w:szCs w:val="22"/>
                <w:rtl w:val="0"/>
              </w:rPr>
              <w:t xml:space="preserve">.</w:t>
            </w:r>
            <w:r w:rsidDel="00000000" w:rsidR="00000000" w:rsidRPr="00000000">
              <w:rPr>
                <w:rFonts w:ascii="Arial" w:cs="Arial" w:eastAsia="Arial" w:hAnsi="Arial"/>
                <w:i w:val="1"/>
                <w:sz w:val="22"/>
                <w:szCs w:val="22"/>
                <w:rtl w:val="0"/>
              </w:rPr>
              <w:t xml:space="preserve"> </w:t>
            </w:r>
            <w:hyperlink r:id="rId102">
              <w:r w:rsidDel="00000000" w:rsidR="00000000" w:rsidRPr="00000000">
                <w:rPr>
                  <w:rFonts w:ascii="Arial" w:cs="Arial" w:eastAsia="Arial" w:hAnsi="Arial"/>
                  <w:sz w:val="22"/>
                  <w:szCs w:val="22"/>
                  <w:u w:val="single"/>
                  <w:rtl w:val="0"/>
                </w:rPr>
                <w:t xml:space="preserve">ISO_15489.2.pdf (uma.es)</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C1">
            <w:pPr>
              <w:widowControl w:val="0"/>
              <w:spacing w:after="120" w:lineRule="auto"/>
              <w:rPr>
                <w:rFonts w:ascii="Arial" w:cs="Arial" w:eastAsia="Arial" w:hAnsi="Arial"/>
                <w:color w:val="ff0000"/>
                <w:sz w:val="22"/>
                <w:szCs w:val="22"/>
              </w:rPr>
            </w:pPr>
            <w:r w:rsidDel="00000000" w:rsidR="00000000" w:rsidRPr="00000000">
              <w:rPr>
                <w:rFonts w:ascii="Arial" w:cs="Arial" w:eastAsia="Arial" w:hAnsi="Arial"/>
                <w:sz w:val="22"/>
                <w:szCs w:val="22"/>
                <w:rtl w:val="0"/>
              </w:rPr>
              <w:t xml:space="preserve">Decreto 1080 de 2015. [Ministerio de Cultura]. Por medio del cual se expide el Decreto Único Reglamentario del Sector Cultura. Mayo 26 de 2015</w:t>
            </w:r>
            <w:r w:rsidDel="00000000" w:rsidR="00000000" w:rsidRPr="00000000">
              <w:rPr>
                <w:rFonts w:ascii="Arial" w:cs="Arial" w:eastAsia="Arial" w:hAnsi="Arial"/>
                <w:color w:val="ff0000"/>
                <w:sz w:val="22"/>
                <w:szCs w:val="22"/>
                <w:rtl w:val="0"/>
              </w:rPr>
              <w:t xml:space="preserv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C3">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Definición. DE (2011). </w:t>
            </w:r>
            <w:r w:rsidDel="00000000" w:rsidR="00000000" w:rsidRPr="00000000">
              <w:rPr>
                <w:rFonts w:ascii="Arial" w:cs="Arial" w:eastAsia="Arial" w:hAnsi="Arial"/>
                <w:i w:val="1"/>
                <w:sz w:val="22"/>
                <w:szCs w:val="22"/>
                <w:rtl w:val="0"/>
              </w:rPr>
              <w:t xml:space="preserve">Definición de archivo. </w:t>
            </w:r>
            <w:r w:rsidDel="00000000" w:rsidR="00000000" w:rsidRPr="00000000">
              <w:rPr>
                <w:rFonts w:ascii="Arial" w:cs="Arial" w:eastAsia="Arial" w:hAnsi="Arial"/>
                <w:sz w:val="22"/>
                <w:szCs w:val="22"/>
                <w:rtl w:val="0"/>
              </w:rPr>
              <w:t xml:space="preserve">definicion.de. </w:t>
            </w:r>
            <w:hyperlink r:id="rId103">
              <w:r w:rsidDel="00000000" w:rsidR="00000000" w:rsidRPr="00000000">
                <w:rPr>
                  <w:rFonts w:ascii="Arial" w:cs="Arial" w:eastAsia="Arial" w:hAnsi="Arial"/>
                  <w:sz w:val="22"/>
                  <w:szCs w:val="22"/>
                  <w:u w:val="single"/>
                  <w:rtl w:val="0"/>
                </w:rPr>
                <w:t xml:space="preserve">https://definicion.de/archivo/</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C5">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Godoy, J., &amp; López, M. (2001). </w:t>
            </w:r>
            <w:r w:rsidDel="00000000" w:rsidR="00000000" w:rsidRPr="00000000">
              <w:rPr>
                <w:rFonts w:ascii="Arial" w:cs="Arial" w:eastAsia="Arial" w:hAnsi="Arial"/>
                <w:i w:val="1"/>
                <w:sz w:val="22"/>
                <w:szCs w:val="22"/>
                <w:rtl w:val="0"/>
              </w:rPr>
              <w:t xml:space="preserve">Cartilla de clasificación Documental.</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i w:val="1"/>
                <w:sz w:val="22"/>
                <w:szCs w:val="22"/>
                <w:rtl w:val="0"/>
              </w:rPr>
              <w:t xml:space="preserve">Archivo General de la Nación.</w:t>
            </w:r>
            <w:r w:rsidDel="00000000" w:rsidR="00000000" w:rsidRPr="00000000">
              <w:rPr>
                <w:rFonts w:ascii="Arial" w:cs="Arial" w:eastAsia="Arial" w:hAnsi="Arial"/>
                <w:i w:val="1"/>
                <w:color w:val="ff0000"/>
                <w:sz w:val="22"/>
                <w:szCs w:val="22"/>
                <w:rtl w:val="0"/>
              </w:rPr>
              <w:t xml:space="preserve"> </w:t>
            </w:r>
            <w:hyperlink r:id="rId104">
              <w:r w:rsidDel="00000000" w:rsidR="00000000" w:rsidRPr="00000000">
                <w:rPr>
                  <w:rFonts w:ascii="Arial" w:cs="Arial" w:eastAsia="Arial" w:hAnsi="Arial"/>
                  <w:sz w:val="22"/>
                  <w:szCs w:val="22"/>
                  <w:u w:val="single"/>
                  <w:rtl w:val="0"/>
                </w:rPr>
                <w:t xml:space="preserve">CLASIFICACION DOCUMENTAL.pdf (archivogeneral.gov.co)</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C7">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Ley 594 de 2000. Por medio de la cual se dicta la Ley General de Archivos y se dictan otras disposiciones. Julio 14 de 2000. DO. No. 44.093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C9">
            <w:pPr>
              <w:rPr>
                <w:rFonts w:ascii="Arial" w:cs="Arial" w:eastAsia="Arial" w:hAnsi="Arial"/>
                <w:sz w:val="22"/>
                <w:szCs w:val="22"/>
              </w:rPr>
            </w:pPr>
            <w:r w:rsidDel="00000000" w:rsidR="00000000" w:rsidRPr="00000000">
              <w:rPr>
                <w:rFonts w:ascii="Arial" w:cs="Arial" w:eastAsia="Arial" w:hAnsi="Arial"/>
                <w:sz w:val="22"/>
                <w:szCs w:val="22"/>
                <w:rtl w:val="0"/>
              </w:rPr>
              <w:t xml:space="preserve">Ministerio de justicia y derecho. (2015).</w:t>
            </w:r>
            <w:r w:rsidDel="00000000" w:rsidR="00000000" w:rsidRPr="00000000">
              <w:rPr>
                <w:rFonts w:ascii="Arial" w:cs="Arial" w:eastAsia="Arial" w:hAnsi="Arial"/>
                <w:i w:val="1"/>
                <w:sz w:val="22"/>
                <w:szCs w:val="22"/>
                <w:rtl w:val="0"/>
              </w:rPr>
              <w:t xml:space="preserve"> Normograma y gestión documental</w:t>
            </w:r>
            <w:r w:rsidDel="00000000" w:rsidR="00000000" w:rsidRPr="00000000">
              <w:rPr>
                <w:rFonts w:ascii="Arial" w:cs="Arial" w:eastAsia="Arial" w:hAnsi="Arial"/>
                <w:sz w:val="22"/>
                <w:szCs w:val="22"/>
                <w:rtl w:val="0"/>
              </w:rPr>
              <w:t xml:space="preserve">. </w:t>
            </w:r>
            <w:hyperlink r:id="rId105">
              <w:r w:rsidDel="00000000" w:rsidR="00000000" w:rsidRPr="00000000">
                <w:rPr>
                  <w:rFonts w:ascii="Arial" w:cs="Arial" w:eastAsia="Arial" w:hAnsi="Arial"/>
                  <w:sz w:val="22"/>
                  <w:szCs w:val="22"/>
                  <w:u w:val="single"/>
                  <w:rtl w:val="0"/>
                </w:rPr>
                <w:t xml:space="preserve">https://www.minjusticia.gov.co/programas-co/SIG/Informes/Memoria%20-%20Normograma%20y%20documental.pdf</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CB">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Parra, G. (2017). </w:t>
            </w:r>
            <w:r w:rsidDel="00000000" w:rsidR="00000000" w:rsidRPr="00000000">
              <w:rPr>
                <w:rFonts w:ascii="Arial" w:cs="Arial" w:eastAsia="Arial" w:hAnsi="Arial"/>
                <w:i w:val="1"/>
                <w:sz w:val="22"/>
                <w:szCs w:val="22"/>
                <w:rtl w:val="0"/>
              </w:rPr>
              <w:t xml:space="preserve">La gestión documental en las universidades públicas de Bogotá D.C.: Aplicación Normatividad.</w:t>
            </w:r>
            <w:r w:rsidDel="00000000" w:rsidR="00000000" w:rsidRPr="00000000">
              <w:rPr>
                <w:rFonts w:ascii="Arial" w:cs="Arial" w:eastAsia="Arial" w:hAnsi="Arial"/>
                <w:sz w:val="22"/>
                <w:szCs w:val="22"/>
                <w:rtl w:val="0"/>
              </w:rPr>
              <w:t xml:space="preserve"> Información archivística Rio de Janeiro. </w:t>
            </w:r>
            <w:hyperlink r:id="rId106">
              <w:r w:rsidDel="00000000" w:rsidR="00000000" w:rsidRPr="00000000">
                <w:rPr>
                  <w:rFonts w:ascii="Arial" w:cs="Arial" w:eastAsia="Arial" w:hAnsi="Arial"/>
                  <w:sz w:val="22"/>
                  <w:szCs w:val="22"/>
                  <w:u w:val="single"/>
                  <w:rtl w:val="0"/>
                </w:rPr>
                <w:t xml:space="preserve">54475 (brapci.inf.br)</w:t>
              </w:r>
            </w:hyperlink>
            <w:r w:rsidDel="00000000" w:rsidR="00000000" w:rsidRPr="00000000">
              <w:rPr>
                <w:rtl w:val="0"/>
              </w:rPr>
            </w:r>
          </w:p>
        </w:tc>
      </w:tr>
    </w:tbl>
    <w:p w:rsidR="00000000" w:rsidDel="00000000" w:rsidP="00000000" w:rsidRDefault="00000000" w:rsidRPr="00000000" w14:paraId="000005CD">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5CE">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5CF">
      <w:pPr>
        <w:pStyle w:val="Title"/>
        <w:spacing w:after="120" w:line="240" w:lineRule="auto"/>
        <w:rPr>
          <w:sz w:val="22"/>
          <w:szCs w:val="22"/>
        </w:rPr>
      </w:pPr>
      <w:bookmarkStart w:colFirst="0" w:colLast="0" w:name="_heading=h.3rdcrjn" w:id="24"/>
      <w:bookmarkEnd w:id="24"/>
      <w:r w:rsidDel="00000000" w:rsidR="00000000" w:rsidRPr="00000000">
        <w:rPr>
          <w:rtl w:val="0"/>
        </w:rPr>
      </w:r>
    </w:p>
    <w:p w:rsidR="00000000" w:rsidDel="00000000" w:rsidP="00000000" w:rsidRDefault="00000000" w:rsidRPr="00000000" w14:paraId="000005D0">
      <w:pPr>
        <w:rPr/>
      </w:pPr>
      <w:r w:rsidDel="00000000" w:rsidR="00000000" w:rsidRPr="00000000">
        <w:rPr>
          <w:rtl w:val="0"/>
        </w:rPr>
      </w:r>
    </w:p>
    <w:p w:rsidR="00000000" w:rsidDel="00000000" w:rsidP="00000000" w:rsidRDefault="00000000" w:rsidRPr="00000000" w14:paraId="000005D1">
      <w:pPr>
        <w:rPr/>
      </w:pPr>
      <w:r w:rsidDel="00000000" w:rsidR="00000000" w:rsidRPr="00000000">
        <w:rPr>
          <w:rtl w:val="0"/>
        </w:rPr>
      </w:r>
    </w:p>
    <w:p w:rsidR="00000000" w:rsidDel="00000000" w:rsidP="00000000" w:rsidRDefault="00000000" w:rsidRPr="00000000" w14:paraId="000005D2">
      <w:pPr>
        <w:rPr/>
      </w:pPr>
      <w:r w:rsidDel="00000000" w:rsidR="00000000" w:rsidRPr="00000000">
        <w:rPr>
          <w:rtl w:val="0"/>
        </w:rPr>
      </w:r>
    </w:p>
    <w:p w:rsidR="00000000" w:rsidDel="00000000" w:rsidP="00000000" w:rsidRDefault="00000000" w:rsidRPr="00000000" w14:paraId="000005D3">
      <w:pPr>
        <w:rPr/>
      </w:pPr>
      <w:r w:rsidDel="00000000" w:rsidR="00000000" w:rsidRPr="00000000">
        <w:rPr>
          <w:rtl w:val="0"/>
        </w:rPr>
      </w:r>
    </w:p>
    <w:p w:rsidR="00000000" w:rsidDel="00000000" w:rsidP="00000000" w:rsidRDefault="00000000" w:rsidRPr="00000000" w14:paraId="000005D4">
      <w:pPr>
        <w:rPr/>
      </w:pPr>
      <w:r w:rsidDel="00000000" w:rsidR="00000000" w:rsidRPr="00000000">
        <w:rPr>
          <w:rtl w:val="0"/>
        </w:rPr>
      </w:r>
    </w:p>
    <w:p w:rsidR="00000000" w:rsidDel="00000000" w:rsidP="00000000" w:rsidRDefault="00000000" w:rsidRPr="00000000" w14:paraId="000005D5">
      <w:pPr>
        <w:rPr/>
      </w:pPr>
      <w:r w:rsidDel="00000000" w:rsidR="00000000" w:rsidRPr="00000000">
        <w:rPr>
          <w:rtl w:val="0"/>
        </w:rPr>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pPr>
      <w:r w:rsidDel="00000000" w:rsidR="00000000" w:rsidRPr="00000000">
        <w:rPr>
          <w:rtl w:val="0"/>
        </w:rPr>
      </w:r>
    </w:p>
    <w:p w:rsidR="00000000" w:rsidDel="00000000" w:rsidP="00000000" w:rsidRDefault="00000000" w:rsidRPr="00000000" w14:paraId="000005D8">
      <w:pPr>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pPr>
      <w:r w:rsidDel="00000000" w:rsidR="00000000" w:rsidRPr="00000000">
        <w:rPr>
          <w:rtl w:val="0"/>
        </w:rPr>
      </w:r>
    </w:p>
    <w:p w:rsidR="00000000" w:rsidDel="00000000" w:rsidP="00000000" w:rsidRDefault="00000000" w:rsidRPr="00000000" w14:paraId="000005DC">
      <w:pPr>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r>
    </w:p>
    <w:p w:rsidR="00000000" w:rsidDel="00000000" w:rsidP="00000000" w:rsidRDefault="00000000" w:rsidRPr="00000000" w14:paraId="000005DE">
      <w:pPr>
        <w:rPr/>
      </w:pPr>
      <w:r w:rsidDel="00000000" w:rsidR="00000000" w:rsidRPr="00000000">
        <w:rPr>
          <w:rtl w:val="0"/>
        </w:rPr>
      </w:r>
    </w:p>
    <w:sectPr>
      <w:headerReference r:id="rId107" w:type="default"/>
      <w:footerReference r:id="rId108" w:type="default"/>
      <w:pgSz w:h="11909" w:w="16834" w:orient="landscape"/>
      <w:pgMar w:bottom="1417" w:top="1417"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icrosoft Office User" w:id="23" w:date="2022-11-04T00:01:00Z">
    <w:p w:rsidR="00000000" w:rsidDel="00000000" w:rsidP="00000000" w:rsidRDefault="00000000" w:rsidRPr="00000000" w14:paraId="000005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https://es.m.wikipedia.org/wiki/Archivo:ICONTEC-LOGO-ORIGINAL.png </w:t>
      </w:r>
    </w:p>
    <w:p w:rsidR="00000000" w:rsidDel="00000000" w:rsidP="00000000" w:rsidRDefault="00000000" w:rsidRPr="00000000" w14:paraId="000005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_i6</w:t>
      </w:r>
    </w:p>
  </w:comment>
  <w:comment w:author="Microsoft Office User" w:id="25" w:date="2022-11-04T20:34:00Z">
    <w:p w:rsidR="00000000" w:rsidDel="00000000" w:rsidP="00000000" w:rsidRDefault="00000000" w:rsidRPr="00000000" w14:paraId="000005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recurso no presenta imágenes porque es una serie de elementos pertenecientes a diferentes tipos de comunicaciones organizacionales.</w:t>
      </w:r>
    </w:p>
  </w:comment>
  <w:comment w:author="Microsoft Office User" w:id="28" w:date="2022-11-04T20:53:00Z">
    <w:p w:rsidR="00000000" w:rsidDel="00000000" w:rsidP="00000000" w:rsidRDefault="00000000" w:rsidRPr="00000000" w14:paraId="000005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https://www.flaticon.es/icono-gratis/documento_1465583</w:t>
      </w:r>
    </w:p>
  </w:comment>
  <w:comment w:author="Microsoft Office User" w:id="12" w:date="2022-09-04T18:38:00Z">
    <w:p w:rsidR="00000000" w:rsidDel="00000000" w:rsidP="00000000" w:rsidRDefault="00000000" w:rsidRPr="00000000" w14:paraId="000005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https://www.shutterstock.com/es/image-illustration/3d-photo-camera-files-icon-sign-2167437337</w:t>
      </w:r>
    </w:p>
  </w:comment>
  <w:comment w:author="Microsoft Office User" w:id="24" w:date="2022-11-04T20:20:00Z">
    <w:p w:rsidR="00000000" w:rsidDel="00000000" w:rsidP="00000000" w:rsidRDefault="00000000" w:rsidRPr="00000000" w14:paraId="000005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editables se encuentran en la carpeta Anexos con el nombre Infografia1.pptx</w:t>
      </w:r>
    </w:p>
  </w:comment>
  <w:comment w:author="Microsoft Office User" w:id="68" w:date="2022-11-04T22:20:00Z">
    <w:p w:rsidR="00000000" w:rsidDel="00000000" w:rsidP="00000000" w:rsidRDefault="00000000" w:rsidRPr="00000000" w14:paraId="000005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recurso no lleva imágenes, solo se trata de mostrar los textos en las tarjetas.</w:t>
      </w:r>
    </w:p>
  </w:comment>
  <w:comment w:author="Microsoft Office User" w:id="11" w:date="2022-09-04T18:36:00Z">
    <w:p w:rsidR="00000000" w:rsidDel="00000000" w:rsidP="00000000" w:rsidRDefault="00000000" w:rsidRPr="00000000" w14:paraId="000005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https://www.shutterstock.com/es/image-vector/vector-illustration-on-theme-world-audiovisual-1806402901</w:t>
      </w:r>
    </w:p>
  </w:comment>
  <w:comment w:author="Microsoft Office User" w:id="64" w:date="2022-11-04T22:16:00Z">
    <w:p w:rsidR="00000000" w:rsidDel="00000000" w:rsidP="00000000" w:rsidRDefault="00000000" w:rsidRPr="00000000" w14:paraId="00000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https://www.shutterstock.com/es/image-vector/email-news-subscription-promotion-flat-vector-712767568</w:t>
      </w:r>
    </w:p>
  </w:comment>
  <w:comment w:author="Microsoft Office User" w:id="62" w:date="2022-11-04T22:16:00Z">
    <w:p w:rsidR="00000000" w:rsidDel="00000000" w:rsidP="00000000" w:rsidRDefault="00000000" w:rsidRPr="00000000" w14:paraId="000005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https://www.shutterstock.com/es/image-vector/email-news-subscription-promotion-flat-vector-712767568</w:t>
      </w:r>
    </w:p>
  </w:comment>
  <w:comment w:author="Microsoft Office User" w:id="54" w:date="2022-11-04T22:12:00Z">
    <w:p w:rsidR="00000000" w:rsidDel="00000000" w:rsidP="00000000" w:rsidRDefault="00000000" w:rsidRPr="00000000" w14:paraId="000005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https://www.flaticon.es/icono-gratis/redaccion_4559130</w:t>
      </w:r>
    </w:p>
  </w:comment>
  <w:comment w:author="Microsoft Office User" w:id="29" w:date="2022-11-04T20:59:00Z">
    <w:p w:rsidR="00000000" w:rsidDel="00000000" w:rsidP="00000000" w:rsidRDefault="00000000" w:rsidRPr="00000000" w14:paraId="000005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Como se está explicando la elaboración de una acta, se sugiere que a medida que se vaya escuchando el audio, vayan apareciendo esas partes en un documento acta.</w:t>
      </w:r>
    </w:p>
  </w:comment>
  <w:comment w:author="Microsoft Office User" w:id="46" w:date="2022-11-04T21:53:00Z">
    <w:p w:rsidR="00000000" w:rsidDel="00000000" w:rsidP="00000000" w:rsidRDefault="00000000" w:rsidRPr="00000000" w14:paraId="000005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https://es.pngtree.com/freepng/initial-paragraph-format-document-file_8224990.html </w:t>
      </w:r>
    </w:p>
    <w:p w:rsidR="00000000" w:rsidDel="00000000" w:rsidP="00000000" w:rsidRDefault="00000000" w:rsidRPr="00000000" w14:paraId="000005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_i26</w:t>
      </w:r>
    </w:p>
  </w:comment>
  <w:comment w:author="Microsoft Office User" w:id="59" w:date="2022-11-04T22:16:00Z">
    <w:p w:rsidR="00000000" w:rsidDel="00000000" w:rsidP="00000000" w:rsidRDefault="00000000" w:rsidRPr="00000000" w14:paraId="000005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https://www.shutterstock.com/es/image-vector/email-news-subscription-promotion-flat-vector-712767568</w:t>
      </w:r>
    </w:p>
  </w:comment>
  <w:comment w:author="Microsoft Office User" w:id="66" w:date="2022-11-04T22:16:00Z">
    <w:p w:rsidR="00000000" w:rsidDel="00000000" w:rsidP="00000000" w:rsidRDefault="00000000" w:rsidRPr="00000000" w14:paraId="000005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https://www.shutterstock.com/es/image-vector/email-news-subscription-promotion-flat-vector-712767568</w:t>
      </w:r>
    </w:p>
  </w:comment>
  <w:comment w:author="Microsoft Office User" w:id="57" w:date="2022-11-04T22:13:00Z">
    <w:p w:rsidR="00000000" w:rsidDel="00000000" w:rsidP="00000000" w:rsidRDefault="00000000" w:rsidRPr="00000000" w14:paraId="000005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https://www.flaticon.es/icono-gratis/redaccion_4559130</w:t>
      </w:r>
    </w:p>
  </w:comment>
  <w:comment w:author="Microsoft Office User" w:id="50" w:date="2022-11-04T22:07:00Z">
    <w:p w:rsidR="00000000" w:rsidDel="00000000" w:rsidP="00000000" w:rsidRDefault="00000000" w:rsidRPr="00000000" w14:paraId="000005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https://www.flaticon.es/icono-gratis/redaccion_1312233 </w:t>
      </w:r>
    </w:p>
    <w:p w:rsidR="00000000" w:rsidDel="00000000" w:rsidP="00000000" w:rsidRDefault="00000000" w:rsidRPr="00000000" w14:paraId="000005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_i30</w:t>
      </w:r>
    </w:p>
  </w:comment>
  <w:comment w:author="Microsoft Office User" w:id="70" w:date="2022-09-06T06:15:00Z">
    <w:p w:rsidR="00000000" w:rsidDel="00000000" w:rsidP="00000000" w:rsidRDefault="00000000" w:rsidRPr="00000000" w14:paraId="000005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editable se encuentra en la carpeta Anexos con el nombre Sintesis.pptx</w:t>
      </w:r>
    </w:p>
    <w:p w:rsidR="00000000" w:rsidDel="00000000" w:rsidP="00000000" w:rsidRDefault="00000000" w:rsidRPr="00000000" w14:paraId="000005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_i18</w:t>
      </w:r>
    </w:p>
  </w:comment>
  <w:comment w:author="Microsoft Office User" w:id="13" w:date="2022-09-24T17:37:00Z">
    <w:p w:rsidR="00000000" w:rsidDel="00000000" w:rsidP="00000000" w:rsidRDefault="00000000" w:rsidRPr="00000000" w14:paraId="000005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https://www.shutterstock.com/es/image-vector/open-folder-iconfolder-documentsdocument-protection-conceptflat-1813791380</w:t>
      </w:r>
    </w:p>
  </w:comment>
  <w:comment w:author="Microsoft Office User" w:id="53" w:date="2022-11-04T22:12:00Z">
    <w:p w:rsidR="00000000" w:rsidDel="00000000" w:rsidP="00000000" w:rsidRDefault="00000000" w:rsidRPr="00000000" w14:paraId="000005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https://www.flaticon.es/icono-gratis/redaccion_4559130</w:t>
      </w:r>
    </w:p>
  </w:comment>
  <w:comment w:author="Microsoft Office User" w:id="1" w:date="2022-09-24T17:23:00Z">
    <w:p w:rsidR="00000000" w:rsidDel="00000000" w:rsidP="00000000" w:rsidRDefault="00000000" w:rsidRPr="00000000" w14:paraId="000005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https://www.shutterstock.com/es/image-vector/law-justice-concept-gavel-judge-books-1991364686</w:t>
      </w:r>
    </w:p>
  </w:comment>
  <w:comment w:author="Microsoft Office User" w:id="3" w:date="2022-09-04T17:29:00Z">
    <w:p w:rsidR="00000000" w:rsidDel="00000000" w:rsidP="00000000" w:rsidRDefault="00000000" w:rsidRPr="00000000" w14:paraId="000005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https://www.shutterstock.com/es/image-vector/law-justice-scale-wooden-judge-gavel-1769819126</w:t>
      </w:r>
    </w:p>
  </w:comment>
  <w:comment w:author="Microsoft Office User" w:id="60" w:date="2022-11-04T22:16:00Z">
    <w:p w:rsidR="00000000" w:rsidDel="00000000" w:rsidP="00000000" w:rsidRDefault="00000000" w:rsidRPr="00000000" w14:paraId="000005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https://www.shutterstock.com/es/image-vector/email-news-subscription-promotion-flat-vector-712767568</w:t>
      </w:r>
    </w:p>
  </w:comment>
  <w:comment w:author="Microsoft Office User" w:id="56" w:date="2022-11-04T22:12:00Z">
    <w:p w:rsidR="00000000" w:rsidDel="00000000" w:rsidP="00000000" w:rsidRDefault="00000000" w:rsidRPr="00000000" w14:paraId="000006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https://www.flaticon.es/icono-gratis/redaccion_4559130</w:t>
      </w:r>
    </w:p>
  </w:comment>
  <w:comment w:author="Microsoft Office User" w:id="67" w:date="2022-11-04T22:16:00Z">
    <w:p w:rsidR="00000000" w:rsidDel="00000000" w:rsidP="00000000" w:rsidRDefault="00000000" w:rsidRPr="00000000" w14:paraId="000006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https://www.shutterstock.com/es/image-vector/email-news-subscription-promotion-flat-vector-712767568</w:t>
      </w:r>
    </w:p>
  </w:comment>
  <w:comment w:author="Microsoft Office User" w:id="40" w:date="2022-11-04T21:48:00Z">
    <w:p w:rsidR="00000000" w:rsidDel="00000000" w:rsidP="00000000" w:rsidRDefault="00000000" w:rsidRPr="00000000" w14:paraId="000006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https://www.shutterstock.com/es/image-vector/parts-speech-english-set-icons-vector-1979696384</w:t>
      </w:r>
    </w:p>
  </w:comment>
  <w:comment w:author="Microsoft Office User" w:id="4" w:date="2022-09-04T17:32:00Z">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https://www.shutterstock.com/es/image-photo/law-books-scales-justice-on-desk-2146406763</w:t>
      </w:r>
    </w:p>
  </w:comment>
  <w:comment w:author="Microsoft Office User" w:id="39" w:date="2022-11-04T21:48:00Z">
    <w:p w:rsidR="00000000" w:rsidDel="00000000" w:rsidP="00000000" w:rsidRDefault="00000000" w:rsidRPr="00000000" w14:paraId="000006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https://www.shutterstock.com/es/image-vector/parts-speech-english-set-icons-vector-1979696384</w:t>
      </w:r>
    </w:p>
  </w:comment>
  <w:comment w:author="Microsoft Office User" w:id="31" w:date="2022-11-04T21:30:00Z">
    <w:p w:rsidR="00000000" w:rsidDel="00000000" w:rsidP="00000000" w:rsidRDefault="00000000" w:rsidRPr="00000000" w14:paraId="000006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https://www.shutterstock.com/es/image-vector/content-creating-articles-text-writing-editing-1798845283 </w:t>
      </w:r>
    </w:p>
    <w:p w:rsidR="00000000" w:rsidDel="00000000" w:rsidP="00000000" w:rsidRDefault="00000000" w:rsidRPr="00000000" w14:paraId="00000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_i11</w:t>
      </w:r>
    </w:p>
  </w:comment>
  <w:comment w:author="Microsoft Office User" w:id="17" w:date="2022-09-04T19:39:00Z">
    <w:p w:rsidR="00000000" w:rsidDel="00000000" w:rsidP="00000000" w:rsidRDefault="00000000" w:rsidRPr="00000000" w14:paraId="000006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https://www.shutterstock.com/es/image-photo/filing-cabinet-sunshine-763059397 </w:t>
      </w:r>
    </w:p>
    <w:p w:rsidR="00000000" w:rsidDel="00000000" w:rsidP="00000000" w:rsidRDefault="00000000" w:rsidRPr="00000000" w14:paraId="00000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_i14</w:t>
      </w:r>
    </w:p>
  </w:comment>
  <w:comment w:author="Microsoft Office User" w:id="37" w:date="2022-11-04T21:39:00Z">
    <w:p w:rsidR="00000000" w:rsidDel="00000000" w:rsidP="00000000" w:rsidRDefault="00000000" w:rsidRPr="00000000" w14:paraId="00000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https://www.shutterstock.com/es/image-vector/parts-speech-english-set-icons-vector-1979696384</w:t>
      </w:r>
    </w:p>
  </w:comment>
  <w:comment w:author="Microsoft Office User" w:id="14" w:date="2022-09-04T18:54:00Z">
    <w:p w:rsidR="00000000" w:rsidDel="00000000" w:rsidP="00000000" w:rsidRDefault="00000000" w:rsidRPr="00000000" w14:paraId="00000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https://www.shutterstock.com/es/image-photo/document-management-system-dms-concept-hand-2107796294 </w:t>
      </w:r>
    </w:p>
    <w:p w:rsidR="00000000" w:rsidDel="00000000" w:rsidP="00000000" w:rsidRDefault="00000000" w:rsidRPr="00000000" w14:paraId="000006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_i11</w:t>
      </w:r>
    </w:p>
  </w:comment>
  <w:comment w:author="Microsoft Office User" w:id="48" w:date="2022-11-04T22:00:00Z">
    <w:p w:rsidR="00000000" w:rsidDel="00000000" w:rsidP="00000000" w:rsidRDefault="00000000" w:rsidRPr="00000000" w14:paraId="000006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https://icon-icons.com/es/icono/conector/129461</w:t>
      </w:r>
    </w:p>
  </w:comment>
  <w:comment w:author="Microsoft Office User" w:id="18" w:date="2022-09-24T18:05:00Z">
    <w:p w:rsidR="00000000" w:rsidDel="00000000" w:rsidP="00000000" w:rsidRDefault="00000000" w:rsidRPr="00000000" w14:paraId="000006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https://www.shutterstock.com/es/image-photo/womans-hand-searching-documents-filing-cabinet-1817056133</w:t>
      </w:r>
    </w:p>
  </w:comment>
  <w:comment w:author="Microsoft Office User" w:id="33" w:date="2022-11-04T21:34:00Z">
    <w:p w:rsidR="00000000" w:rsidDel="00000000" w:rsidP="00000000" w:rsidRDefault="00000000" w:rsidRPr="00000000" w14:paraId="000006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https://www.shutterstock.com/es/image-vector/document-page-file-1102889909</w:t>
      </w:r>
    </w:p>
  </w:comment>
  <w:comment w:author="Microsoft Office User" w:id="5" w:date="2022-09-04T17:35:00Z">
    <w:p w:rsidR="00000000" w:rsidDel="00000000" w:rsidP="00000000" w:rsidRDefault="00000000" w:rsidRPr="00000000" w14:paraId="000006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https://www.shutterstock.com/es/image-illustration/illustration-organogram-business-offices-skyline-522474613 </w:t>
      </w:r>
    </w:p>
    <w:p w:rsidR="00000000" w:rsidDel="00000000" w:rsidP="00000000" w:rsidRDefault="00000000" w:rsidRPr="00000000" w14:paraId="000006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_i5</w:t>
      </w:r>
    </w:p>
  </w:comment>
  <w:comment w:author="Microsoft Office User" w:id="19" w:date="2022-09-24T18:06:00Z">
    <w:p w:rsidR="00000000" w:rsidDel="00000000" w:rsidP="00000000" w:rsidRDefault="00000000" w:rsidRPr="00000000" w14:paraId="000006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https://www.shutterstock.com/es/image-vector/conceptual-template-man-standing-on-laptop-1859219137</w:t>
      </w:r>
    </w:p>
  </w:comment>
  <w:comment w:author="Microsoft Office User" w:id="38" w:date="2022-11-04T21:48:00Z">
    <w:p w:rsidR="00000000" w:rsidDel="00000000" w:rsidP="00000000" w:rsidRDefault="00000000" w:rsidRPr="00000000" w14:paraId="000006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https://www.shutterstock.com/es/image-vector/parts-speech-english-set-icons-vector-1979696384</w:t>
      </w:r>
    </w:p>
  </w:comment>
  <w:comment w:author="Microsoft Office User" w:id="6" w:date="2022-09-04T17:46:00Z">
    <w:p w:rsidR="00000000" w:rsidDel="00000000" w:rsidP="00000000" w:rsidRDefault="00000000" w:rsidRPr="00000000" w14:paraId="000006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Generar un enlace a https://www.minjusticia.gov.co/programas-co/SIG/Informes/Memoria%20-%20Normograma%20y%20documental.pdf</w:t>
      </w:r>
    </w:p>
  </w:comment>
  <w:comment w:author="Microsoft Office User" w:id="41" w:date="2022-11-04T21:48:00Z">
    <w:p w:rsidR="00000000" w:rsidDel="00000000" w:rsidP="00000000" w:rsidRDefault="00000000" w:rsidRPr="00000000" w14:paraId="000006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https://www.shutterstock.com/es/image-vector/parts-speech-english-set-icons-vector-1979696384</w:t>
      </w:r>
    </w:p>
  </w:comment>
  <w:comment w:author="Microsoft Office User" w:id="52" w:date="2022-11-04T22:12:00Z">
    <w:p w:rsidR="00000000" w:rsidDel="00000000" w:rsidP="00000000" w:rsidRDefault="00000000" w:rsidRPr="00000000" w14:paraId="000006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https://www.flaticon.es/icono-gratis/redaccion_4559130</w:t>
      </w:r>
    </w:p>
  </w:comment>
  <w:comment w:author="Microsoft Office User" w:id="45" w:date="2022-11-04T21:50:00Z">
    <w:p w:rsidR="00000000" w:rsidDel="00000000" w:rsidP="00000000" w:rsidRDefault="00000000" w:rsidRPr="00000000" w14:paraId="000006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Generar una imagen similar y colocar</w:t>
      </w:r>
    </w:p>
    <w:p w:rsidR="00000000" w:rsidDel="00000000" w:rsidP="00000000" w:rsidRDefault="00000000" w:rsidRPr="00000000" w14:paraId="000006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w:t>
      </w:r>
    </w:p>
    <w:p w:rsidR="00000000" w:rsidDel="00000000" w:rsidP="00000000" w:rsidRDefault="00000000" w:rsidRPr="00000000" w14:paraId="000006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Uno</w:t>
      </w:r>
    </w:p>
    <w:p w:rsidR="00000000" w:rsidDel="00000000" w:rsidP="00000000" w:rsidRDefault="00000000" w:rsidRPr="00000000" w14:paraId="000006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w:t>
      </w:r>
    </w:p>
  </w:comment>
  <w:comment w:author="Microsoft Office User" w:id="15" w:date="2022-09-04T18:58:00Z">
    <w:p w:rsidR="00000000" w:rsidDel="00000000" w:rsidP="00000000" w:rsidRDefault="00000000" w:rsidRPr="00000000" w14:paraId="000006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https://www.shutterstock.com/es/image-illustration/3d-illustration-series-folders-various-colors-1954945246</w:t>
      </w:r>
    </w:p>
  </w:comment>
  <w:comment w:author="Microsoft Office User" w:id="43" w:date="2022-11-04T21:48:00Z">
    <w:p w:rsidR="00000000" w:rsidDel="00000000" w:rsidP="00000000" w:rsidRDefault="00000000" w:rsidRPr="00000000" w14:paraId="000006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https://www.shutterstock.com/es/image-vector/parts-speech-english-set-icons-vector-1979696384</w:t>
      </w:r>
    </w:p>
  </w:comment>
  <w:comment w:author="Microsoft Office User" w:id="20" w:date="2022-09-04T19:54:00Z">
    <w:p w:rsidR="00000000" w:rsidDel="00000000" w:rsidP="00000000" w:rsidRDefault="00000000" w:rsidRPr="00000000" w14:paraId="000006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https://www.shutterstock.com/es/image-vector/personal-protective-equipment-flat-set-elements-2145107687</w:t>
      </w:r>
    </w:p>
    <w:p w:rsidR="00000000" w:rsidDel="00000000" w:rsidP="00000000" w:rsidRDefault="00000000" w:rsidRPr="00000000" w14:paraId="000006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_i15</w:t>
      </w:r>
    </w:p>
  </w:comment>
  <w:comment w:author="Microsoft Office User" w:id="44" w:date="2022-11-04T21:49:00Z">
    <w:p w:rsidR="00000000" w:rsidDel="00000000" w:rsidP="00000000" w:rsidRDefault="00000000" w:rsidRPr="00000000" w14:paraId="000006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https://www.freepng.es/png-cqkk89/</w:t>
      </w:r>
    </w:p>
  </w:comment>
  <w:comment w:author="Microsoft Office User" w:id="16" w:date="2022-09-24T17:49:00Z">
    <w:p w:rsidR="00000000" w:rsidDel="00000000" w:rsidP="00000000" w:rsidRDefault="00000000" w:rsidRPr="00000000" w14:paraId="00000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https://www.shutterstock.com/es/image-vector/isometric-vector-image-on-blue-background-1397743310</w:t>
      </w:r>
    </w:p>
  </w:comment>
  <w:comment w:author="Microsoft Office User" w:id="8" w:date="2022-09-24T17:33:00Z">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https://www.shutterstock.com/es/image-vector/regulations-flat-icon-set-400300432</w:t>
      </w:r>
    </w:p>
  </w:comment>
  <w:comment w:author="Microsoft Office User" w:id="71" w:date="2022-09-06T06:18:00Z">
    <w:p w:rsidR="00000000" w:rsidDel="00000000" w:rsidP="00000000" w:rsidRDefault="00000000" w:rsidRPr="00000000" w14:paraId="000006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https://www.shutterstock.com/es/image-vector/task-completed-flat-design-icon-ready-1912025404</w:t>
      </w:r>
    </w:p>
  </w:comment>
  <w:comment w:author="Microsoft Office User" w:id="0" w:date="2022-09-04T17:21:00Z">
    <w:p w:rsidR="00000000" w:rsidDel="00000000" w:rsidP="00000000" w:rsidRDefault="00000000" w:rsidRPr="00000000" w14:paraId="000006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https://www.shutterstock.com/es/image-photo/close-old-vintage-files-storage-room-91852577 </w:t>
      </w:r>
    </w:p>
    <w:p w:rsidR="00000000" w:rsidDel="00000000" w:rsidP="00000000" w:rsidRDefault="00000000" w:rsidRPr="00000000" w14:paraId="000006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_i1</w:t>
      </w:r>
    </w:p>
  </w:comment>
  <w:comment w:author="Microsoft Office User" w:id="35" w:date="2022-11-04T21:35:00Z">
    <w:p w:rsidR="00000000" w:rsidDel="00000000" w:rsidP="00000000" w:rsidRDefault="00000000" w:rsidRPr="00000000" w14:paraId="000006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https://www.shutterstock.com/es/image-vector/office-two-paper-yellow-blue-color-698255407</w:t>
      </w:r>
    </w:p>
  </w:comment>
  <w:comment w:author="Microsoft Office User" w:id="42" w:date="2022-11-04T21:48:00Z">
    <w:p w:rsidR="00000000" w:rsidDel="00000000" w:rsidP="00000000" w:rsidRDefault="00000000" w:rsidRPr="00000000" w14:paraId="000006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https://www.shutterstock.com/es/image-vector/parts-speech-english-set-icons-vector-1979696384</w:t>
      </w:r>
    </w:p>
  </w:comment>
  <w:comment w:author="Microsoft Office User" w:id="58" w:date="2022-11-04T22:16:00Z">
    <w:p w:rsidR="00000000" w:rsidDel="00000000" w:rsidP="00000000" w:rsidRDefault="00000000" w:rsidRPr="00000000" w14:paraId="000006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https://www.shutterstock.com/es/image-vector/email-news-subscription-promotion-flat-vector-712767568</w:t>
      </w:r>
    </w:p>
  </w:comment>
  <w:comment w:author="Yiceth Medina" w:id="2" w:date="2022-09-19T13:47:05Z">
    <w:p w:rsidR="00000000" w:rsidDel="00000000" w:rsidP="00000000" w:rsidRDefault="00000000" w:rsidRPr="00000000" w14:paraId="000006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Replantear el diseño a partir de los siguientes textos:</w:t>
      </w:r>
    </w:p>
    <w:p w:rsidR="00000000" w:rsidDel="00000000" w:rsidP="00000000" w:rsidRDefault="00000000" w:rsidRPr="00000000" w14:paraId="000006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Normas de gestión documental</w:t>
      </w:r>
    </w:p>
    <w:p w:rsidR="00000000" w:rsidDel="00000000" w:rsidP="00000000" w:rsidRDefault="00000000" w:rsidRPr="00000000" w14:paraId="000006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ISO 15489</w:t>
      </w:r>
    </w:p>
    <w:p w:rsidR="00000000" w:rsidDel="00000000" w:rsidP="00000000" w:rsidRDefault="00000000" w:rsidRPr="00000000" w14:paraId="000006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ISO 30300</w:t>
      </w:r>
    </w:p>
    <w:p w:rsidR="00000000" w:rsidDel="00000000" w:rsidP="00000000" w:rsidRDefault="00000000" w:rsidRPr="00000000" w14:paraId="000006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MoReq</w:t>
      </w:r>
    </w:p>
    <w:p w:rsidR="00000000" w:rsidDel="00000000" w:rsidP="00000000" w:rsidRDefault="00000000" w:rsidRPr="00000000" w14:paraId="000006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Normas de descripción archivística</w:t>
      </w:r>
    </w:p>
    <w:p w:rsidR="00000000" w:rsidDel="00000000" w:rsidP="00000000" w:rsidRDefault="00000000" w:rsidRPr="00000000" w14:paraId="000006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ISAD(G)</w:t>
      </w:r>
    </w:p>
    <w:p w:rsidR="00000000" w:rsidDel="00000000" w:rsidP="00000000" w:rsidRDefault="00000000" w:rsidRPr="00000000" w14:paraId="000006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ISAAR (CPR)</w:t>
      </w:r>
    </w:p>
    <w:p w:rsidR="00000000" w:rsidDel="00000000" w:rsidP="00000000" w:rsidRDefault="00000000" w:rsidRPr="00000000" w14:paraId="000006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ISDIAH</w:t>
      </w:r>
    </w:p>
    <w:p w:rsidR="00000000" w:rsidDel="00000000" w:rsidP="00000000" w:rsidRDefault="00000000" w:rsidRPr="00000000" w14:paraId="000006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ISDF</w:t>
      </w:r>
    </w:p>
    <w:p w:rsidR="00000000" w:rsidDel="00000000" w:rsidP="00000000" w:rsidRDefault="00000000" w:rsidRPr="00000000" w14:paraId="000006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DTDS: EAD, EAC, EAG</w:t>
      </w:r>
    </w:p>
    <w:p w:rsidR="00000000" w:rsidDel="00000000" w:rsidP="00000000" w:rsidRDefault="00000000" w:rsidRPr="00000000" w14:paraId="000006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NEDA</w:t>
      </w:r>
    </w:p>
    <w:p w:rsidR="00000000" w:rsidDel="00000000" w:rsidP="00000000" w:rsidRDefault="00000000" w:rsidRPr="00000000" w14:paraId="00000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NODAC</w:t>
      </w:r>
    </w:p>
    <w:p w:rsidR="00000000" w:rsidDel="00000000" w:rsidP="00000000" w:rsidRDefault="00000000" w:rsidRPr="00000000" w14:paraId="000006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NOGADA</w:t>
      </w:r>
    </w:p>
    <w:p w:rsidR="00000000" w:rsidDel="00000000" w:rsidP="00000000" w:rsidRDefault="00000000" w:rsidRPr="00000000" w14:paraId="000006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ARANOR</w:t>
      </w:r>
    </w:p>
    <w:p w:rsidR="00000000" w:rsidDel="00000000" w:rsidP="00000000" w:rsidRDefault="00000000" w:rsidRPr="00000000" w14:paraId="000006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Código de imagen :_i2</w:t>
      </w:r>
    </w:p>
  </w:comment>
  <w:comment w:author="Microsoft Office User" w:id="55" w:date="2022-11-04T22:12:00Z">
    <w:p w:rsidR="00000000" w:rsidDel="00000000" w:rsidP="00000000" w:rsidRDefault="00000000" w:rsidRPr="00000000" w14:paraId="000006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https://www.flaticon.es/icono-gratis/redaccion_4559130</w:t>
      </w:r>
    </w:p>
  </w:comment>
  <w:comment w:author="Microsoft Office User" w:id="26" w:date="2022-11-04T20:40:00Z">
    <w:p w:rsidR="00000000" w:rsidDel="00000000" w:rsidP="00000000" w:rsidRDefault="00000000" w:rsidRPr="00000000" w14:paraId="000006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https://es.pngtree.com/freepng/vector-letter-icon_4968311.html</w:t>
      </w:r>
    </w:p>
  </w:comment>
  <w:comment w:author="Microsoft Office User" w:id="7" w:date="2022-09-24T17:32:00Z">
    <w:p w:rsidR="00000000" w:rsidDel="00000000" w:rsidP="00000000" w:rsidRDefault="00000000" w:rsidRPr="00000000" w14:paraId="000006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https://www.shutterstock.com/es/image-vector/regulations-flat-icon-set-400300432</w:t>
      </w:r>
    </w:p>
  </w:comment>
  <w:comment w:author="Microsoft Office User" w:id="21" w:date="2022-09-24T18:12:00Z">
    <w:p w:rsidR="00000000" w:rsidDel="00000000" w:rsidP="00000000" w:rsidRDefault="00000000" w:rsidRPr="00000000" w14:paraId="000006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https://www.shutterstock.com/es/image-vector/man-text-files-guy-looking-electronic-2175588379</w:t>
      </w:r>
    </w:p>
  </w:comment>
  <w:comment w:author="Microsoft Office User" w:id="69" w:date="2022-11-04T22:24:00Z">
    <w:p w:rsidR="00000000" w:rsidDel="00000000" w:rsidP="00000000" w:rsidRDefault="00000000" w:rsidRPr="00000000" w14:paraId="000006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Generar un enlace a https://normas-apa.org/wp-content/uploads/Guia-Normas-APA-7ma-edicion.pdf</w:t>
      </w:r>
    </w:p>
  </w:comment>
  <w:comment w:author="Microsoft Office User" w:id="51" w:date="2022-11-04T22:12:00Z">
    <w:p w:rsidR="00000000" w:rsidDel="00000000" w:rsidP="00000000" w:rsidRDefault="00000000" w:rsidRPr="00000000" w14:paraId="000006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https://www.flaticon.es/icono-gratis/redaccion_4559130</w:t>
      </w:r>
    </w:p>
  </w:comment>
  <w:comment w:author="Microsoft Office User" w:id="34" w:date="2022-11-04T21:34:00Z">
    <w:p w:rsidR="00000000" w:rsidDel="00000000" w:rsidP="00000000" w:rsidRDefault="00000000" w:rsidRPr="00000000" w14:paraId="000006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https://www.shutterstock.com/es/image-vector/document-file-copypaste-icon-editable-vector-1902183760</w:t>
      </w:r>
    </w:p>
  </w:comment>
  <w:comment w:author="Microsoft Office User" w:id="63" w:date="2022-11-04T22:16:00Z">
    <w:p w:rsidR="00000000" w:rsidDel="00000000" w:rsidP="00000000" w:rsidRDefault="00000000" w:rsidRPr="00000000" w14:paraId="000006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https://www.shutterstock.com/es/image-vector/email-news-subscription-promotion-flat-vector-712767568</w:t>
      </w:r>
    </w:p>
  </w:comment>
  <w:comment w:author="Microsoft Office User" w:id="47" w:date="2022-11-04T21:57:00Z">
    <w:p w:rsidR="00000000" w:rsidDel="00000000" w:rsidP="00000000" w:rsidRDefault="00000000" w:rsidRPr="00000000" w14:paraId="000006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https://www.shutterstock.com/es/image-vector/punctuation-marks-collection-realistic-icons-3d-2126938283</w:t>
      </w:r>
    </w:p>
  </w:comment>
  <w:comment w:author="Microsoft Office User" w:id="9" w:date="2022-09-04T18:33:00Z">
    <w:p w:rsidR="00000000" w:rsidDel="00000000" w:rsidP="00000000" w:rsidRDefault="00000000" w:rsidRPr="00000000" w14:paraId="000006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https://www.shutterstock.com/es/image-vector/text-concept-icon-different-types-textual-1501708994</w:t>
      </w:r>
    </w:p>
  </w:comment>
  <w:comment w:author="Microsoft Office User" w:id="10" w:date="2022-09-04T18:35:00Z">
    <w:p w:rsidR="00000000" w:rsidDel="00000000" w:rsidP="00000000" w:rsidRDefault="00000000" w:rsidRPr="00000000" w14:paraId="000006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https://www.shutterstock.com/es/image-vector/vinyl-heart-inside-hole-paper-over-195383558</w:t>
      </w:r>
    </w:p>
  </w:comment>
  <w:comment w:author="Microsoft Office User" w:id="36" w:date="2022-11-04T21:35:00Z">
    <w:p w:rsidR="00000000" w:rsidDel="00000000" w:rsidP="00000000" w:rsidRDefault="00000000" w:rsidRPr="00000000" w14:paraId="000006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https://www.shutterstock.com/es/image-vector/contract-signing-document-icon-vector-image-346086191</w:t>
      </w:r>
    </w:p>
  </w:comment>
  <w:comment w:author="Microsoft Office User" w:id="32" w:date="2022-11-04T21:33:00Z">
    <w:p w:rsidR="00000000" w:rsidDel="00000000" w:rsidP="00000000" w:rsidRDefault="00000000" w:rsidRPr="00000000" w14:paraId="000006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https://www.shutterstock.com/es/image-illustration/filled-outline-icon-documents-1901648647</w:t>
      </w:r>
    </w:p>
  </w:comment>
  <w:comment w:author="Microsoft Office User" w:id="30" w:date="2022-11-04T21:08:00Z">
    <w:p w:rsidR="00000000" w:rsidDel="00000000" w:rsidP="00000000" w:rsidRDefault="00000000" w:rsidRPr="00000000" w14:paraId="000006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Generar un llamado a la acción que descargue un PDF que debe realizarse con la información que se encuentra en el documento de Word llamado Otros_documentos.docx ubicado en la carpeta Anexos.</w:t>
      </w:r>
    </w:p>
  </w:comment>
  <w:comment w:author="Microsoft Office User" w:id="49" w:date="2022-11-04T22:02:00Z">
    <w:p w:rsidR="00000000" w:rsidDel="00000000" w:rsidP="00000000" w:rsidRDefault="00000000" w:rsidRPr="00000000" w14:paraId="000006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https://www.shutterstock.com/es/image-vector/man-writes-using-pen-on-piece-1579521016</w:t>
      </w:r>
    </w:p>
  </w:comment>
  <w:comment w:author="Microsoft Office User" w:id="22" w:date="2022-09-24T18:12:00Z">
    <w:p w:rsidR="00000000" w:rsidDel="00000000" w:rsidP="00000000" w:rsidRDefault="00000000" w:rsidRPr="00000000" w14:paraId="000006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https://www.shutterstock.com/es/image-vector/isometric-office-paper-document-file-folders-2136067893</w:t>
      </w:r>
    </w:p>
  </w:comment>
  <w:comment w:author="Microsoft Office User" w:id="61" w:date="2022-11-04T22:16:00Z">
    <w:p w:rsidR="00000000" w:rsidDel="00000000" w:rsidP="00000000" w:rsidRDefault="00000000" w:rsidRPr="00000000" w14:paraId="000006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https://www.shutterstock.com/es/image-vector/email-news-subscription-promotion-flat-vector-712767568</w:t>
      </w:r>
    </w:p>
  </w:comment>
  <w:comment w:author="Microsoft Office User" w:id="65" w:date="2022-11-04T22:16:00Z">
    <w:p w:rsidR="00000000" w:rsidDel="00000000" w:rsidP="00000000" w:rsidRDefault="00000000" w:rsidRPr="00000000" w14:paraId="000006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https://www.shutterstock.com/es/image-vector/email-news-subscription-promotion-flat-vector-712767568</w:t>
      </w:r>
    </w:p>
  </w:comment>
  <w:comment w:author="Microsoft Office User" w:id="27" w:date="2022-11-04T20:49:00Z">
    <w:p w:rsidR="00000000" w:rsidDel="00000000" w:rsidP="00000000" w:rsidRDefault="00000000" w:rsidRPr="00000000" w14:paraId="000006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imagen se puede tomar del enlace https://docs.google.com/viewer?a=v&amp;pid=sites&amp;srcid=ZGVmYXVsdGRvbWFpbnxhbmdpZW1vcmFnYW1iYXxneDo1MTgyMzdmZWJkNWY3Nzll página 36</w:t>
      </w:r>
    </w:p>
    <w:p w:rsidR="00000000" w:rsidDel="00000000" w:rsidP="00000000" w:rsidRDefault="00000000" w:rsidRPr="00000000" w14:paraId="000006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_i9</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5E4" w15:done="0"/>
  <w15:commentEx w15:paraId="000005E5" w15:done="0"/>
  <w15:commentEx w15:paraId="000005E6" w15:done="0"/>
  <w15:commentEx w15:paraId="000005E7" w15:done="0"/>
  <w15:commentEx w15:paraId="000005E8" w15:done="0"/>
  <w15:commentEx w15:paraId="000005E9" w15:done="0"/>
  <w15:commentEx w15:paraId="000005EA" w15:done="0"/>
  <w15:commentEx w15:paraId="000005EB" w15:done="0"/>
  <w15:commentEx w15:paraId="000005EC" w15:done="0"/>
  <w15:commentEx w15:paraId="000005ED" w15:done="0"/>
  <w15:commentEx w15:paraId="000005EE" w15:done="0"/>
  <w15:commentEx w15:paraId="000005F1" w15:done="0"/>
  <w15:commentEx w15:paraId="000005F2" w15:done="0"/>
  <w15:commentEx w15:paraId="000005F3" w15:done="0"/>
  <w15:commentEx w15:paraId="000005F4" w15:done="0"/>
  <w15:commentEx w15:paraId="000005F7" w15:done="0"/>
  <w15:commentEx w15:paraId="000005FA" w15:done="0"/>
  <w15:commentEx w15:paraId="000005FB" w15:done="0"/>
  <w15:commentEx w15:paraId="000005FC" w15:done="0"/>
  <w15:commentEx w15:paraId="000005FD" w15:done="0"/>
  <w15:commentEx w15:paraId="000005FE" w15:done="0"/>
  <w15:commentEx w15:paraId="000005FF" w15:done="0"/>
  <w15:commentEx w15:paraId="00000600" w15:done="0"/>
  <w15:commentEx w15:paraId="00000601" w15:done="0"/>
  <w15:commentEx w15:paraId="00000602" w15:done="0"/>
  <w15:commentEx w15:paraId="00000603" w15:done="0"/>
  <w15:commentEx w15:paraId="00000604" w15:done="0"/>
  <w15:commentEx w15:paraId="00000607" w15:done="0"/>
  <w15:commentEx w15:paraId="0000060A" w15:done="0"/>
  <w15:commentEx w15:paraId="0000060B" w15:done="0"/>
  <w15:commentEx w15:paraId="0000060E" w15:done="0"/>
  <w15:commentEx w15:paraId="0000060F" w15:done="0"/>
  <w15:commentEx w15:paraId="00000610" w15:done="0"/>
  <w15:commentEx w15:paraId="00000611" w15:done="0"/>
  <w15:commentEx w15:paraId="00000614" w15:done="0"/>
  <w15:commentEx w15:paraId="00000615" w15:done="0"/>
  <w15:commentEx w15:paraId="00000616" w15:done="0"/>
  <w15:commentEx w15:paraId="00000617" w15:done="0"/>
  <w15:commentEx w15:paraId="00000618" w15:done="0"/>
  <w15:commentEx w15:paraId="00000619" w15:done="0"/>
  <w15:commentEx w15:paraId="0000061D" w15:done="0"/>
  <w15:commentEx w15:paraId="0000061E" w15:done="0"/>
  <w15:commentEx w15:paraId="0000061F" w15:done="0"/>
  <w15:commentEx w15:paraId="00000622" w15:done="0"/>
  <w15:commentEx w15:paraId="00000623" w15:done="0"/>
  <w15:commentEx w15:paraId="00000624" w15:done="0"/>
  <w15:commentEx w15:paraId="00000625" w15:done="0"/>
  <w15:commentEx w15:paraId="00000626" w15:done="0"/>
  <w15:commentEx w15:paraId="00000629" w15:done="0"/>
  <w15:commentEx w15:paraId="0000062A" w15:done="0"/>
  <w15:commentEx w15:paraId="0000062B" w15:done="0"/>
  <w15:commentEx w15:paraId="0000062C" w15:done="0"/>
  <w15:commentEx w15:paraId="0000063E" w15:done="0"/>
  <w15:commentEx w15:paraId="0000063F" w15:done="0"/>
  <w15:commentEx w15:paraId="00000640" w15:done="0"/>
  <w15:commentEx w15:paraId="00000641" w15:done="0"/>
  <w15:commentEx w15:paraId="00000642" w15:done="0"/>
  <w15:commentEx w15:paraId="00000643" w15:done="0"/>
  <w15:commentEx w15:paraId="00000644" w15:done="0"/>
  <w15:commentEx w15:paraId="00000645" w15:done="0"/>
  <w15:commentEx w15:paraId="00000646" w15:done="0"/>
  <w15:commentEx w15:paraId="00000647" w15:done="0"/>
  <w15:commentEx w15:paraId="00000648" w15:done="0"/>
  <w15:commentEx w15:paraId="00000649" w15:done="0"/>
  <w15:commentEx w15:paraId="0000064A" w15:done="0"/>
  <w15:commentEx w15:paraId="0000064B" w15:done="0"/>
  <w15:commentEx w15:paraId="0000064C" w15:done="0"/>
  <w15:commentEx w15:paraId="0000064D" w15:done="0"/>
  <w15:commentEx w15:paraId="0000064E" w15:done="0"/>
  <w15:commentEx w15:paraId="0000064F" w15:done="0"/>
  <w15:commentEx w15:paraId="00000650" w15:done="0"/>
  <w15:commentEx w15:paraId="00000653"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Times New Roman"/>
  <w:font w:name="No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E1">
    <w:pPr>
      <w:pBdr>
        <w:top w:space="0" w:sz="0" w:val="nil"/>
        <w:left w:space="0" w:sz="0" w:val="nil"/>
        <w:bottom w:space="0" w:sz="0" w:val="nil"/>
        <w:right w:space="0" w:sz="0" w:val="nil"/>
        <w:between w:space="0" w:sz="0" w:val="nil"/>
      </w:pBdr>
      <w:tabs>
        <w:tab w:val="center" w:leader="none" w:pos="4419"/>
        <w:tab w:val="right" w:leader="none" w:pos="8838"/>
      </w:tabs>
      <w:rPr>
        <w:rFonts w:ascii="Arial" w:cs="Arial" w:eastAsia="Arial" w:hAnsi="Arial"/>
        <w:color w:val="000000"/>
        <w:sz w:val="22"/>
        <w:szCs w:val="22"/>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DF">
    <w:pPr>
      <w:pBdr>
        <w:top w:space="0" w:sz="0" w:val="nil"/>
        <w:left w:space="0" w:sz="0" w:val="nil"/>
        <w:bottom w:space="0" w:sz="0" w:val="nil"/>
        <w:right w:space="0" w:sz="0" w:val="nil"/>
        <w:between w:space="0" w:sz="0" w:val="nil"/>
      </w:pBdr>
      <w:tabs>
        <w:tab w:val="center" w:leader="none" w:pos="4419"/>
        <w:tab w:val="right" w:leader="none" w:pos="8838"/>
      </w:tabs>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5E0">
    <w:pPr>
      <w:pBdr>
        <w:top w:space="0" w:sz="0" w:val="nil"/>
        <w:left w:space="0" w:sz="0" w:val="nil"/>
        <w:bottom w:space="0" w:sz="0" w:val="nil"/>
        <w:right w:space="0" w:sz="0" w:val="nil"/>
        <w:between w:space="0" w:sz="0" w:val="nil"/>
      </w:pBdr>
      <w:tabs>
        <w:tab w:val="center" w:leader="none" w:pos="4419"/>
        <w:tab w:val="right" w:leader="none" w:pos="8838"/>
      </w:tabs>
      <w:rPr>
        <w:rFonts w:ascii="Arial" w:cs="Arial" w:eastAsia="Arial" w:hAnsi="Arial"/>
        <w:color w:val="000000"/>
        <w:sz w:val="22"/>
        <w:szCs w:val="22"/>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2">
    <w:lvl w:ilvl="0">
      <w:start w:val="0"/>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3">
    <w:lvl w:ilvl="0">
      <w:start w:val="0"/>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0"/>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Times New Roman" w:cs="Times New Roman" w:eastAsia="Times New Roman" w:hAnsi="Times New Roman"/>
      </w:rPr>
    </w:lvl>
    <w:lvl w:ilvl="1">
      <w:start w:val="1"/>
      <w:numFmt w:val="bullet"/>
      <w:lvlText w:val="•"/>
      <w:lvlJc w:val="left"/>
      <w:pPr>
        <w:ind w:left="1440" w:hanging="360"/>
      </w:pPr>
      <w:rPr>
        <w:rFonts w:ascii="Times New Roman" w:cs="Times New Roman" w:eastAsia="Times New Roman" w:hAnsi="Times New Roman"/>
      </w:rPr>
    </w:lvl>
    <w:lvl w:ilvl="2">
      <w:start w:val="1"/>
      <w:numFmt w:val="bullet"/>
      <w:lvlText w:val="•"/>
      <w:lvlJc w:val="left"/>
      <w:pPr>
        <w:ind w:left="2160" w:hanging="360"/>
      </w:pPr>
      <w:rPr>
        <w:rFonts w:ascii="Times New Roman" w:cs="Times New Roman" w:eastAsia="Times New Roman" w:hAnsi="Times New Roman"/>
      </w:rPr>
    </w:lvl>
    <w:lvl w:ilvl="3">
      <w:start w:val="1"/>
      <w:numFmt w:val="bullet"/>
      <w:lvlText w:val="•"/>
      <w:lvlJc w:val="left"/>
      <w:pPr>
        <w:ind w:left="2880" w:hanging="360"/>
      </w:pPr>
      <w:rPr>
        <w:rFonts w:ascii="Times New Roman" w:cs="Times New Roman" w:eastAsia="Times New Roman" w:hAnsi="Times New Roman"/>
      </w:rPr>
    </w:lvl>
    <w:lvl w:ilvl="4">
      <w:start w:val="1"/>
      <w:numFmt w:val="bullet"/>
      <w:lvlText w:val="•"/>
      <w:lvlJc w:val="left"/>
      <w:pPr>
        <w:ind w:left="3600" w:hanging="360"/>
      </w:pPr>
      <w:rPr>
        <w:rFonts w:ascii="Times New Roman" w:cs="Times New Roman" w:eastAsia="Times New Roman" w:hAnsi="Times New Roman"/>
      </w:rPr>
    </w:lvl>
    <w:lvl w:ilvl="5">
      <w:start w:val="1"/>
      <w:numFmt w:val="bullet"/>
      <w:lvlText w:val="•"/>
      <w:lvlJc w:val="left"/>
      <w:pPr>
        <w:ind w:left="4320" w:hanging="360"/>
      </w:pPr>
      <w:rPr>
        <w:rFonts w:ascii="Times New Roman" w:cs="Times New Roman" w:eastAsia="Times New Roman" w:hAnsi="Times New Roman"/>
      </w:rPr>
    </w:lvl>
    <w:lvl w:ilvl="6">
      <w:start w:val="1"/>
      <w:numFmt w:val="bullet"/>
      <w:lvlText w:val="•"/>
      <w:lvlJc w:val="left"/>
      <w:pPr>
        <w:ind w:left="5040" w:hanging="360"/>
      </w:pPr>
      <w:rPr>
        <w:rFonts w:ascii="Times New Roman" w:cs="Times New Roman" w:eastAsia="Times New Roman" w:hAnsi="Times New Roman"/>
      </w:rPr>
    </w:lvl>
    <w:lvl w:ilvl="7">
      <w:start w:val="1"/>
      <w:numFmt w:val="bullet"/>
      <w:lvlText w:val="•"/>
      <w:lvlJc w:val="left"/>
      <w:pPr>
        <w:ind w:left="5760" w:hanging="360"/>
      </w:pPr>
      <w:rPr>
        <w:rFonts w:ascii="Times New Roman" w:cs="Times New Roman" w:eastAsia="Times New Roman" w:hAnsi="Times New Roman"/>
      </w:rPr>
    </w:lvl>
    <w:lvl w:ilvl="8">
      <w:start w:val="1"/>
      <w:numFmt w:val="bullet"/>
      <w:lvlText w:val="•"/>
      <w:lvlJc w:val="left"/>
      <w:pPr>
        <w:ind w:left="6480" w:hanging="360"/>
      </w:pPr>
      <w:rPr>
        <w:rFonts w:ascii="Times New Roman" w:cs="Times New Roman" w:eastAsia="Times New Roman" w:hAnsi="Times New Roman"/>
      </w:rPr>
    </w:lvl>
  </w:abstractNum>
  <w:abstractNum w:abstractNumId="8">
    <w:lvl w:ilvl="0">
      <w:start w:val="0"/>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9">
    <w:lvl w:ilvl="0">
      <w:start w:val="0"/>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0"/>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Times New Roman" w:cs="Times New Roman" w:eastAsia="Times New Roman" w:hAnsi="Times New Roman"/>
      </w:rPr>
    </w:lvl>
    <w:lvl w:ilvl="1">
      <w:start w:val="1"/>
      <w:numFmt w:val="bullet"/>
      <w:lvlText w:val="•"/>
      <w:lvlJc w:val="left"/>
      <w:pPr>
        <w:ind w:left="1440" w:hanging="360"/>
      </w:pPr>
      <w:rPr>
        <w:rFonts w:ascii="Times New Roman" w:cs="Times New Roman" w:eastAsia="Times New Roman" w:hAnsi="Times New Roman"/>
      </w:rPr>
    </w:lvl>
    <w:lvl w:ilvl="2">
      <w:start w:val="1"/>
      <w:numFmt w:val="bullet"/>
      <w:lvlText w:val="•"/>
      <w:lvlJc w:val="left"/>
      <w:pPr>
        <w:ind w:left="2160" w:hanging="360"/>
      </w:pPr>
      <w:rPr>
        <w:rFonts w:ascii="Times New Roman" w:cs="Times New Roman" w:eastAsia="Times New Roman" w:hAnsi="Times New Roman"/>
      </w:rPr>
    </w:lvl>
    <w:lvl w:ilvl="3">
      <w:start w:val="1"/>
      <w:numFmt w:val="bullet"/>
      <w:lvlText w:val="•"/>
      <w:lvlJc w:val="left"/>
      <w:pPr>
        <w:ind w:left="2880" w:hanging="360"/>
      </w:pPr>
      <w:rPr>
        <w:rFonts w:ascii="Times New Roman" w:cs="Times New Roman" w:eastAsia="Times New Roman" w:hAnsi="Times New Roman"/>
      </w:rPr>
    </w:lvl>
    <w:lvl w:ilvl="4">
      <w:start w:val="1"/>
      <w:numFmt w:val="bullet"/>
      <w:lvlText w:val="•"/>
      <w:lvlJc w:val="left"/>
      <w:pPr>
        <w:ind w:left="3600" w:hanging="360"/>
      </w:pPr>
      <w:rPr>
        <w:rFonts w:ascii="Times New Roman" w:cs="Times New Roman" w:eastAsia="Times New Roman" w:hAnsi="Times New Roman"/>
      </w:rPr>
    </w:lvl>
    <w:lvl w:ilvl="5">
      <w:start w:val="1"/>
      <w:numFmt w:val="bullet"/>
      <w:lvlText w:val="•"/>
      <w:lvlJc w:val="left"/>
      <w:pPr>
        <w:ind w:left="4320" w:hanging="360"/>
      </w:pPr>
      <w:rPr>
        <w:rFonts w:ascii="Times New Roman" w:cs="Times New Roman" w:eastAsia="Times New Roman" w:hAnsi="Times New Roman"/>
      </w:rPr>
    </w:lvl>
    <w:lvl w:ilvl="6">
      <w:start w:val="1"/>
      <w:numFmt w:val="bullet"/>
      <w:lvlText w:val="•"/>
      <w:lvlJc w:val="left"/>
      <w:pPr>
        <w:ind w:left="5040" w:hanging="360"/>
      </w:pPr>
      <w:rPr>
        <w:rFonts w:ascii="Times New Roman" w:cs="Times New Roman" w:eastAsia="Times New Roman" w:hAnsi="Times New Roman"/>
      </w:rPr>
    </w:lvl>
    <w:lvl w:ilvl="7">
      <w:start w:val="1"/>
      <w:numFmt w:val="bullet"/>
      <w:lvlText w:val="•"/>
      <w:lvlJc w:val="left"/>
      <w:pPr>
        <w:ind w:left="5760" w:hanging="360"/>
      </w:pPr>
      <w:rPr>
        <w:rFonts w:ascii="Times New Roman" w:cs="Times New Roman" w:eastAsia="Times New Roman" w:hAnsi="Times New Roman"/>
      </w:rPr>
    </w:lvl>
    <w:lvl w:ilvl="8">
      <w:start w:val="1"/>
      <w:numFmt w:val="bullet"/>
      <w:lvlText w:val="•"/>
      <w:lvlJc w:val="left"/>
      <w:pPr>
        <w:ind w:left="6480" w:hanging="360"/>
      </w:pPr>
      <w:rPr>
        <w:rFonts w:ascii="Times New Roman" w:cs="Times New Roman" w:eastAsia="Times New Roman" w:hAnsi="Times New Roman"/>
      </w:rPr>
    </w:lvl>
  </w:abstractNum>
  <w:abstractNum w:abstractNumId="14">
    <w:lvl w:ilvl="0">
      <w:start w:val="0"/>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15">
    <w:lvl w:ilvl="0">
      <w:start w:val="1"/>
      <w:numFmt w:val="decimal"/>
      <w:lvlText w:val="%1."/>
      <w:lvlJc w:val="left"/>
      <w:pPr>
        <w:ind w:left="720" w:hanging="360"/>
      </w:pPr>
      <w:rPr/>
    </w:lvl>
    <w:lvl w:ilvl="1">
      <w:start w:val="1"/>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16">
    <w:lvl w:ilvl="0">
      <w:start w:val="3"/>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17">
    <w:lvl w:ilvl="0">
      <w:start w:val="0"/>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18">
    <w:lvl w:ilvl="0">
      <w:start w:val="0"/>
      <w:numFmt w:val="bullet"/>
      <w:lvlText w:val="•"/>
      <w:lvlJc w:val="left"/>
      <w:pPr>
        <w:ind w:left="360" w:hanging="360"/>
      </w:pPr>
      <w:rPr>
        <w:rFonts w:ascii="Arial" w:cs="Arial" w:eastAsia="Arial" w:hAnsi="Arial"/>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19">
    <w:lvl w:ilvl="0">
      <w:start w:val="0"/>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20">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0"/>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s-CO"/>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276" w:lineRule="auto"/>
    </w:pPr>
    <w:rPr>
      <w:rFonts w:ascii="Arial" w:cs="Arial" w:eastAsia="Arial" w:hAnsi="Arial"/>
      <w:sz w:val="40"/>
      <w:szCs w:val="40"/>
    </w:rPr>
  </w:style>
  <w:style w:type="paragraph" w:styleId="Heading2">
    <w:name w:val="heading 2"/>
    <w:basedOn w:val="Normal"/>
    <w:next w:val="Normal"/>
    <w:pPr>
      <w:keepNext w:val="1"/>
      <w:keepLines w:val="1"/>
      <w:spacing w:after="120" w:before="360" w:line="276" w:lineRule="auto"/>
    </w:pPr>
    <w:rPr>
      <w:rFonts w:ascii="Arial" w:cs="Arial" w:eastAsia="Arial" w:hAnsi="Arial"/>
      <w:sz w:val="32"/>
      <w:szCs w:val="32"/>
    </w:rPr>
  </w:style>
  <w:style w:type="paragraph" w:styleId="Heading3">
    <w:name w:val="heading 3"/>
    <w:basedOn w:val="Normal"/>
    <w:next w:val="Normal"/>
    <w:pPr>
      <w:keepNext w:val="1"/>
      <w:keepLines w:val="1"/>
      <w:spacing w:after="80" w:before="320" w:line="276" w:lineRule="auto"/>
    </w:pPr>
    <w:rPr>
      <w:rFonts w:ascii="Arial" w:cs="Arial" w:eastAsia="Arial" w:hAnsi="Arial"/>
      <w:color w:val="434343"/>
      <w:sz w:val="28"/>
      <w:szCs w:val="28"/>
    </w:rPr>
  </w:style>
  <w:style w:type="paragraph" w:styleId="Heading4">
    <w:name w:val="heading 4"/>
    <w:basedOn w:val="Normal"/>
    <w:next w:val="Normal"/>
    <w:pPr>
      <w:keepNext w:val="1"/>
      <w:keepLines w:val="1"/>
      <w:spacing w:after="80" w:before="280" w:line="276" w:lineRule="auto"/>
    </w:pPr>
    <w:rPr>
      <w:rFonts w:ascii="Arial" w:cs="Arial" w:eastAsia="Arial" w:hAnsi="Arial"/>
      <w:color w:val="666666"/>
    </w:rPr>
  </w:style>
  <w:style w:type="paragraph" w:styleId="Heading5">
    <w:name w:val="heading 5"/>
    <w:basedOn w:val="Normal"/>
    <w:next w:val="Normal"/>
    <w:pPr>
      <w:keepNext w:val="1"/>
      <w:keepLines w:val="1"/>
      <w:spacing w:after="80" w:before="240" w:line="276" w:lineRule="auto"/>
    </w:pPr>
    <w:rPr>
      <w:rFonts w:ascii="Arial" w:cs="Arial" w:eastAsia="Arial" w:hAnsi="Arial"/>
      <w:color w:val="666666"/>
      <w:sz w:val="22"/>
      <w:szCs w:val="22"/>
    </w:rPr>
  </w:style>
  <w:style w:type="paragraph" w:styleId="Heading6">
    <w:name w:val="heading 6"/>
    <w:basedOn w:val="Normal"/>
    <w:next w:val="Normal"/>
    <w:pPr>
      <w:keepNext w:val="1"/>
      <w:keepLines w:val="1"/>
      <w:spacing w:after="80" w:before="240" w:line="276" w:lineRule="auto"/>
    </w:pPr>
    <w:rPr>
      <w:rFonts w:ascii="Arial" w:cs="Arial" w:eastAsia="Arial" w:hAnsi="Arial"/>
      <w:i w:val="1"/>
      <w:color w:val="666666"/>
      <w:sz w:val="22"/>
      <w:szCs w:val="22"/>
    </w:rPr>
  </w:style>
  <w:style w:type="paragraph" w:styleId="Title">
    <w:name w:val="Title"/>
    <w:basedOn w:val="Normal"/>
    <w:next w:val="Normal"/>
    <w:pPr>
      <w:keepNext w:val="1"/>
      <w:keepLines w:val="1"/>
      <w:spacing w:after="60" w:line="276" w:lineRule="auto"/>
    </w:pPr>
    <w:rPr>
      <w:rFonts w:ascii="Arial" w:cs="Arial" w:eastAsia="Arial" w:hAnsi="Arial"/>
      <w:sz w:val="52"/>
      <w:szCs w:val="52"/>
    </w:rPr>
  </w:style>
  <w:style w:type="paragraph" w:styleId="Normal" w:default="1">
    <w:name w:val="Normal"/>
    <w:qFormat w:val="1"/>
    <w:rsid w:val="002A3687"/>
  </w:style>
  <w:style w:type="paragraph" w:styleId="Ttulo1">
    <w:name w:val="heading 1"/>
    <w:basedOn w:val="Normal"/>
    <w:next w:val="Normal"/>
    <w:uiPriority w:val="9"/>
    <w:qFormat w:val="1"/>
    <w:pPr>
      <w:keepNext w:val="1"/>
      <w:keepLines w:val="1"/>
      <w:spacing w:after="120" w:before="400" w:line="276" w:lineRule="auto"/>
      <w:outlineLvl w:val="0"/>
    </w:pPr>
    <w:rPr>
      <w:rFonts w:ascii="Arial" w:cs="Arial" w:eastAsia="Arial" w:hAnsi="Arial"/>
      <w:sz w:val="40"/>
      <w:szCs w:val="40"/>
      <w:lang w:val="es"/>
    </w:rPr>
  </w:style>
  <w:style w:type="paragraph" w:styleId="Ttulo2">
    <w:name w:val="heading 2"/>
    <w:basedOn w:val="Normal"/>
    <w:next w:val="Normal"/>
    <w:uiPriority w:val="9"/>
    <w:semiHidden w:val="1"/>
    <w:unhideWhenUsed w:val="1"/>
    <w:qFormat w:val="1"/>
    <w:pPr>
      <w:keepNext w:val="1"/>
      <w:keepLines w:val="1"/>
      <w:spacing w:after="120" w:before="360" w:line="276" w:lineRule="auto"/>
      <w:outlineLvl w:val="1"/>
    </w:pPr>
    <w:rPr>
      <w:rFonts w:ascii="Arial" w:cs="Arial" w:eastAsia="Arial" w:hAnsi="Arial"/>
      <w:sz w:val="32"/>
      <w:szCs w:val="32"/>
      <w:lang w:val="es"/>
    </w:rPr>
  </w:style>
  <w:style w:type="paragraph" w:styleId="Ttulo3">
    <w:name w:val="heading 3"/>
    <w:basedOn w:val="Normal"/>
    <w:next w:val="Normal"/>
    <w:uiPriority w:val="9"/>
    <w:semiHidden w:val="1"/>
    <w:unhideWhenUsed w:val="1"/>
    <w:qFormat w:val="1"/>
    <w:pPr>
      <w:keepNext w:val="1"/>
      <w:keepLines w:val="1"/>
      <w:spacing w:after="80" w:before="320" w:line="276" w:lineRule="auto"/>
      <w:outlineLvl w:val="2"/>
    </w:pPr>
    <w:rPr>
      <w:rFonts w:ascii="Arial" w:cs="Arial" w:eastAsia="Arial" w:hAnsi="Arial"/>
      <w:color w:val="434343"/>
      <w:sz w:val="28"/>
      <w:szCs w:val="28"/>
      <w:lang w:val="es"/>
    </w:rPr>
  </w:style>
  <w:style w:type="paragraph" w:styleId="Ttulo4">
    <w:name w:val="heading 4"/>
    <w:basedOn w:val="Normal"/>
    <w:next w:val="Normal"/>
    <w:uiPriority w:val="9"/>
    <w:semiHidden w:val="1"/>
    <w:unhideWhenUsed w:val="1"/>
    <w:qFormat w:val="1"/>
    <w:pPr>
      <w:keepNext w:val="1"/>
      <w:keepLines w:val="1"/>
      <w:spacing w:after="80" w:before="280" w:line="276" w:lineRule="auto"/>
      <w:outlineLvl w:val="3"/>
    </w:pPr>
    <w:rPr>
      <w:rFonts w:ascii="Arial" w:cs="Arial" w:eastAsia="Arial" w:hAnsi="Arial"/>
      <w:color w:val="666666"/>
      <w:lang w:val="es"/>
    </w:rPr>
  </w:style>
  <w:style w:type="paragraph" w:styleId="Ttulo5">
    <w:name w:val="heading 5"/>
    <w:basedOn w:val="Normal"/>
    <w:next w:val="Normal"/>
    <w:uiPriority w:val="9"/>
    <w:semiHidden w:val="1"/>
    <w:unhideWhenUsed w:val="1"/>
    <w:qFormat w:val="1"/>
    <w:pPr>
      <w:keepNext w:val="1"/>
      <w:keepLines w:val="1"/>
      <w:spacing w:after="80" w:before="240" w:line="276" w:lineRule="auto"/>
      <w:outlineLvl w:val="4"/>
    </w:pPr>
    <w:rPr>
      <w:rFonts w:ascii="Arial" w:cs="Arial" w:eastAsia="Arial" w:hAnsi="Arial"/>
      <w:color w:val="666666"/>
      <w:sz w:val="22"/>
      <w:szCs w:val="22"/>
      <w:lang w:val="es"/>
    </w:rPr>
  </w:style>
  <w:style w:type="paragraph" w:styleId="Ttulo6">
    <w:name w:val="heading 6"/>
    <w:basedOn w:val="Normal"/>
    <w:next w:val="Normal"/>
    <w:uiPriority w:val="9"/>
    <w:semiHidden w:val="1"/>
    <w:unhideWhenUsed w:val="1"/>
    <w:qFormat w:val="1"/>
    <w:pPr>
      <w:keepNext w:val="1"/>
      <w:keepLines w:val="1"/>
      <w:spacing w:after="80" w:before="240" w:line="276" w:lineRule="auto"/>
      <w:outlineLvl w:val="5"/>
    </w:pPr>
    <w:rPr>
      <w:rFonts w:ascii="Arial" w:cs="Arial" w:eastAsia="Arial" w:hAnsi="Arial"/>
      <w:i w:val="1"/>
      <w:color w:val="666666"/>
      <w:sz w:val="22"/>
      <w:szCs w:val="22"/>
      <w:lang w:val="es"/>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link w:val="TtuloCar"/>
    <w:uiPriority w:val="10"/>
    <w:qFormat w:val="1"/>
    <w:pPr>
      <w:keepNext w:val="1"/>
      <w:keepLines w:val="1"/>
      <w:spacing w:after="60" w:line="276" w:lineRule="auto"/>
    </w:pPr>
    <w:rPr>
      <w:rFonts w:ascii="Arial" w:cs="Arial" w:eastAsia="Arial" w:hAnsi="Arial"/>
      <w:sz w:val="52"/>
      <w:szCs w:val="52"/>
      <w:lang w:val="es"/>
    </w:rPr>
  </w:style>
  <w:style w:type="table" w:styleId="TableNormal1" w:customStyle="1">
    <w:name w:val="Table Normal1"/>
    <w:tblPr>
      <w:tblCellMar>
        <w:top w:w="0.0" w:type="dxa"/>
        <w:left w:w="0.0" w:type="dxa"/>
        <w:bottom w:w="0.0" w:type="dxa"/>
        <w:right w:w="0.0" w:type="dxa"/>
      </w:tblCellMar>
    </w:tblPr>
  </w:style>
  <w:style w:type="character" w:styleId="TtuloCar" w:customStyle="1">
    <w:name w:val="Título Car"/>
    <w:basedOn w:val="Fuentedeprrafopredeter"/>
    <w:link w:val="Ttulo"/>
    <w:uiPriority w:val="10"/>
    <w:rsid w:val="00286921"/>
    <w:rPr>
      <w:sz w:val="52"/>
      <w:szCs w:val="52"/>
    </w:rPr>
  </w:style>
  <w:style w:type="table" w:styleId="TableNormal10" w:customStyle="1">
    <w:name w:val="Table Normal1"/>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line="276" w:lineRule="auto"/>
    </w:pPr>
    <w:rPr>
      <w:rFonts w:ascii="Arial" w:cs="Arial" w:eastAsia="Arial" w:hAnsi="Arial"/>
      <w:color w:val="666666"/>
      <w:sz w:val="30"/>
      <w:szCs w:val="30"/>
    </w:rPr>
  </w:style>
  <w:style w:type="table" w:styleId="a" w:customStyle="1">
    <w:basedOn w:val="TableNormal10"/>
    <w:tblPr>
      <w:tblStyleRowBandSize w:val="1"/>
      <w:tblStyleColBandSize w:val="1"/>
      <w:tblCellMar>
        <w:top w:w="100.0" w:type="dxa"/>
        <w:left w:w="100.0" w:type="dxa"/>
        <w:bottom w:w="100.0" w:type="dxa"/>
        <w:right w:w="100.0" w:type="dxa"/>
      </w:tblCellMar>
    </w:tblPr>
  </w:style>
  <w:style w:type="table" w:styleId="a0" w:customStyle="1">
    <w:basedOn w:val="TableNormal10"/>
    <w:tblPr>
      <w:tblStyleRowBandSize w:val="1"/>
      <w:tblStyleColBandSize w:val="1"/>
      <w:tblCellMar>
        <w:top w:w="100.0" w:type="dxa"/>
        <w:left w:w="100.0" w:type="dxa"/>
        <w:bottom w:w="100.0" w:type="dxa"/>
        <w:right w:w="100.0" w:type="dxa"/>
      </w:tblCellMar>
    </w:tblPr>
  </w:style>
  <w:style w:type="table" w:styleId="a1" w:customStyle="1">
    <w:basedOn w:val="TableNormal10"/>
    <w:tblPr>
      <w:tblStyleRowBandSize w:val="1"/>
      <w:tblStyleColBandSize w:val="1"/>
      <w:tblCellMar>
        <w:top w:w="100.0" w:type="dxa"/>
        <w:left w:w="100.0" w:type="dxa"/>
        <w:bottom w:w="100.0" w:type="dxa"/>
        <w:right w:w="100.0" w:type="dxa"/>
      </w:tblCellMar>
    </w:tblPr>
  </w:style>
  <w:style w:type="table" w:styleId="a2" w:customStyle="1">
    <w:basedOn w:val="TableNormal10"/>
    <w:tblPr>
      <w:tblStyleRowBandSize w:val="1"/>
      <w:tblStyleColBandSize w:val="1"/>
      <w:tblCellMar>
        <w:top w:w="100.0" w:type="dxa"/>
        <w:left w:w="100.0" w:type="dxa"/>
        <w:bottom w:w="100.0" w:type="dxa"/>
        <w:right w:w="100.0" w:type="dxa"/>
      </w:tblCellMar>
    </w:tblPr>
  </w:style>
  <w:style w:type="table" w:styleId="a3" w:customStyle="1">
    <w:basedOn w:val="TableNormal10"/>
    <w:tblPr>
      <w:tblStyleRowBandSize w:val="1"/>
      <w:tblStyleColBandSize w:val="1"/>
      <w:tblCellMar>
        <w:top w:w="100.0" w:type="dxa"/>
        <w:left w:w="100.0" w:type="dxa"/>
        <w:bottom w:w="100.0" w:type="dxa"/>
        <w:right w:w="100.0" w:type="dxa"/>
      </w:tblCellMar>
    </w:tblPr>
  </w:style>
  <w:style w:type="table" w:styleId="a4" w:customStyle="1">
    <w:basedOn w:val="TableNormal10"/>
    <w:tblPr>
      <w:tblStyleRowBandSize w:val="1"/>
      <w:tblStyleColBandSize w:val="1"/>
      <w:tblCellMar>
        <w:top w:w="100.0" w:type="dxa"/>
        <w:left w:w="100.0" w:type="dxa"/>
        <w:bottom w:w="100.0" w:type="dxa"/>
        <w:right w:w="100.0" w:type="dxa"/>
      </w:tblCellMar>
    </w:tblPr>
  </w:style>
  <w:style w:type="table" w:styleId="a5" w:customStyle="1">
    <w:basedOn w:val="TableNormal10"/>
    <w:tblPr>
      <w:tblStyleRowBandSize w:val="1"/>
      <w:tblStyleColBandSize w:val="1"/>
      <w:tblCellMar>
        <w:top w:w="100.0" w:type="dxa"/>
        <w:left w:w="100.0" w:type="dxa"/>
        <w:bottom w:w="100.0" w:type="dxa"/>
        <w:right w:w="100.0" w:type="dxa"/>
      </w:tblCellMar>
    </w:tblPr>
  </w:style>
  <w:style w:type="table" w:styleId="a6" w:customStyle="1">
    <w:basedOn w:val="TableNormal10"/>
    <w:tblPr>
      <w:tblStyleRowBandSize w:val="1"/>
      <w:tblStyleColBandSize w:val="1"/>
      <w:tblCellMar>
        <w:top w:w="100.0" w:type="dxa"/>
        <w:left w:w="100.0" w:type="dxa"/>
        <w:bottom w:w="100.0" w:type="dxa"/>
        <w:right w:w="100.0" w:type="dxa"/>
      </w:tblCellMar>
    </w:tblPr>
  </w:style>
  <w:style w:type="table" w:styleId="a7" w:customStyle="1">
    <w:basedOn w:val="TableNormal10"/>
    <w:tblPr>
      <w:tblStyleRowBandSize w:val="1"/>
      <w:tblStyleColBandSize w:val="1"/>
      <w:tblCellMar>
        <w:top w:w="100.0" w:type="dxa"/>
        <w:left w:w="100.0" w:type="dxa"/>
        <w:bottom w:w="100.0" w:type="dxa"/>
        <w:right w:w="100.0" w:type="dxa"/>
      </w:tblCellMar>
    </w:tblPr>
  </w:style>
  <w:style w:type="table" w:styleId="a8" w:customStyle="1">
    <w:basedOn w:val="TableNormal10"/>
    <w:tblPr>
      <w:tblStyleRowBandSize w:val="1"/>
      <w:tblStyleColBandSize w:val="1"/>
      <w:tblCellMar>
        <w:top w:w="100.0" w:type="dxa"/>
        <w:left w:w="100.0" w:type="dxa"/>
        <w:bottom w:w="100.0" w:type="dxa"/>
        <w:right w:w="100.0" w:type="dxa"/>
      </w:tblCellMar>
    </w:tblPr>
  </w:style>
  <w:style w:type="table" w:styleId="a9" w:customStyle="1">
    <w:basedOn w:val="TableNormal10"/>
    <w:tblPr>
      <w:tblStyleRowBandSize w:val="1"/>
      <w:tblStyleColBandSize w:val="1"/>
      <w:tblCellMar>
        <w:top w:w="100.0" w:type="dxa"/>
        <w:left w:w="100.0" w:type="dxa"/>
        <w:bottom w:w="100.0" w:type="dxa"/>
        <w:right w:w="100.0" w:type="dxa"/>
      </w:tblCellMar>
    </w:tblPr>
  </w:style>
  <w:style w:type="table" w:styleId="aa" w:customStyle="1">
    <w:basedOn w:val="TableNormal10"/>
    <w:tblPr>
      <w:tblStyleRowBandSize w:val="1"/>
      <w:tblStyleColBandSize w:val="1"/>
      <w:tblCellMar>
        <w:top w:w="100.0" w:type="dxa"/>
        <w:left w:w="100.0" w:type="dxa"/>
        <w:bottom w:w="100.0" w:type="dxa"/>
        <w:right w:w="100.0" w:type="dxa"/>
      </w:tblCellMar>
    </w:tblPr>
  </w:style>
  <w:style w:type="table" w:styleId="ab" w:customStyle="1">
    <w:basedOn w:val="TableNormal10"/>
    <w:tblPr>
      <w:tblStyleRowBandSize w:val="1"/>
      <w:tblStyleColBandSize w:val="1"/>
      <w:tblCellMar>
        <w:top w:w="100.0" w:type="dxa"/>
        <w:left w:w="100.0" w:type="dxa"/>
        <w:bottom w:w="100.0" w:type="dxa"/>
        <w:right w:w="100.0" w:type="dxa"/>
      </w:tblCellMar>
    </w:tblPr>
  </w:style>
  <w:style w:type="table" w:styleId="ac" w:customStyle="1">
    <w:basedOn w:val="TableNormal10"/>
    <w:tblPr>
      <w:tblStyleRowBandSize w:val="1"/>
      <w:tblStyleColBandSize w:val="1"/>
      <w:tblCellMar>
        <w:top w:w="100.0" w:type="dxa"/>
        <w:left w:w="100.0" w:type="dxa"/>
        <w:bottom w:w="100.0" w:type="dxa"/>
        <w:right w:w="100.0" w:type="dxa"/>
      </w:tblCellMar>
    </w:tblPr>
  </w:style>
  <w:style w:type="table" w:styleId="ad" w:customStyle="1">
    <w:basedOn w:val="TableNormal10"/>
    <w:tblPr>
      <w:tblStyleRowBandSize w:val="1"/>
      <w:tblStyleColBandSize w:val="1"/>
      <w:tblCellMar>
        <w:top w:w="100.0" w:type="dxa"/>
        <w:left w:w="100.0" w:type="dxa"/>
        <w:bottom w:w="100.0" w:type="dxa"/>
        <w:right w:w="100.0" w:type="dxa"/>
      </w:tblCellMar>
    </w:tblPr>
  </w:style>
  <w:style w:type="table" w:styleId="ae" w:customStyle="1">
    <w:basedOn w:val="TableNormal10"/>
    <w:tblPr>
      <w:tblStyleRowBandSize w:val="1"/>
      <w:tblStyleColBandSize w:val="1"/>
      <w:tblCellMar>
        <w:top w:w="100.0" w:type="dxa"/>
        <w:left w:w="100.0" w:type="dxa"/>
        <w:bottom w:w="100.0" w:type="dxa"/>
        <w:right w:w="100.0" w:type="dxa"/>
      </w:tblCellMar>
    </w:tblPr>
  </w:style>
  <w:style w:type="table" w:styleId="af" w:customStyle="1">
    <w:basedOn w:val="TableNormal10"/>
    <w:tblPr>
      <w:tblStyleRowBandSize w:val="1"/>
      <w:tblStyleColBandSize w:val="1"/>
      <w:tblCellMar>
        <w:top w:w="100.0" w:type="dxa"/>
        <w:left w:w="100.0" w:type="dxa"/>
        <w:bottom w:w="100.0" w:type="dxa"/>
        <w:right w:w="100.0" w:type="dxa"/>
      </w:tblCellMar>
    </w:tblPr>
  </w:style>
  <w:style w:type="table" w:styleId="af0" w:customStyle="1">
    <w:basedOn w:val="TableNormal10"/>
    <w:tblPr>
      <w:tblStyleRowBandSize w:val="1"/>
      <w:tblStyleColBandSize w:val="1"/>
      <w:tblCellMar>
        <w:top w:w="100.0" w:type="dxa"/>
        <w:left w:w="100.0" w:type="dxa"/>
        <w:bottom w:w="100.0" w:type="dxa"/>
        <w:right w:w="100.0" w:type="dxa"/>
      </w:tblCellMar>
    </w:tblPr>
  </w:style>
  <w:style w:type="table" w:styleId="af1" w:customStyle="1">
    <w:basedOn w:val="TableNormal10"/>
    <w:tblPr>
      <w:tblStyleRowBandSize w:val="1"/>
      <w:tblStyleColBandSize w:val="1"/>
      <w:tblCellMar>
        <w:top w:w="100.0" w:type="dxa"/>
        <w:left w:w="100.0" w:type="dxa"/>
        <w:bottom w:w="100.0" w:type="dxa"/>
        <w:right w:w="100.0" w:type="dxa"/>
      </w:tblCellMar>
    </w:tblPr>
  </w:style>
  <w:style w:type="table" w:styleId="af2" w:customStyle="1">
    <w:basedOn w:val="TableNormal10"/>
    <w:tblPr>
      <w:tblStyleRowBandSize w:val="1"/>
      <w:tblStyleColBandSize w:val="1"/>
      <w:tblCellMar>
        <w:top w:w="100.0" w:type="dxa"/>
        <w:left w:w="100.0" w:type="dxa"/>
        <w:bottom w:w="100.0" w:type="dxa"/>
        <w:right w:w="100.0" w:type="dxa"/>
      </w:tblCellMar>
    </w:tblPr>
  </w:style>
  <w:style w:type="table" w:styleId="af3" w:customStyle="1">
    <w:basedOn w:val="TableNormal10"/>
    <w:tblPr>
      <w:tblStyleRowBandSize w:val="1"/>
      <w:tblStyleColBandSize w:val="1"/>
      <w:tblCellMar>
        <w:top w:w="100.0" w:type="dxa"/>
        <w:left w:w="100.0" w:type="dxa"/>
        <w:bottom w:w="100.0" w:type="dxa"/>
        <w:right w:w="100.0" w:type="dxa"/>
      </w:tblCellMar>
    </w:tblPr>
  </w:style>
  <w:style w:type="table" w:styleId="af4" w:customStyle="1">
    <w:basedOn w:val="TableNormal10"/>
    <w:tblPr>
      <w:tblStyleRowBandSize w:val="1"/>
      <w:tblStyleColBandSize w:val="1"/>
      <w:tblCellMar>
        <w:top w:w="100.0" w:type="dxa"/>
        <w:left w:w="100.0" w:type="dxa"/>
        <w:bottom w:w="100.0" w:type="dxa"/>
        <w:right w:w="100.0" w:type="dxa"/>
      </w:tblCellMar>
    </w:tblPr>
  </w:style>
  <w:style w:type="table" w:styleId="af5" w:customStyle="1">
    <w:basedOn w:val="TableNormal10"/>
    <w:tblPr>
      <w:tblStyleRowBandSize w:val="1"/>
      <w:tblStyleColBandSize w:val="1"/>
      <w:tblCellMar>
        <w:top w:w="100.0" w:type="dxa"/>
        <w:left w:w="100.0" w:type="dxa"/>
        <w:bottom w:w="100.0" w:type="dxa"/>
        <w:right w:w="100.0" w:type="dxa"/>
      </w:tblCellMar>
    </w:tblPr>
  </w:style>
  <w:style w:type="table" w:styleId="af6" w:customStyle="1">
    <w:basedOn w:val="TableNormal10"/>
    <w:tblPr>
      <w:tblStyleRowBandSize w:val="1"/>
      <w:tblStyleColBandSize w:val="1"/>
      <w:tblCellMar>
        <w:top w:w="100.0" w:type="dxa"/>
        <w:left w:w="100.0" w:type="dxa"/>
        <w:bottom w:w="100.0" w:type="dxa"/>
        <w:right w:w="100.0" w:type="dxa"/>
      </w:tblCellMar>
    </w:tblPr>
  </w:style>
  <w:style w:type="table" w:styleId="af7" w:customStyle="1">
    <w:basedOn w:val="TableNormal10"/>
    <w:tblPr>
      <w:tblStyleRowBandSize w:val="1"/>
      <w:tblStyleColBandSize w:val="1"/>
      <w:tblCellMar>
        <w:top w:w="100.0" w:type="dxa"/>
        <w:left w:w="100.0" w:type="dxa"/>
        <w:bottom w:w="100.0" w:type="dxa"/>
        <w:right w:w="100.0" w:type="dxa"/>
      </w:tblCellMar>
    </w:tblPr>
  </w:style>
  <w:style w:type="table" w:styleId="af8" w:customStyle="1">
    <w:basedOn w:val="TableNormal10"/>
    <w:tblPr>
      <w:tblStyleRowBandSize w:val="1"/>
      <w:tblStyleColBandSize w:val="1"/>
      <w:tblCellMar>
        <w:top w:w="100.0" w:type="dxa"/>
        <w:left w:w="100.0" w:type="dxa"/>
        <w:bottom w:w="100.0" w:type="dxa"/>
        <w:right w:w="100.0" w:type="dxa"/>
      </w:tblCellMar>
    </w:tblPr>
  </w:style>
  <w:style w:type="table" w:styleId="af9" w:customStyle="1">
    <w:basedOn w:val="TableNormal10"/>
    <w:tblPr>
      <w:tblStyleRowBandSize w:val="1"/>
      <w:tblStyleColBandSize w:val="1"/>
      <w:tblCellMar>
        <w:top w:w="100.0" w:type="dxa"/>
        <w:left w:w="100.0" w:type="dxa"/>
        <w:bottom w:w="100.0" w:type="dxa"/>
        <w:right w:w="100.0" w:type="dxa"/>
      </w:tblCellMar>
    </w:tblPr>
  </w:style>
  <w:style w:type="table" w:styleId="afa" w:customStyle="1">
    <w:basedOn w:val="TableNormal10"/>
    <w:tblPr>
      <w:tblStyleRowBandSize w:val="1"/>
      <w:tblStyleColBandSize w:val="1"/>
      <w:tblCellMar>
        <w:top w:w="100.0" w:type="dxa"/>
        <w:left w:w="100.0" w:type="dxa"/>
        <w:bottom w:w="100.0" w:type="dxa"/>
        <w:right w:w="100.0" w:type="dxa"/>
      </w:tblCellMar>
    </w:tblPr>
  </w:style>
  <w:style w:type="table" w:styleId="afb" w:customStyle="1">
    <w:basedOn w:val="TableNormal10"/>
    <w:tblPr>
      <w:tblStyleRowBandSize w:val="1"/>
      <w:tblStyleColBandSize w:val="1"/>
      <w:tblCellMar>
        <w:top w:w="100.0" w:type="dxa"/>
        <w:left w:w="100.0" w:type="dxa"/>
        <w:bottom w:w="100.0" w:type="dxa"/>
        <w:right w:w="100.0" w:type="dxa"/>
      </w:tblCellMar>
    </w:tblPr>
  </w:style>
  <w:style w:type="table" w:styleId="afc" w:customStyle="1">
    <w:basedOn w:val="TableNormal10"/>
    <w:tblPr>
      <w:tblStyleRowBandSize w:val="1"/>
      <w:tblStyleColBandSize w:val="1"/>
      <w:tblCellMar>
        <w:top w:w="100.0" w:type="dxa"/>
        <w:left w:w="100.0" w:type="dxa"/>
        <w:bottom w:w="100.0" w:type="dxa"/>
        <w:right w:w="100.0" w:type="dxa"/>
      </w:tblCellMar>
    </w:tblPr>
  </w:style>
  <w:style w:type="table" w:styleId="afd" w:customStyle="1">
    <w:basedOn w:val="TableNormal10"/>
    <w:tblPr>
      <w:tblStyleRowBandSize w:val="1"/>
      <w:tblStyleColBandSize w:val="1"/>
      <w:tblCellMar>
        <w:top w:w="100.0" w:type="dxa"/>
        <w:left w:w="100.0" w:type="dxa"/>
        <w:bottom w:w="100.0" w:type="dxa"/>
        <w:right w:w="100.0" w:type="dxa"/>
      </w:tblCellMar>
    </w:tblPr>
  </w:style>
  <w:style w:type="table" w:styleId="afe" w:customStyle="1">
    <w:basedOn w:val="TableNormal10"/>
    <w:tblPr>
      <w:tblStyleRowBandSize w:val="1"/>
      <w:tblStyleColBandSize w:val="1"/>
      <w:tblCellMar>
        <w:top w:w="100.0" w:type="dxa"/>
        <w:left w:w="100.0" w:type="dxa"/>
        <w:bottom w:w="100.0" w:type="dxa"/>
        <w:right w:w="100.0" w:type="dxa"/>
      </w:tblCellMar>
    </w:tblPr>
  </w:style>
  <w:style w:type="table" w:styleId="aff" w:customStyle="1">
    <w:basedOn w:val="TableNormal10"/>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unhideWhenUsed w:val="1"/>
    <w:rPr>
      <w:rFonts w:ascii="Arial" w:cs="Arial" w:eastAsia="Arial" w:hAnsi="Arial"/>
      <w:sz w:val="20"/>
      <w:szCs w:val="20"/>
      <w:lang w:val="es"/>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pPr>
    <w:rPr>
      <w:rFonts w:ascii="Arial" w:cs="Arial" w:eastAsia="Arial" w:hAnsi="Arial"/>
      <w:sz w:val="22"/>
      <w:szCs w:val="22"/>
      <w:lang w:val="es"/>
    </w:r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pPr>
    <w:rPr>
      <w:rFonts w:ascii="Arial" w:cs="Arial" w:eastAsia="Arial" w:hAnsi="Arial"/>
      <w:sz w:val="22"/>
      <w:szCs w:val="22"/>
      <w:lang w:val="es"/>
    </w:r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rPr>
      <w:rFonts w:ascii="Segoe UI" w:cs="Segoe UI" w:eastAsia="Arial" w:hAnsi="Segoe UI"/>
      <w:sz w:val="18"/>
      <w:szCs w:val="18"/>
      <w:lang w:val="es"/>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link w:val="PrrafodelistaCar"/>
    <w:uiPriority w:val="34"/>
    <w:qFormat w:val="1"/>
    <w:rsid w:val="00C11ED6"/>
    <w:pPr>
      <w:spacing w:line="276" w:lineRule="auto"/>
      <w:ind w:left="720"/>
      <w:contextualSpacing w:val="1"/>
    </w:pPr>
    <w:rPr>
      <w:rFonts w:ascii="Arial" w:cs="Arial" w:eastAsia="Arial" w:hAnsi="Arial"/>
      <w:sz w:val="22"/>
      <w:szCs w:val="22"/>
      <w:lang w:val="es"/>
    </w:rPr>
  </w:style>
  <w:style w:type="character" w:styleId="PrrafodelistaCar" w:customStyle="1">
    <w:name w:val="Párrafo de lista Car"/>
    <w:link w:val="Prrafodelista"/>
    <w:uiPriority w:val="34"/>
    <w:locked w:val="1"/>
    <w:rsid w:val="005715F0"/>
    <w:rPr>
      <w:rFonts w:ascii="Arial" w:cs="Arial" w:eastAsia="Arial" w:hAnsi="Arial"/>
      <w:sz w:val="22"/>
      <w:szCs w:val="22"/>
      <w:lang w:eastAsia="es-CO"/>
    </w:rPr>
  </w:style>
  <w:style w:type="table" w:styleId="Tablaconcuadrcula">
    <w:name w:val="Table Grid"/>
    <w:basedOn w:val="Tablanormal"/>
    <w:uiPriority w:val="39"/>
    <w:rsid w:val="00052C8A"/>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style>
  <w:style w:type="paragraph" w:styleId="NormalWeb">
    <w:name w:val="Normal (Web)"/>
    <w:basedOn w:val="Normal"/>
    <w:uiPriority w:val="99"/>
    <w:unhideWhenUsed w:val="1"/>
    <w:rsid w:val="00704C0D"/>
    <w:pPr>
      <w:spacing w:after="100" w:afterAutospacing="1" w:before="100" w:beforeAutospacing="1"/>
    </w:pPr>
    <w:rPr>
      <w:lang w:eastAsia="es-MX"/>
    </w:rPr>
  </w:style>
  <w:style w:type="character" w:styleId="Hipervnculo">
    <w:name w:val="Hyperlink"/>
    <w:basedOn w:val="Fuentedeprrafopredeter"/>
    <w:uiPriority w:val="99"/>
    <w:unhideWhenUsed w:val="1"/>
    <w:rsid w:val="00C36DD8"/>
    <w:rPr>
      <w:color w:val="0000ff" w:themeColor="hyperlink"/>
      <w:u w:val="single"/>
    </w:rPr>
  </w:style>
  <w:style w:type="character" w:styleId="Hipervnculovisitado">
    <w:name w:val="FollowedHyperlink"/>
    <w:basedOn w:val="Fuentedeprrafopredeter"/>
    <w:uiPriority w:val="99"/>
    <w:semiHidden w:val="1"/>
    <w:unhideWhenUsed w:val="1"/>
    <w:rsid w:val="005B5573"/>
    <w:rPr>
      <w:color w:val="800080" w:themeColor="followedHyperlink"/>
      <w:u w:val="single"/>
    </w:rPr>
  </w:style>
  <w:style w:type="character" w:styleId="UnresolvedMention1" w:customStyle="1">
    <w:name w:val="Unresolved Mention1"/>
    <w:basedOn w:val="Fuentedeprrafopredeter"/>
    <w:uiPriority w:val="99"/>
    <w:semiHidden w:val="1"/>
    <w:unhideWhenUsed w:val="1"/>
    <w:rsid w:val="00FB6C44"/>
    <w:rPr>
      <w:color w:val="605e5c"/>
      <w:shd w:color="auto" w:fill="e1dfdd" w:val="clear"/>
    </w:rPr>
  </w:style>
  <w:style w:type="table" w:styleId="aff0" w:customStyle="1">
    <w:basedOn w:val="Tablanormal"/>
    <w:tblPr>
      <w:tblStyleRowBandSize w:val="1"/>
      <w:tblStyleColBandSize w:val="1"/>
      <w:tblCellMar>
        <w:left w:w="115.0" w:type="dxa"/>
        <w:right w:w="115.0" w:type="dxa"/>
      </w:tblCellMar>
    </w:tblPr>
  </w:style>
  <w:style w:type="table" w:styleId="aff1" w:customStyle="1">
    <w:basedOn w:val="Tablanormal"/>
    <w:tblPr>
      <w:tblStyleRowBandSize w:val="1"/>
      <w:tblStyleColBandSize w:val="1"/>
      <w:tblCellMar>
        <w:left w:w="115.0" w:type="dxa"/>
        <w:right w:w="115.0" w:type="dxa"/>
      </w:tblCellMar>
    </w:tblPr>
  </w:style>
  <w:style w:type="table" w:styleId="aff2" w:customStyle="1">
    <w:basedOn w:val="Tablanormal"/>
    <w:tblPr>
      <w:tblStyleRowBandSize w:val="1"/>
      <w:tblStyleColBandSize w:val="1"/>
      <w:tblCellMar>
        <w:left w:w="115.0" w:type="dxa"/>
        <w:right w:w="115.0" w:type="dxa"/>
      </w:tblCellMar>
    </w:tblPr>
  </w:style>
  <w:style w:type="table" w:styleId="aff3" w:customStyle="1">
    <w:basedOn w:val="Tablanormal"/>
    <w:tblPr>
      <w:tblStyleRowBandSize w:val="1"/>
      <w:tblStyleColBandSize w:val="1"/>
      <w:tblCellMar>
        <w:left w:w="115.0" w:type="dxa"/>
        <w:right w:w="115.0" w:type="dxa"/>
      </w:tblCellMar>
    </w:tblPr>
  </w:style>
  <w:style w:type="table" w:styleId="aff4" w:customStyle="1">
    <w:basedOn w:val="Tablanormal"/>
    <w:tblPr>
      <w:tblStyleRowBandSize w:val="1"/>
      <w:tblStyleColBandSize w:val="1"/>
    </w:tblPr>
  </w:style>
  <w:style w:type="table" w:styleId="aff5" w:customStyle="1">
    <w:basedOn w:val="Tablanormal"/>
    <w:tblPr>
      <w:tblStyleRowBandSize w:val="1"/>
      <w:tblStyleColBandSize w:val="1"/>
      <w:tblCellMar>
        <w:top w:w="100.0" w:type="dxa"/>
        <w:left w:w="100.0" w:type="dxa"/>
        <w:bottom w:w="100.0" w:type="dxa"/>
        <w:right w:w="100.0" w:type="dxa"/>
      </w:tblCellMar>
    </w:tblPr>
  </w:style>
  <w:style w:type="table" w:styleId="aff6" w:customStyle="1">
    <w:basedOn w:val="Tablanormal"/>
    <w:tblPr>
      <w:tblStyleRowBandSize w:val="1"/>
      <w:tblStyleColBandSize w:val="1"/>
    </w:tblPr>
  </w:style>
  <w:style w:type="table" w:styleId="aff7" w:customStyle="1">
    <w:basedOn w:val="Tablanormal"/>
    <w:tblPr>
      <w:tblStyleRowBandSize w:val="1"/>
      <w:tblStyleColBandSize w:val="1"/>
      <w:tblCellMar>
        <w:top w:w="100.0" w:type="dxa"/>
        <w:left w:w="100.0" w:type="dxa"/>
        <w:bottom w:w="100.0" w:type="dxa"/>
        <w:right w:w="100.0" w:type="dxa"/>
      </w:tblCellMar>
    </w:tblPr>
  </w:style>
  <w:style w:type="table" w:styleId="aff8" w:customStyle="1">
    <w:basedOn w:val="Tablanormal"/>
    <w:tblPr>
      <w:tblStyleRowBandSize w:val="1"/>
      <w:tblStyleColBandSize w:val="1"/>
    </w:tblPr>
  </w:style>
  <w:style w:type="table" w:styleId="aff9" w:customStyle="1">
    <w:basedOn w:val="Tablanormal"/>
    <w:tblPr>
      <w:tblStyleRowBandSize w:val="1"/>
      <w:tblStyleColBandSize w:val="1"/>
    </w:tblPr>
  </w:style>
  <w:style w:type="table" w:styleId="affa" w:customStyle="1">
    <w:basedOn w:val="Tablanormal"/>
    <w:tblPr>
      <w:tblStyleRowBandSize w:val="1"/>
      <w:tblStyleColBandSize w:val="1"/>
    </w:tblPr>
  </w:style>
  <w:style w:type="table" w:styleId="affb" w:customStyle="1">
    <w:basedOn w:val="Tablanormal"/>
    <w:tblPr>
      <w:tblStyleRowBandSize w:val="1"/>
      <w:tblStyleColBandSize w:val="1"/>
      <w:tblCellMar>
        <w:top w:w="100.0" w:type="dxa"/>
        <w:left w:w="100.0" w:type="dxa"/>
        <w:bottom w:w="100.0" w:type="dxa"/>
        <w:right w:w="100.0" w:type="dxa"/>
      </w:tblCellMar>
    </w:tblPr>
  </w:style>
  <w:style w:type="table" w:styleId="affc" w:customStyle="1">
    <w:basedOn w:val="Tablanormal"/>
    <w:tblPr>
      <w:tblStyleRowBandSize w:val="1"/>
      <w:tblStyleColBandSize w:val="1"/>
      <w:tblCellMar>
        <w:top w:w="100.0" w:type="dxa"/>
        <w:left w:w="100.0" w:type="dxa"/>
        <w:bottom w:w="100.0" w:type="dxa"/>
        <w:right w:w="100.0" w:type="dxa"/>
      </w:tblCellMar>
    </w:tblPr>
  </w:style>
  <w:style w:type="table" w:styleId="affd" w:customStyle="1">
    <w:basedOn w:val="Tablanormal"/>
    <w:tblPr>
      <w:tblStyleRowBandSize w:val="1"/>
      <w:tblStyleColBandSize w:val="1"/>
      <w:tblCellMar>
        <w:top w:w="100.0" w:type="dxa"/>
        <w:left w:w="100.0" w:type="dxa"/>
        <w:bottom w:w="100.0" w:type="dxa"/>
        <w:right w:w="100.0" w:type="dxa"/>
      </w:tblCellMar>
    </w:tblPr>
  </w:style>
  <w:style w:type="table" w:styleId="affe" w:customStyle="1">
    <w:basedOn w:val="Tablanormal"/>
    <w:tblPr>
      <w:tblStyleRowBandSize w:val="1"/>
      <w:tblStyleColBandSize w:val="1"/>
    </w:tblPr>
  </w:style>
  <w:style w:type="table" w:styleId="afff" w:customStyle="1">
    <w:basedOn w:val="Tablanormal"/>
    <w:tblPr>
      <w:tblStyleRowBandSize w:val="1"/>
      <w:tblStyleColBandSize w:val="1"/>
    </w:tblPr>
  </w:style>
  <w:style w:type="table" w:styleId="afff0" w:customStyle="1">
    <w:basedOn w:val="Tablanormal"/>
    <w:tblPr>
      <w:tblStyleRowBandSize w:val="1"/>
      <w:tblStyleColBandSize w:val="1"/>
      <w:tblCellMar>
        <w:top w:w="100.0" w:type="dxa"/>
        <w:left w:w="100.0" w:type="dxa"/>
        <w:bottom w:w="100.0" w:type="dxa"/>
        <w:right w:w="100.0" w:type="dxa"/>
      </w:tblCellMar>
    </w:tblPr>
  </w:style>
  <w:style w:type="table" w:styleId="afff1" w:customStyle="1">
    <w:basedOn w:val="Tablanormal"/>
    <w:tblPr>
      <w:tblStyleRowBandSize w:val="1"/>
      <w:tblStyleColBandSize w:val="1"/>
    </w:tblPr>
  </w:style>
  <w:style w:type="table" w:styleId="afff2" w:customStyle="1">
    <w:basedOn w:val="Tablanormal"/>
    <w:tblPr>
      <w:tblStyleRowBandSize w:val="1"/>
      <w:tblStyleColBandSize w:val="1"/>
    </w:tblPr>
  </w:style>
  <w:style w:type="table" w:styleId="afff3" w:customStyle="1">
    <w:basedOn w:val="Tablanormal"/>
    <w:tblPr>
      <w:tblStyleRowBandSize w:val="1"/>
      <w:tblStyleColBandSize w:val="1"/>
      <w:tblCellMar>
        <w:top w:w="100.0" w:type="dxa"/>
        <w:left w:w="100.0" w:type="dxa"/>
        <w:bottom w:w="100.0" w:type="dxa"/>
        <w:right w:w="100.0" w:type="dxa"/>
      </w:tblCellMar>
    </w:tblPr>
  </w:style>
  <w:style w:type="table" w:styleId="afff4" w:customStyle="1">
    <w:basedOn w:val="Tablanormal"/>
    <w:tblPr>
      <w:tblStyleRowBandSize w:val="1"/>
      <w:tblStyleColBandSize w:val="1"/>
    </w:tblPr>
  </w:style>
  <w:style w:type="table" w:styleId="afff5" w:customStyle="1">
    <w:basedOn w:val="Tablanormal"/>
    <w:tblPr>
      <w:tblStyleRowBandSize w:val="1"/>
      <w:tblStyleColBandSize w:val="1"/>
    </w:tblPr>
  </w:style>
  <w:style w:type="table" w:styleId="afff6" w:customStyle="1">
    <w:basedOn w:val="Tablanormal"/>
    <w:tblPr>
      <w:tblStyleRowBandSize w:val="1"/>
      <w:tblStyleColBandSize w:val="1"/>
      <w:tblCellMar>
        <w:top w:w="100.0" w:type="dxa"/>
        <w:left w:w="100.0" w:type="dxa"/>
        <w:bottom w:w="100.0" w:type="dxa"/>
        <w:right w:w="100.0" w:type="dxa"/>
      </w:tblCellMar>
    </w:tblPr>
  </w:style>
  <w:style w:type="table" w:styleId="afff7" w:customStyle="1">
    <w:basedOn w:val="Tablanormal"/>
    <w:tblPr>
      <w:tblStyleRowBandSize w:val="1"/>
      <w:tblStyleColBandSize w:val="1"/>
    </w:tblPr>
  </w:style>
  <w:style w:type="table" w:styleId="afff8" w:customStyle="1">
    <w:basedOn w:val="Tablanormal"/>
    <w:tblPr>
      <w:tblStyleRowBandSize w:val="1"/>
      <w:tblStyleColBandSize w:val="1"/>
    </w:tblPr>
  </w:style>
  <w:style w:type="table" w:styleId="afff9" w:customStyle="1">
    <w:basedOn w:val="Tablanormal"/>
    <w:tblPr>
      <w:tblStyleRowBandSize w:val="1"/>
      <w:tblStyleColBandSize w:val="1"/>
      <w:tblCellMar>
        <w:left w:w="115.0" w:type="dxa"/>
        <w:right w:w="115.0" w:type="dxa"/>
      </w:tblCellMar>
    </w:tblPr>
  </w:style>
  <w:style w:type="table" w:styleId="afffa" w:customStyle="1">
    <w:basedOn w:val="Tablanormal"/>
    <w:tblPr>
      <w:tblStyleRowBandSize w:val="1"/>
      <w:tblStyleColBandSize w:val="1"/>
    </w:tblPr>
  </w:style>
  <w:style w:type="table" w:styleId="afffb" w:customStyle="1">
    <w:basedOn w:val="Tablanormal"/>
    <w:tblPr>
      <w:tblStyleRowBandSize w:val="1"/>
      <w:tblStyleColBandSize w:val="1"/>
      <w:tblCellMar>
        <w:top w:w="100.0" w:type="dxa"/>
        <w:left w:w="100.0" w:type="dxa"/>
        <w:bottom w:w="100.0" w:type="dxa"/>
        <w:right w:w="100.0" w:type="dxa"/>
      </w:tblCellMar>
    </w:tblPr>
  </w:style>
  <w:style w:type="table" w:styleId="afffc" w:customStyle="1">
    <w:basedOn w:val="Tablanormal"/>
    <w:tblPr>
      <w:tblStyleRowBandSize w:val="1"/>
      <w:tblStyleColBandSize w:val="1"/>
    </w:tblPr>
  </w:style>
  <w:style w:type="table" w:styleId="afffd" w:customStyle="1">
    <w:basedOn w:val="Tablanormal"/>
    <w:tblPr>
      <w:tblStyleRowBandSize w:val="1"/>
      <w:tblStyleColBandSize w:val="1"/>
    </w:tblPr>
  </w:style>
  <w:style w:type="table" w:styleId="afffe" w:customStyle="1">
    <w:basedOn w:val="Tablanormal"/>
    <w:tblPr>
      <w:tblStyleRowBandSize w:val="1"/>
      <w:tblStyleColBandSize w:val="1"/>
    </w:tblPr>
  </w:style>
  <w:style w:type="table" w:styleId="affff" w:customStyle="1">
    <w:basedOn w:val="Tablanormal"/>
    <w:tblPr>
      <w:tblStyleRowBandSize w:val="1"/>
      <w:tblStyleColBandSize w:val="1"/>
    </w:tblPr>
  </w:style>
  <w:style w:type="table" w:styleId="affff0" w:customStyle="1">
    <w:basedOn w:val="Tablanormal"/>
    <w:tblPr>
      <w:tblStyleRowBandSize w:val="1"/>
      <w:tblStyleColBandSize w:val="1"/>
    </w:tblPr>
  </w:style>
  <w:style w:type="table" w:styleId="affff1" w:customStyle="1">
    <w:basedOn w:val="Tablanormal"/>
    <w:tblPr>
      <w:tblStyleRowBandSize w:val="1"/>
      <w:tblStyleColBandSize w:val="1"/>
    </w:tblPr>
  </w:style>
  <w:style w:type="table" w:styleId="affff2" w:customStyle="1">
    <w:basedOn w:val="Tablanormal"/>
    <w:tblPr>
      <w:tblStyleRowBandSize w:val="1"/>
      <w:tblStyleColBandSize w:val="1"/>
    </w:tblPr>
  </w:style>
  <w:style w:type="table" w:styleId="affff3" w:customStyle="1">
    <w:basedOn w:val="Tablanormal"/>
    <w:tblPr>
      <w:tblStyleRowBandSize w:val="1"/>
      <w:tblStyleColBandSize w:val="1"/>
    </w:tblPr>
  </w:style>
  <w:style w:type="table" w:styleId="affff4" w:customStyle="1">
    <w:basedOn w:val="Tablanormal"/>
    <w:tblPr>
      <w:tblStyleRowBandSize w:val="1"/>
      <w:tblStyleColBandSize w:val="1"/>
    </w:tblPr>
  </w:style>
  <w:style w:type="table" w:styleId="affff5" w:customStyle="1">
    <w:basedOn w:val="Tablanormal"/>
    <w:tblPr>
      <w:tblStyleRowBandSize w:val="1"/>
      <w:tblStyleColBandSize w:val="1"/>
    </w:tblPr>
  </w:style>
  <w:style w:type="table" w:styleId="affff6" w:customStyle="1">
    <w:basedOn w:val="Tablanormal"/>
    <w:tblPr>
      <w:tblStyleRowBandSize w:val="1"/>
      <w:tblStyleColBandSize w:val="1"/>
    </w:tblPr>
  </w:style>
  <w:style w:type="table" w:styleId="affff7" w:customStyle="1">
    <w:basedOn w:val="Tablanormal"/>
    <w:tblPr>
      <w:tblStyleRowBandSize w:val="1"/>
      <w:tblStyleColBandSize w:val="1"/>
    </w:tblPr>
  </w:style>
  <w:style w:type="table" w:styleId="affff8" w:customStyle="1">
    <w:basedOn w:val="Tablanormal"/>
    <w:tblPr>
      <w:tblStyleRowBandSize w:val="1"/>
      <w:tblStyleColBandSize w:val="1"/>
      <w:tblCellMar>
        <w:top w:w="100.0" w:type="dxa"/>
        <w:left w:w="100.0" w:type="dxa"/>
        <w:bottom w:w="100.0" w:type="dxa"/>
        <w:right w:w="100.0" w:type="dxa"/>
      </w:tblCellMar>
    </w:tblPr>
  </w:style>
  <w:style w:type="table" w:styleId="affff9" w:customStyle="1">
    <w:basedOn w:val="Tablanormal"/>
    <w:tblPr>
      <w:tblStyleRowBandSize w:val="1"/>
      <w:tblStyleColBandSize w:val="1"/>
    </w:tblPr>
  </w:style>
  <w:style w:type="table" w:styleId="affffa" w:customStyle="1">
    <w:basedOn w:val="Tablanormal"/>
    <w:tblPr>
      <w:tblStyleRowBandSize w:val="1"/>
      <w:tblStyleColBandSize w:val="1"/>
      <w:tblCellMar>
        <w:top w:w="100.0" w:type="dxa"/>
        <w:left w:w="100.0" w:type="dxa"/>
        <w:bottom w:w="100.0" w:type="dxa"/>
        <w:right w:w="100.0" w:type="dxa"/>
      </w:tblCellMar>
    </w:tblPr>
  </w:style>
  <w:style w:type="table" w:styleId="affffb" w:customStyle="1">
    <w:basedOn w:val="Tablanormal"/>
    <w:tblPr>
      <w:tblStyleRowBandSize w:val="1"/>
      <w:tblStyleColBandSize w:val="1"/>
    </w:tblPr>
  </w:style>
  <w:style w:type="table" w:styleId="affffc" w:customStyle="1">
    <w:basedOn w:val="Tablanormal"/>
    <w:tblPr>
      <w:tblStyleRowBandSize w:val="1"/>
      <w:tblStyleColBandSize w:val="1"/>
      <w:tblCellMar>
        <w:top w:w="100.0" w:type="dxa"/>
        <w:left w:w="100.0" w:type="dxa"/>
        <w:bottom w:w="100.0" w:type="dxa"/>
        <w:right w:w="100.0" w:type="dxa"/>
      </w:tblCellMar>
    </w:tblPr>
  </w:style>
  <w:style w:type="table" w:styleId="affffd" w:customStyle="1">
    <w:basedOn w:val="Tablanormal"/>
    <w:tblPr>
      <w:tblStyleRowBandSize w:val="1"/>
      <w:tblStyleColBandSize w:val="1"/>
    </w:tblPr>
  </w:style>
  <w:style w:type="table" w:styleId="affffe" w:customStyle="1">
    <w:basedOn w:val="Tablanormal"/>
    <w:tblPr>
      <w:tblStyleRowBandSize w:val="1"/>
      <w:tblStyleColBandSize w:val="1"/>
    </w:tblPr>
  </w:style>
  <w:style w:type="table" w:styleId="afffff" w:customStyle="1">
    <w:basedOn w:val="Tablanormal"/>
    <w:tblPr>
      <w:tblStyleRowBandSize w:val="1"/>
      <w:tblStyleColBandSize w:val="1"/>
    </w:tblPr>
  </w:style>
  <w:style w:type="table" w:styleId="afffff0" w:customStyle="1">
    <w:basedOn w:val="Tablanormal"/>
    <w:tblPr>
      <w:tblStyleRowBandSize w:val="1"/>
      <w:tblStyleColBandSize w:val="1"/>
      <w:tblCellMar>
        <w:left w:w="115.0" w:type="dxa"/>
        <w:right w:w="115.0" w:type="dxa"/>
      </w:tblCellMar>
    </w:tblPr>
  </w:style>
  <w:style w:type="table" w:styleId="afffff1" w:customStyle="1">
    <w:basedOn w:val="Tablanormal"/>
    <w:tblPr>
      <w:tblStyleRowBandSize w:val="1"/>
      <w:tblStyleColBandSize w:val="1"/>
      <w:tblCellMar>
        <w:left w:w="115.0" w:type="dxa"/>
        <w:right w:w="115.0" w:type="dxa"/>
      </w:tblCellMar>
    </w:tblPr>
  </w:style>
  <w:style w:type="table" w:styleId="afffff2" w:customStyle="1">
    <w:basedOn w:val="Tablanormal"/>
    <w:tblPr>
      <w:tblStyleRowBandSize w:val="1"/>
      <w:tblStyleColBandSize w:val="1"/>
      <w:tblCellMar>
        <w:left w:w="115.0" w:type="dxa"/>
        <w:right w:w="115.0" w:type="dxa"/>
      </w:tblCellMar>
    </w:tblPr>
  </w:style>
  <w:style w:type="table" w:styleId="afffff3" w:customStyle="1">
    <w:basedOn w:val="Tablanormal"/>
    <w:tblPr>
      <w:tblStyleRowBandSize w:val="1"/>
      <w:tblStyleColBandSize w:val="1"/>
      <w:tblCellMar>
        <w:left w:w="115.0" w:type="dxa"/>
        <w:right w:w="115.0" w:type="dxa"/>
      </w:tblCellMar>
    </w:tblPr>
  </w:style>
  <w:style w:type="table" w:styleId="afffff4" w:customStyle="1">
    <w:basedOn w:val="Tablanormal"/>
    <w:tblPr>
      <w:tblStyleRowBandSize w:val="1"/>
      <w:tblStyleColBandSize w:val="1"/>
      <w:tblCellMar>
        <w:left w:w="115.0" w:type="dxa"/>
        <w:right w:w="115.0" w:type="dxa"/>
      </w:tblCellMar>
    </w:tblPr>
  </w:style>
  <w:style w:type="character" w:styleId="Mencinsinresolver">
    <w:name w:val="Unresolved Mention"/>
    <w:basedOn w:val="Fuentedeprrafopredeter"/>
    <w:uiPriority w:val="99"/>
    <w:semiHidden w:val="1"/>
    <w:unhideWhenUsed w:val="1"/>
    <w:rsid w:val="00A34CDB"/>
    <w:rPr>
      <w:color w:val="605e5c"/>
      <w:shd w:color="auto" w:fill="e1dfdd" w:val="clear"/>
    </w:rPr>
  </w:style>
  <w:style w:type="paragraph" w:styleId="Default" w:customStyle="1">
    <w:name w:val="Default"/>
    <w:rsid w:val="005715F0"/>
    <w:pPr>
      <w:autoSpaceDE w:val="0"/>
      <w:autoSpaceDN w:val="0"/>
      <w:adjustRightInd w:val="0"/>
    </w:pPr>
    <w:rPr>
      <w:rFonts w:ascii="Century Gothic" w:cs="Century Gothic" w:eastAsia="Calibri" w:hAnsi="Century Gothic"/>
      <w:color w:val="000000"/>
      <w:lang w:val="es-ES"/>
    </w:rPr>
  </w:style>
  <w:style w:type="character" w:styleId="nfasis">
    <w:name w:val="Emphasis"/>
    <w:basedOn w:val="Fuentedeprrafopredeter"/>
    <w:uiPriority w:val="20"/>
    <w:qFormat w:val="1"/>
    <w:rsid w:val="005715F0"/>
    <w:rPr>
      <w:i w:val="1"/>
      <w:iCs w:val="1"/>
    </w:rPr>
  </w:style>
  <w:style w:type="table" w:styleId="afffff5" w:customStyle="1">
    <w:basedOn w:val="Tablanormal"/>
    <w:tblPr>
      <w:tblStyleRowBandSize w:val="1"/>
      <w:tblStyleColBandSize w:val="1"/>
      <w:tblCellMar>
        <w:left w:w="115.0" w:type="dxa"/>
        <w:right w:w="115.0" w:type="dxa"/>
      </w:tblCellMar>
    </w:tblPr>
  </w:style>
  <w:style w:type="table" w:styleId="afffff6" w:customStyle="1">
    <w:basedOn w:val="Tablanormal"/>
    <w:tblPr>
      <w:tblStyleRowBandSize w:val="1"/>
      <w:tblStyleColBandSize w:val="1"/>
      <w:tblCellMar>
        <w:top w:w="100.0" w:type="dxa"/>
        <w:left w:w="115.0" w:type="dxa"/>
        <w:bottom w:w="100.0" w:type="dxa"/>
        <w:right w:w="115.0" w:type="dxa"/>
      </w:tblCellMar>
    </w:tblPr>
  </w:style>
  <w:style w:type="table" w:styleId="afffff7" w:customStyle="1">
    <w:basedOn w:val="Tablanormal"/>
    <w:tblPr>
      <w:tblStyleRowBandSize w:val="1"/>
      <w:tblStyleColBandSize w:val="1"/>
      <w:tblCellMar>
        <w:top w:w="100.0" w:type="dxa"/>
        <w:left w:w="115.0" w:type="dxa"/>
        <w:bottom w:w="100.0" w:type="dxa"/>
        <w:right w:w="115.0" w:type="dxa"/>
      </w:tblCellMar>
    </w:tblPr>
  </w:style>
  <w:style w:type="table" w:styleId="afffff8" w:customStyle="1">
    <w:basedOn w:val="Tablanormal"/>
    <w:tblPr>
      <w:tblStyleRowBandSize w:val="1"/>
      <w:tblStyleColBandSize w:val="1"/>
      <w:tblCellMar>
        <w:top w:w="100.0" w:type="dxa"/>
        <w:left w:w="115.0" w:type="dxa"/>
        <w:bottom w:w="100.0" w:type="dxa"/>
        <w:right w:w="115.0" w:type="dxa"/>
      </w:tblCellMar>
    </w:tblPr>
  </w:style>
  <w:style w:type="table" w:styleId="afffff9" w:customStyle="1">
    <w:basedOn w:val="Tablanormal"/>
    <w:tblPr>
      <w:tblStyleRowBandSize w:val="1"/>
      <w:tblStyleColBandSize w:val="1"/>
      <w:tblCellMar>
        <w:top w:w="100.0" w:type="dxa"/>
        <w:left w:w="115.0" w:type="dxa"/>
        <w:bottom w:w="100.0" w:type="dxa"/>
        <w:right w:w="115.0" w:type="dxa"/>
      </w:tblCellMar>
    </w:tblPr>
  </w:style>
  <w:style w:type="table" w:styleId="afffffa" w:customStyle="1">
    <w:basedOn w:val="Tablanormal"/>
    <w:tblPr>
      <w:tblStyleRowBandSize w:val="1"/>
      <w:tblStyleColBandSize w:val="1"/>
      <w:tblCellMar>
        <w:top w:w="100.0" w:type="dxa"/>
        <w:left w:w="115.0" w:type="dxa"/>
        <w:bottom w:w="100.0" w:type="dxa"/>
        <w:right w:w="115.0" w:type="dxa"/>
      </w:tblCellMar>
    </w:tblPr>
  </w:style>
  <w:style w:type="table" w:styleId="afffffb" w:customStyle="1">
    <w:basedOn w:val="Tablanormal"/>
    <w:tblPr>
      <w:tblStyleRowBandSize w:val="1"/>
      <w:tblStyleColBandSize w:val="1"/>
      <w:tblCellMar>
        <w:top w:w="100.0" w:type="dxa"/>
        <w:left w:w="115.0" w:type="dxa"/>
        <w:bottom w:w="100.0" w:type="dxa"/>
        <w:right w:w="115.0" w:type="dxa"/>
      </w:tblCellMar>
    </w:tblPr>
  </w:style>
  <w:style w:type="table" w:styleId="afffffc" w:customStyle="1">
    <w:basedOn w:val="Tablanormal"/>
    <w:tblPr>
      <w:tblStyleRowBandSize w:val="1"/>
      <w:tblStyleColBandSize w:val="1"/>
      <w:tblCellMar>
        <w:top w:w="100.0" w:type="dxa"/>
        <w:left w:w="115.0" w:type="dxa"/>
        <w:bottom w:w="100.0" w:type="dxa"/>
        <w:right w:w="115.0" w:type="dxa"/>
      </w:tblCellMar>
    </w:tblPr>
  </w:style>
  <w:style w:type="table" w:styleId="afffffd" w:customStyle="1">
    <w:basedOn w:val="Tablanormal"/>
    <w:tblPr>
      <w:tblStyleRowBandSize w:val="1"/>
      <w:tblStyleColBandSize w:val="1"/>
      <w:tblCellMar>
        <w:top w:w="100.0" w:type="dxa"/>
        <w:left w:w="115.0" w:type="dxa"/>
        <w:bottom w:w="100.0" w:type="dxa"/>
        <w:right w:w="115.0" w:type="dxa"/>
      </w:tblCellMar>
    </w:tblPr>
  </w:style>
  <w:style w:type="table" w:styleId="afffffe" w:customStyle="1">
    <w:basedOn w:val="Tablanormal"/>
    <w:tblPr>
      <w:tblStyleRowBandSize w:val="1"/>
      <w:tblStyleColBandSize w:val="1"/>
      <w:tblCellMar>
        <w:top w:w="100.0" w:type="dxa"/>
        <w:left w:w="115.0" w:type="dxa"/>
        <w:bottom w:w="100.0" w:type="dxa"/>
        <w:right w:w="115.0" w:type="dxa"/>
      </w:tblCellMar>
    </w:tblPr>
  </w:style>
  <w:style w:type="table" w:styleId="affffff" w:customStyle="1">
    <w:basedOn w:val="Tablanormal"/>
    <w:tblPr>
      <w:tblStyleRowBandSize w:val="1"/>
      <w:tblStyleColBandSize w:val="1"/>
      <w:tblCellMar>
        <w:top w:w="100.0" w:type="dxa"/>
        <w:left w:w="115.0" w:type="dxa"/>
        <w:bottom w:w="100.0" w:type="dxa"/>
        <w:right w:w="115.0" w:type="dxa"/>
      </w:tblCellMar>
    </w:tblPr>
  </w:style>
  <w:style w:type="table" w:styleId="affffff0" w:customStyle="1">
    <w:basedOn w:val="Tablanormal"/>
    <w:tblPr>
      <w:tblStyleRowBandSize w:val="1"/>
      <w:tblStyleColBandSize w:val="1"/>
      <w:tblCellMar>
        <w:top w:w="100.0" w:type="dxa"/>
        <w:left w:w="115.0" w:type="dxa"/>
        <w:bottom w:w="100.0" w:type="dxa"/>
        <w:right w:w="115.0" w:type="dxa"/>
      </w:tblCellMar>
    </w:tblPr>
  </w:style>
  <w:style w:type="table" w:styleId="affffff1" w:customStyle="1">
    <w:basedOn w:val="Tablanormal"/>
    <w:tblPr>
      <w:tblStyleRowBandSize w:val="1"/>
      <w:tblStyleColBandSize w:val="1"/>
      <w:tblCellMar>
        <w:left w:w="115.0" w:type="dxa"/>
        <w:right w:w="115.0" w:type="dxa"/>
      </w:tblCellMar>
    </w:tblPr>
  </w:style>
  <w:style w:type="table" w:styleId="affffff2" w:customStyle="1">
    <w:basedOn w:val="Tablanormal"/>
    <w:tblPr>
      <w:tblStyleRowBandSize w:val="1"/>
      <w:tblStyleColBandSize w:val="1"/>
      <w:tblCellMar>
        <w:top w:w="100.0" w:type="dxa"/>
        <w:left w:w="115.0" w:type="dxa"/>
        <w:bottom w:w="100.0" w:type="dxa"/>
        <w:right w:w="115.0" w:type="dxa"/>
      </w:tblCellMar>
    </w:tblPr>
  </w:style>
  <w:style w:type="table" w:styleId="affffff3" w:customStyle="1">
    <w:basedOn w:val="Tablanormal"/>
    <w:tblPr>
      <w:tblStyleRowBandSize w:val="1"/>
      <w:tblStyleColBandSize w:val="1"/>
      <w:tblCellMar>
        <w:top w:w="100.0" w:type="dxa"/>
        <w:left w:w="115.0" w:type="dxa"/>
        <w:bottom w:w="100.0" w:type="dxa"/>
        <w:right w:w="115.0" w:type="dxa"/>
      </w:tblCellMar>
    </w:tblPr>
  </w:style>
  <w:style w:type="table" w:styleId="affffff4" w:customStyle="1">
    <w:basedOn w:val="Tablanormal"/>
    <w:tblPr>
      <w:tblStyleRowBandSize w:val="1"/>
      <w:tblStyleColBandSize w:val="1"/>
      <w:tblCellMar>
        <w:top w:w="100.0" w:type="dxa"/>
        <w:left w:w="115.0" w:type="dxa"/>
        <w:bottom w:w="100.0" w:type="dxa"/>
        <w:right w:w="115.0" w:type="dxa"/>
      </w:tblCellMar>
    </w:tblPr>
  </w:style>
  <w:style w:type="table" w:styleId="affffff5" w:customStyle="1">
    <w:basedOn w:val="Tablanormal"/>
    <w:tblPr>
      <w:tblStyleRowBandSize w:val="1"/>
      <w:tblStyleColBandSize w:val="1"/>
      <w:tblCellMar>
        <w:top w:w="100.0" w:type="dxa"/>
        <w:left w:w="115.0" w:type="dxa"/>
        <w:bottom w:w="100.0" w:type="dxa"/>
        <w:right w:w="115.0" w:type="dxa"/>
      </w:tblCellMar>
    </w:tblPr>
  </w:style>
  <w:style w:type="table" w:styleId="affffff6" w:customStyle="1">
    <w:basedOn w:val="Tablanormal"/>
    <w:tblPr>
      <w:tblStyleRowBandSize w:val="1"/>
      <w:tblStyleColBandSize w:val="1"/>
      <w:tblCellMar>
        <w:left w:w="115.0" w:type="dxa"/>
        <w:right w:w="115.0" w:type="dxa"/>
      </w:tblCellMar>
    </w:tblPr>
  </w:style>
  <w:style w:type="table" w:styleId="affffff7" w:customStyle="1">
    <w:basedOn w:val="Tablanormal"/>
    <w:tblPr>
      <w:tblStyleRowBandSize w:val="1"/>
      <w:tblStyleColBandSize w:val="1"/>
      <w:tblCellMar>
        <w:top w:w="100.0" w:type="dxa"/>
        <w:left w:w="115.0" w:type="dxa"/>
        <w:bottom w:w="100.0" w:type="dxa"/>
        <w:right w:w="115.0" w:type="dxa"/>
      </w:tblCellMar>
    </w:tblPr>
  </w:style>
  <w:style w:type="table" w:styleId="affffff8" w:customStyle="1">
    <w:basedOn w:val="Tablanormal"/>
    <w:tblPr>
      <w:tblStyleRowBandSize w:val="1"/>
      <w:tblStyleColBandSize w:val="1"/>
      <w:tblCellMar>
        <w:top w:w="100.0" w:type="dxa"/>
        <w:left w:w="115.0" w:type="dxa"/>
        <w:bottom w:w="100.0" w:type="dxa"/>
        <w:right w:w="115.0" w:type="dxa"/>
      </w:tblCellMar>
    </w:tblPr>
  </w:style>
  <w:style w:type="table" w:styleId="affffff9" w:customStyle="1">
    <w:basedOn w:val="Tablanormal"/>
    <w:tblPr>
      <w:tblStyleRowBandSize w:val="1"/>
      <w:tblStyleColBandSize w:val="1"/>
      <w:tblCellMar>
        <w:top w:w="100.0" w:type="dxa"/>
        <w:left w:w="115.0" w:type="dxa"/>
        <w:bottom w:w="100.0" w:type="dxa"/>
        <w:right w:w="115.0" w:type="dxa"/>
      </w:tblCellMar>
    </w:tblPr>
  </w:style>
  <w:style w:type="table" w:styleId="affffffa" w:customStyle="1">
    <w:basedOn w:val="Tablanormal"/>
    <w:tblPr>
      <w:tblStyleRowBandSize w:val="1"/>
      <w:tblStyleColBandSize w:val="1"/>
      <w:tblCellMar>
        <w:top w:w="100.0" w:type="dxa"/>
        <w:left w:w="115.0" w:type="dxa"/>
        <w:bottom w:w="100.0" w:type="dxa"/>
        <w:right w:w="115.0" w:type="dxa"/>
      </w:tblCellMar>
    </w:tblPr>
  </w:style>
  <w:style w:type="table" w:styleId="affffffb" w:customStyle="1">
    <w:basedOn w:val="Tablanormal"/>
    <w:tblPr>
      <w:tblStyleRowBandSize w:val="1"/>
      <w:tblStyleColBandSize w:val="1"/>
      <w:tblCellMar>
        <w:top w:w="100.0" w:type="dxa"/>
        <w:left w:w="115.0" w:type="dxa"/>
        <w:bottom w:w="100.0" w:type="dxa"/>
        <w:right w:w="115.0" w:type="dxa"/>
      </w:tblCellMar>
    </w:tblPr>
  </w:style>
  <w:style w:type="table" w:styleId="affffffc" w:customStyle="1">
    <w:basedOn w:val="Tablanormal"/>
    <w:tblPr>
      <w:tblStyleRowBandSize w:val="1"/>
      <w:tblStyleColBandSize w:val="1"/>
      <w:tblCellMar>
        <w:left w:w="115.0" w:type="dxa"/>
        <w:right w:w="115.0" w:type="dxa"/>
      </w:tblCellMar>
    </w:tblPr>
  </w:style>
  <w:style w:type="table" w:styleId="affffffd" w:customStyle="1">
    <w:basedOn w:val="Tablanormal"/>
    <w:tblPr>
      <w:tblStyleRowBandSize w:val="1"/>
      <w:tblStyleColBandSize w:val="1"/>
      <w:tblCellMar>
        <w:left w:w="115.0" w:type="dxa"/>
        <w:right w:w="115.0" w:type="dxa"/>
      </w:tblCellMar>
    </w:tblPr>
  </w:style>
  <w:style w:type="table" w:styleId="affffffe" w:customStyle="1">
    <w:basedOn w:val="Tablanormal"/>
    <w:tblPr>
      <w:tblStyleRowBandSize w:val="1"/>
      <w:tblStyleColBandSize w:val="1"/>
      <w:tblCellMar>
        <w:left w:w="115.0" w:type="dxa"/>
        <w:right w:w="115.0" w:type="dxa"/>
      </w:tblCellMar>
    </w:tblPr>
  </w:style>
  <w:style w:type="table" w:styleId="afffffff" w:customStyle="1">
    <w:basedOn w:val="Tablanormal"/>
    <w:tblPr>
      <w:tblStyleRowBandSize w:val="1"/>
      <w:tblStyleColBandSize w:val="1"/>
      <w:tblCellMar>
        <w:top w:w="100.0" w:type="dxa"/>
        <w:left w:w="115.0" w:type="dxa"/>
        <w:bottom w:w="100.0" w:type="dxa"/>
        <w:right w:w="115.0" w:type="dxa"/>
      </w:tblCellMar>
    </w:tblPr>
  </w:style>
  <w:style w:type="table" w:styleId="afffffff0" w:customStyle="1">
    <w:basedOn w:val="Tablanormal"/>
    <w:tblPr>
      <w:tblStyleRowBandSize w:val="1"/>
      <w:tblStyleColBandSize w:val="1"/>
      <w:tblCellMar>
        <w:top w:w="100.0" w:type="dxa"/>
        <w:left w:w="115.0" w:type="dxa"/>
        <w:bottom w:w="100.0" w:type="dxa"/>
        <w:right w:w="115.0" w:type="dxa"/>
      </w:tblCellMar>
    </w:tblPr>
  </w:style>
  <w:style w:type="table" w:styleId="afffffff1" w:customStyle="1">
    <w:basedOn w:val="Tablanormal"/>
    <w:tblPr>
      <w:tblStyleRowBandSize w:val="1"/>
      <w:tblStyleColBandSize w:val="1"/>
      <w:tblCellMar>
        <w:top w:w="100.0" w:type="dxa"/>
        <w:left w:w="115.0" w:type="dxa"/>
        <w:bottom w:w="100.0" w:type="dxa"/>
        <w:right w:w="115.0" w:type="dxa"/>
      </w:tblCellMar>
    </w:tblPr>
  </w:style>
  <w:style w:type="table" w:styleId="afffffff2" w:customStyle="1">
    <w:basedOn w:val="Tablanormal"/>
    <w:tblPr>
      <w:tblStyleRowBandSize w:val="1"/>
      <w:tblStyleColBandSize w:val="1"/>
      <w:tblCellMar>
        <w:top w:w="100.0" w:type="dxa"/>
        <w:left w:w="115.0" w:type="dxa"/>
        <w:bottom w:w="100.0" w:type="dxa"/>
        <w:right w:w="115.0" w:type="dxa"/>
      </w:tblCellMar>
    </w:tblPr>
  </w:style>
  <w:style w:type="table" w:styleId="afffffff3" w:customStyle="1">
    <w:basedOn w:val="Tablanormal"/>
    <w:tblPr>
      <w:tblStyleRowBandSize w:val="1"/>
      <w:tblStyleColBandSize w:val="1"/>
      <w:tblCellMar>
        <w:top w:w="100.0" w:type="dxa"/>
        <w:left w:w="115.0" w:type="dxa"/>
        <w:bottom w:w="100.0" w:type="dxa"/>
        <w:right w:w="115.0" w:type="dxa"/>
      </w:tblCellMar>
    </w:tblPr>
  </w:style>
  <w:style w:type="table" w:styleId="afffffff4" w:customStyle="1">
    <w:basedOn w:val="Tablanormal"/>
    <w:tblPr>
      <w:tblStyleRowBandSize w:val="1"/>
      <w:tblStyleColBandSize w:val="1"/>
      <w:tblCellMar>
        <w:top w:w="100.0" w:type="dxa"/>
        <w:left w:w="115.0" w:type="dxa"/>
        <w:bottom w:w="100.0" w:type="dxa"/>
        <w:right w:w="115.0" w:type="dxa"/>
      </w:tblCellMar>
    </w:tblPr>
  </w:style>
  <w:style w:type="table" w:styleId="afffffff5" w:customStyle="1">
    <w:basedOn w:val="Tablanormal"/>
    <w:tblPr>
      <w:tblStyleRowBandSize w:val="1"/>
      <w:tblStyleColBandSize w:val="1"/>
      <w:tblCellMar>
        <w:top w:w="100.0" w:type="dxa"/>
        <w:left w:w="115.0" w:type="dxa"/>
        <w:bottom w:w="100.0" w:type="dxa"/>
        <w:right w:w="115.0" w:type="dxa"/>
      </w:tblCellMar>
    </w:tblPr>
  </w:style>
  <w:style w:type="table" w:styleId="afffffff6" w:customStyle="1">
    <w:basedOn w:val="Tablanormal"/>
    <w:tblPr>
      <w:tblStyleRowBandSize w:val="1"/>
      <w:tblStyleColBandSize w:val="1"/>
      <w:tblCellMar>
        <w:left w:w="115.0" w:type="dxa"/>
        <w:right w:w="115.0" w:type="dxa"/>
      </w:tblCellMar>
    </w:tblPr>
  </w:style>
  <w:style w:type="table" w:styleId="afffffff7" w:customStyle="1">
    <w:basedOn w:val="Tablanormal"/>
    <w:tblPr>
      <w:tblStyleRowBandSize w:val="1"/>
      <w:tblStyleColBandSize w:val="1"/>
      <w:tblCellMar>
        <w:top w:w="100.0" w:type="dxa"/>
        <w:left w:w="115.0" w:type="dxa"/>
        <w:bottom w:w="100.0" w:type="dxa"/>
        <w:right w:w="115.0" w:type="dxa"/>
      </w:tblCellMar>
    </w:tblPr>
  </w:style>
  <w:style w:type="table" w:styleId="afffffff8" w:customStyle="1">
    <w:basedOn w:val="Tablanormal"/>
    <w:tblPr>
      <w:tblStyleRowBandSize w:val="1"/>
      <w:tblStyleColBandSize w:val="1"/>
      <w:tblCellMar>
        <w:left w:w="115.0" w:type="dxa"/>
        <w:right w:w="115.0" w:type="dxa"/>
      </w:tblCellMar>
    </w:tblPr>
  </w:style>
  <w:style w:type="table" w:styleId="afffffff9" w:customStyle="1">
    <w:basedOn w:val="Tablanormal"/>
    <w:tblPr>
      <w:tblStyleRowBandSize w:val="1"/>
      <w:tblStyleColBandSize w:val="1"/>
      <w:tblCellMar>
        <w:top w:w="100.0" w:type="dxa"/>
        <w:left w:w="115.0" w:type="dxa"/>
        <w:bottom w:w="100.0" w:type="dxa"/>
        <w:right w:w="115.0" w:type="dxa"/>
      </w:tblCellMar>
    </w:tblPr>
  </w:style>
  <w:style w:type="table" w:styleId="afffffffa" w:customStyle="1">
    <w:basedOn w:val="Tablanormal"/>
    <w:tblPr>
      <w:tblStyleRowBandSize w:val="1"/>
      <w:tblStyleColBandSize w:val="1"/>
      <w:tblCellMar>
        <w:top w:w="100.0" w:type="dxa"/>
        <w:left w:w="115.0" w:type="dxa"/>
        <w:bottom w:w="100.0" w:type="dxa"/>
        <w:right w:w="115.0" w:type="dxa"/>
      </w:tblCellMar>
    </w:tblPr>
  </w:style>
  <w:style w:type="table" w:styleId="afffffffb" w:customStyle="1">
    <w:basedOn w:val="Tablanormal"/>
    <w:tblPr>
      <w:tblStyleRowBandSize w:val="1"/>
      <w:tblStyleColBandSize w:val="1"/>
      <w:tblCellMar>
        <w:top w:w="100.0" w:type="dxa"/>
        <w:left w:w="115.0" w:type="dxa"/>
        <w:bottom w:w="100.0" w:type="dxa"/>
        <w:right w:w="115.0" w:type="dxa"/>
      </w:tblCellMar>
    </w:tblPr>
  </w:style>
  <w:style w:type="table" w:styleId="afffffffc" w:customStyle="1">
    <w:basedOn w:val="Tablanormal"/>
    <w:tblPr>
      <w:tblStyleRowBandSize w:val="1"/>
      <w:tblStyleColBandSize w:val="1"/>
      <w:tblCellMar>
        <w:top w:w="100.0" w:type="dxa"/>
        <w:left w:w="115.0" w:type="dxa"/>
        <w:bottom w:w="100.0" w:type="dxa"/>
        <w:right w:w="115.0" w:type="dxa"/>
      </w:tblCellMar>
    </w:tblPr>
  </w:style>
  <w:style w:type="table" w:styleId="afffffffd" w:customStyle="1">
    <w:basedOn w:val="Tablanormal"/>
    <w:tblPr>
      <w:tblStyleRowBandSize w:val="1"/>
      <w:tblStyleColBandSize w:val="1"/>
      <w:tblCellMar>
        <w:left w:w="115.0" w:type="dxa"/>
        <w:right w:w="115.0" w:type="dxa"/>
      </w:tblCellMar>
    </w:tblPr>
  </w:style>
  <w:style w:type="table" w:styleId="afffffffe" w:customStyle="1">
    <w:basedOn w:val="Tablanormal"/>
    <w:tblPr>
      <w:tblStyleRowBandSize w:val="1"/>
      <w:tblStyleColBandSize w:val="1"/>
      <w:tblCellMar>
        <w:top w:w="100.0" w:type="dxa"/>
        <w:left w:w="115.0" w:type="dxa"/>
        <w:bottom w:w="100.0" w:type="dxa"/>
        <w:right w:w="115.0" w:type="dxa"/>
      </w:tblCellMar>
    </w:tblPr>
  </w:style>
  <w:style w:type="table" w:styleId="affffffff" w:customStyle="1">
    <w:basedOn w:val="Tablanormal"/>
    <w:tblPr>
      <w:tblStyleRowBandSize w:val="1"/>
      <w:tblStyleColBandSize w:val="1"/>
      <w:tblCellMar>
        <w:top w:w="100.0" w:type="dxa"/>
        <w:left w:w="115.0" w:type="dxa"/>
        <w:bottom w:w="100.0" w:type="dxa"/>
        <w:right w:w="115.0" w:type="dxa"/>
      </w:tblCellMar>
    </w:tblPr>
  </w:style>
  <w:style w:type="table" w:styleId="affffffff0" w:customStyle="1">
    <w:basedOn w:val="Tablanormal"/>
    <w:tblPr>
      <w:tblStyleRowBandSize w:val="1"/>
      <w:tblStyleColBandSize w:val="1"/>
      <w:tblCellMar>
        <w:top w:w="100.0" w:type="dxa"/>
        <w:left w:w="115.0" w:type="dxa"/>
        <w:bottom w:w="100.0" w:type="dxa"/>
        <w:right w:w="115.0" w:type="dxa"/>
      </w:tblCellMar>
    </w:tblPr>
  </w:style>
  <w:style w:type="table" w:styleId="affffffff1" w:customStyle="1">
    <w:basedOn w:val="Tablanormal"/>
    <w:tblPr>
      <w:tblStyleRowBandSize w:val="1"/>
      <w:tblStyleColBandSize w:val="1"/>
      <w:tblCellMar>
        <w:top w:w="100.0" w:type="dxa"/>
        <w:left w:w="115.0" w:type="dxa"/>
        <w:bottom w:w="100.0" w:type="dxa"/>
        <w:right w:w="115.0" w:type="dxa"/>
      </w:tblCellMar>
    </w:tblPr>
  </w:style>
  <w:style w:type="table" w:styleId="affffffff2" w:customStyle="1">
    <w:basedOn w:val="Tablanormal"/>
    <w:tblPr>
      <w:tblStyleRowBandSize w:val="1"/>
      <w:tblStyleColBandSize w:val="1"/>
      <w:tblCellMar>
        <w:left w:w="115.0" w:type="dxa"/>
        <w:right w:w="115.0" w:type="dxa"/>
      </w:tblCellMar>
    </w:tblPr>
  </w:style>
  <w:style w:type="table" w:styleId="affffffff3" w:customStyle="1">
    <w:basedOn w:val="Tablanormal"/>
    <w:tblPr>
      <w:tblStyleRowBandSize w:val="1"/>
      <w:tblStyleColBandSize w:val="1"/>
      <w:tblCellMar>
        <w:left w:w="115.0" w:type="dxa"/>
        <w:right w:w="115.0" w:type="dxa"/>
      </w:tblCellMar>
    </w:tblPr>
  </w:style>
  <w:style w:type="table" w:styleId="affffffff4" w:customStyle="1">
    <w:basedOn w:val="Tablanormal"/>
    <w:tblPr>
      <w:tblStyleRowBandSize w:val="1"/>
      <w:tblStyleColBandSize w:val="1"/>
      <w:tblCellMar>
        <w:left w:w="115.0" w:type="dxa"/>
        <w:right w:w="115.0" w:type="dxa"/>
      </w:tblCellMar>
    </w:tblPr>
  </w:style>
  <w:style w:type="table" w:styleId="affffffff5" w:customStyle="1">
    <w:basedOn w:val="Tablanormal"/>
    <w:tblPr>
      <w:tblStyleRowBandSize w:val="1"/>
      <w:tblStyleColBandSize w:val="1"/>
      <w:tblCellMar>
        <w:left w:w="115.0" w:type="dxa"/>
        <w:right w:w="115.0" w:type="dxa"/>
      </w:tblCellMar>
    </w:tblPr>
  </w:style>
  <w:style w:type="table" w:styleId="affffffff6" w:customStyle="1">
    <w:basedOn w:val="Tablanormal"/>
    <w:tblPr>
      <w:tblStyleRowBandSize w:val="1"/>
      <w:tblStyleColBandSize w:val="1"/>
      <w:tblCellMar>
        <w:left w:w="115.0" w:type="dxa"/>
        <w:right w:w="115.0" w:type="dxa"/>
      </w:tblCellMar>
    </w:tblPr>
  </w:style>
  <w:style w:type="table" w:styleId="affffffff7" w:customStyle="1">
    <w:basedOn w:val="Tablanormal"/>
    <w:tblPr>
      <w:tblStyleRowBandSize w:val="1"/>
      <w:tblStyleColBandSize w:val="1"/>
      <w:tblCellMar>
        <w:left w:w="115.0" w:type="dxa"/>
        <w:right w:w="115.0" w:type="dxa"/>
      </w:tblCellMar>
    </w:tblPr>
  </w:style>
  <w:style w:type="table" w:styleId="affffffff8" w:customStyle="1">
    <w:basedOn w:val="Tablanormal"/>
    <w:tblPr>
      <w:tblStyleRowBandSize w:val="1"/>
      <w:tblStyleColBandSize w:val="1"/>
      <w:tblCellMar>
        <w:left w:w="115.0" w:type="dxa"/>
        <w:right w:w="115.0" w:type="dxa"/>
      </w:tblCellMar>
    </w:tblPr>
  </w:style>
  <w:style w:type="table" w:styleId="affffffff9" w:customStyle="1">
    <w:basedOn w:val="Tablanormal"/>
    <w:tblPr>
      <w:tblStyleRowBandSize w:val="1"/>
      <w:tblStyleColBandSize w:val="1"/>
      <w:tblCellMar>
        <w:left w:w="115.0" w:type="dxa"/>
        <w:right w:w="115.0" w:type="dxa"/>
      </w:tblCellMar>
    </w:tblPr>
  </w:style>
  <w:style w:type="table" w:styleId="affffffffa" w:customStyle="1">
    <w:basedOn w:val="Tablanormal"/>
    <w:tblPr>
      <w:tblStyleRowBandSize w:val="1"/>
      <w:tblStyleColBandSize w:val="1"/>
      <w:tblCellMar>
        <w:left w:w="115.0" w:type="dxa"/>
        <w:right w:w="115.0" w:type="dxa"/>
      </w:tblCellMar>
    </w:tblPr>
  </w:style>
  <w:style w:type="table" w:styleId="affffffffb" w:customStyle="1">
    <w:basedOn w:val="Tablanormal"/>
    <w:tblPr>
      <w:tblStyleRowBandSize w:val="1"/>
      <w:tblStyleColBandSize w:val="1"/>
      <w:tblCellMar>
        <w:left w:w="115.0" w:type="dxa"/>
        <w:right w:w="115.0" w:type="dxa"/>
      </w:tblCellMar>
    </w:tblPr>
  </w:style>
  <w:style w:type="table" w:styleId="affffffffc" w:customStyle="1">
    <w:basedOn w:val="Tablanormal"/>
    <w:tblPr>
      <w:tblStyleRowBandSize w:val="1"/>
      <w:tblStyleColBandSize w:val="1"/>
      <w:tblCellMar>
        <w:left w:w="115.0" w:type="dxa"/>
        <w:right w:w="115.0" w:type="dxa"/>
      </w:tblCellMar>
    </w:tblPr>
  </w:style>
  <w:style w:type="table" w:styleId="affffffffd" w:customStyle="1">
    <w:basedOn w:val="Tablanormal"/>
    <w:tblPr>
      <w:tblStyleRowBandSize w:val="1"/>
      <w:tblStyleColBandSize w:val="1"/>
      <w:tblCellMar>
        <w:left w:w="115.0" w:type="dxa"/>
        <w:right w:w="115.0" w:type="dxa"/>
      </w:tblCellMar>
    </w:tblPr>
  </w:style>
  <w:style w:type="table" w:styleId="affffffffe" w:customStyle="1">
    <w:basedOn w:val="Tablanormal"/>
    <w:tblPr>
      <w:tblStyleRowBandSize w:val="1"/>
      <w:tblStyleColBandSize w:val="1"/>
      <w:tblCellMar>
        <w:left w:w="115.0" w:type="dxa"/>
        <w:right w:w="115.0" w:type="dxa"/>
      </w:tblCellMar>
    </w:tblPr>
  </w:style>
  <w:style w:type="table" w:styleId="afffffffff" w:customStyle="1">
    <w:basedOn w:val="Tablanormal"/>
    <w:tblPr>
      <w:tblStyleRowBandSize w:val="1"/>
      <w:tblStyleColBandSize w:val="1"/>
      <w:tblCellMar>
        <w:left w:w="115.0" w:type="dxa"/>
        <w:right w:w="115.0" w:type="dxa"/>
      </w:tblCellMar>
    </w:tblPr>
  </w:style>
  <w:style w:type="table" w:styleId="afffffffff0" w:customStyle="1">
    <w:basedOn w:val="Tablanormal"/>
    <w:tblPr>
      <w:tblStyleRowBandSize w:val="1"/>
      <w:tblStyleColBandSize w:val="1"/>
      <w:tblCellMar>
        <w:left w:w="115.0" w:type="dxa"/>
        <w:right w:w="115.0" w:type="dxa"/>
      </w:tblCellMar>
    </w:tblPr>
  </w:style>
  <w:style w:type="table" w:styleId="afffffffff1" w:customStyle="1">
    <w:basedOn w:val="Tablanormal"/>
    <w:tblPr>
      <w:tblStyleRowBandSize w:val="1"/>
      <w:tblStyleColBandSize w:val="1"/>
      <w:tblCellMar>
        <w:left w:w="115.0" w:type="dxa"/>
        <w:right w:w="115.0" w:type="dxa"/>
      </w:tblCellMar>
    </w:tblPr>
  </w:style>
  <w:style w:type="table" w:styleId="afffffffff2" w:customStyle="1">
    <w:basedOn w:val="Tablanormal"/>
    <w:tblPr>
      <w:tblStyleRowBandSize w:val="1"/>
      <w:tblStyleColBandSize w:val="1"/>
      <w:tblCellMar>
        <w:left w:w="115.0" w:type="dxa"/>
        <w:right w:w="115.0" w:type="dxa"/>
      </w:tblCellMar>
    </w:tblPr>
  </w:style>
  <w:style w:type="table" w:styleId="afffffffff3" w:customStyle="1">
    <w:basedOn w:val="Tablanormal"/>
    <w:tblPr>
      <w:tblStyleRowBandSize w:val="1"/>
      <w:tblStyleColBandSize w:val="1"/>
      <w:tblCellMar>
        <w:left w:w="115.0" w:type="dxa"/>
        <w:right w:w="115.0" w:type="dxa"/>
      </w:tblCellMar>
    </w:tblPr>
  </w:style>
  <w:style w:type="table" w:styleId="afffffffff4" w:customStyle="1">
    <w:basedOn w:val="Tablanormal"/>
    <w:tblPr>
      <w:tblStyleRowBandSize w:val="1"/>
      <w:tblStyleColBandSize w:val="1"/>
      <w:tblCellMar>
        <w:left w:w="115.0" w:type="dxa"/>
        <w:right w:w="115.0" w:type="dxa"/>
      </w:tblCellMar>
    </w:tblPr>
  </w:style>
  <w:style w:type="table" w:styleId="afffffffff5" w:customStyle="1">
    <w:basedOn w:val="Tablanormal"/>
    <w:tblPr>
      <w:tblStyleRowBandSize w:val="1"/>
      <w:tblStyleColBandSize w:val="1"/>
      <w:tblCellMar>
        <w:left w:w="115.0" w:type="dxa"/>
        <w:right w:w="115.0" w:type="dxa"/>
      </w:tblCellMar>
    </w:tblPr>
  </w:style>
  <w:style w:type="table" w:styleId="afffffffff6" w:customStyle="1">
    <w:basedOn w:val="Tablanormal"/>
    <w:tblPr>
      <w:tblStyleRowBandSize w:val="1"/>
      <w:tblStyleColBandSize w:val="1"/>
      <w:tblCellMar>
        <w:left w:w="115.0" w:type="dxa"/>
        <w:right w:w="115.0" w:type="dxa"/>
      </w:tblCellMar>
    </w:tblPr>
  </w:style>
  <w:style w:type="table" w:styleId="afffffffff7" w:customStyle="1">
    <w:basedOn w:val="Tablanormal"/>
    <w:tblPr>
      <w:tblStyleRowBandSize w:val="1"/>
      <w:tblStyleColBandSize w:val="1"/>
      <w:tblCellMar>
        <w:left w:w="115.0" w:type="dxa"/>
        <w:right w:w="115.0" w:type="dxa"/>
      </w:tblCellMar>
    </w:tblPr>
  </w:style>
  <w:style w:type="table" w:styleId="afffffffff8" w:customStyle="1">
    <w:basedOn w:val="Tablanormal"/>
    <w:tblPr>
      <w:tblStyleRowBandSize w:val="1"/>
      <w:tblStyleColBandSize w:val="1"/>
      <w:tblCellMar>
        <w:left w:w="115.0" w:type="dxa"/>
        <w:right w:w="115.0" w:type="dxa"/>
      </w:tblCellMar>
    </w:tblPr>
  </w:style>
  <w:style w:type="table" w:styleId="afffffffff9" w:customStyle="1">
    <w:basedOn w:val="Tablanormal"/>
    <w:tblPr>
      <w:tblStyleRowBandSize w:val="1"/>
      <w:tblStyleColBandSize w:val="1"/>
      <w:tblCellMar>
        <w:left w:w="115.0" w:type="dxa"/>
        <w:right w:w="115.0" w:type="dxa"/>
      </w:tblCellMar>
    </w:tblPr>
  </w:style>
  <w:style w:type="table" w:styleId="afffffffffa" w:customStyle="1">
    <w:basedOn w:val="Tablanormal"/>
    <w:tblPr>
      <w:tblStyleRowBandSize w:val="1"/>
      <w:tblStyleColBandSize w:val="1"/>
      <w:tblCellMar>
        <w:left w:w="115.0" w:type="dxa"/>
        <w:right w:w="115.0" w:type="dxa"/>
      </w:tblCellMar>
    </w:tblPr>
  </w:style>
  <w:style w:type="table" w:styleId="afffffffffb" w:customStyle="1">
    <w:basedOn w:val="Tablanormal"/>
    <w:tblPr>
      <w:tblStyleRowBandSize w:val="1"/>
      <w:tblStyleColBandSize w:val="1"/>
      <w:tblCellMar>
        <w:left w:w="115.0" w:type="dxa"/>
        <w:right w:w="115.0" w:type="dxa"/>
      </w:tblCellMar>
    </w:tblPr>
  </w:style>
  <w:style w:type="table" w:styleId="afffffffffc" w:customStyle="1">
    <w:basedOn w:val="Tablanormal"/>
    <w:tblPr>
      <w:tblStyleRowBandSize w:val="1"/>
      <w:tblStyleColBandSize w:val="1"/>
      <w:tblCellMar>
        <w:left w:w="115.0" w:type="dxa"/>
        <w:right w:w="115.0" w:type="dxa"/>
      </w:tblCellMar>
    </w:tblPr>
  </w:style>
  <w:style w:type="table" w:styleId="afffffffffd" w:customStyle="1">
    <w:basedOn w:val="Tablanormal"/>
    <w:tblPr>
      <w:tblStyleRowBandSize w:val="1"/>
      <w:tblStyleColBandSize w:val="1"/>
      <w:tblCellMar>
        <w:left w:w="115.0" w:type="dxa"/>
        <w:right w:w="115.0" w:type="dxa"/>
      </w:tblCellMar>
    </w:tblPr>
  </w:style>
  <w:style w:type="table" w:styleId="afffffffffe" w:customStyle="1">
    <w:basedOn w:val="Tablanormal"/>
    <w:tblPr>
      <w:tblStyleRowBandSize w:val="1"/>
      <w:tblStyleColBandSize w:val="1"/>
      <w:tblCellMar>
        <w:left w:w="115.0" w:type="dxa"/>
        <w:right w:w="115.0" w:type="dxa"/>
      </w:tblCellMar>
    </w:tblPr>
  </w:style>
  <w:style w:type="table" w:styleId="affffffffff" w:customStyle="1">
    <w:basedOn w:val="Tablanormal"/>
    <w:tblPr>
      <w:tblStyleRowBandSize w:val="1"/>
      <w:tblStyleColBandSize w:val="1"/>
      <w:tblCellMar>
        <w:left w:w="115.0" w:type="dxa"/>
        <w:right w:w="115.0" w:type="dxa"/>
      </w:tblCellMar>
    </w:tblPr>
  </w:style>
  <w:style w:type="table" w:styleId="affffffffff0" w:customStyle="1">
    <w:basedOn w:val="Tablanormal"/>
    <w:tblPr>
      <w:tblStyleRowBandSize w:val="1"/>
      <w:tblStyleColBandSize w:val="1"/>
      <w:tblCellMar>
        <w:left w:w="115.0" w:type="dxa"/>
        <w:right w:w="115.0" w:type="dxa"/>
      </w:tblCellMar>
    </w:tblPr>
  </w:style>
  <w:style w:type="table" w:styleId="affffffffff1" w:customStyle="1">
    <w:basedOn w:val="Tablanormal"/>
    <w:tblPr>
      <w:tblStyleRowBandSize w:val="1"/>
      <w:tblStyleColBandSize w:val="1"/>
      <w:tblCellMar>
        <w:top w:w="100.0" w:type="dxa"/>
        <w:left w:w="115.0" w:type="dxa"/>
        <w:bottom w:w="100.0" w:type="dxa"/>
        <w:right w:w="115.0" w:type="dxa"/>
      </w:tblCellMar>
    </w:tblPr>
  </w:style>
  <w:style w:type="table" w:styleId="affffffffff2" w:customStyle="1">
    <w:basedOn w:val="Tablanormal"/>
    <w:tblPr>
      <w:tblStyleRowBandSize w:val="1"/>
      <w:tblStyleColBandSize w:val="1"/>
      <w:tblCellMar>
        <w:top w:w="100.0" w:type="dxa"/>
        <w:left w:w="115.0" w:type="dxa"/>
        <w:bottom w:w="100.0" w:type="dxa"/>
        <w:right w:w="115.0" w:type="dxa"/>
      </w:tblCellMar>
    </w:tblPr>
  </w:style>
  <w:style w:type="table" w:styleId="affffffffff3" w:customStyle="1">
    <w:basedOn w:val="Tablanormal"/>
    <w:tblPr>
      <w:tblStyleRowBandSize w:val="1"/>
      <w:tblStyleColBandSize w:val="1"/>
      <w:tblCellMar>
        <w:top w:w="100.0" w:type="dxa"/>
        <w:left w:w="115.0" w:type="dxa"/>
        <w:bottom w:w="100.0" w:type="dxa"/>
        <w:right w:w="115.0" w:type="dxa"/>
      </w:tblCellMar>
    </w:tblPr>
  </w:style>
  <w:style w:type="table" w:styleId="affffffffff4" w:customStyle="1">
    <w:basedOn w:val="Tablanormal"/>
    <w:tblPr>
      <w:tblStyleRowBandSize w:val="1"/>
      <w:tblStyleColBandSize w:val="1"/>
      <w:tblCellMar>
        <w:top w:w="100.0" w:type="dxa"/>
        <w:left w:w="115.0" w:type="dxa"/>
        <w:bottom w:w="100.0" w:type="dxa"/>
        <w:right w:w="115.0" w:type="dxa"/>
      </w:tblCellMar>
    </w:tblPr>
  </w:style>
  <w:style w:type="table" w:styleId="affffffffff5" w:customStyle="1">
    <w:basedOn w:val="Tablanormal"/>
    <w:tblPr>
      <w:tblStyleRowBandSize w:val="1"/>
      <w:tblStyleColBandSize w:val="1"/>
      <w:tblCellMar>
        <w:top w:w="100.0" w:type="dxa"/>
        <w:left w:w="115.0" w:type="dxa"/>
        <w:bottom w:w="100.0" w:type="dxa"/>
        <w:right w:w="115.0" w:type="dxa"/>
      </w:tblCellMar>
    </w:tblPr>
  </w:style>
  <w:style w:type="table" w:styleId="affffffffff6" w:customStyle="1">
    <w:basedOn w:val="Tablanormal"/>
    <w:tblPr>
      <w:tblStyleRowBandSize w:val="1"/>
      <w:tblStyleColBandSize w:val="1"/>
      <w:tblCellMar>
        <w:top w:w="100.0" w:type="dxa"/>
        <w:left w:w="115.0" w:type="dxa"/>
        <w:bottom w:w="100.0" w:type="dxa"/>
        <w:right w:w="115.0" w:type="dxa"/>
      </w:tblCellMar>
    </w:tblPr>
  </w:style>
  <w:style w:type="table" w:styleId="affffffffff7" w:customStyle="1">
    <w:basedOn w:val="Tablanormal"/>
    <w:tblPr>
      <w:tblStyleRowBandSize w:val="1"/>
      <w:tblStyleColBandSize w:val="1"/>
      <w:tblCellMar>
        <w:top w:w="100.0" w:type="dxa"/>
        <w:left w:w="115.0" w:type="dxa"/>
        <w:bottom w:w="100.0" w:type="dxa"/>
        <w:right w:w="115.0" w:type="dxa"/>
      </w:tblCellMar>
    </w:tblPr>
  </w:style>
  <w:style w:type="table" w:styleId="affffffffff8" w:customStyle="1">
    <w:basedOn w:val="Tablanormal"/>
    <w:tblPr>
      <w:tblStyleRowBandSize w:val="1"/>
      <w:tblStyleColBandSize w:val="1"/>
      <w:tblCellMar>
        <w:top w:w="100.0" w:type="dxa"/>
        <w:left w:w="115.0" w:type="dxa"/>
        <w:bottom w:w="100.0" w:type="dxa"/>
        <w:right w:w="115.0" w:type="dxa"/>
      </w:tblCellMar>
    </w:tblPr>
  </w:style>
  <w:style w:type="table" w:styleId="affffffffff9" w:customStyle="1">
    <w:basedOn w:val="Tablanormal"/>
    <w:tblPr>
      <w:tblStyleRowBandSize w:val="1"/>
      <w:tblStyleColBandSize w:val="1"/>
      <w:tblCellMar>
        <w:top w:w="100.0" w:type="dxa"/>
        <w:left w:w="115.0" w:type="dxa"/>
        <w:bottom w:w="100.0" w:type="dxa"/>
        <w:right w:w="115.0" w:type="dxa"/>
      </w:tblCellMar>
    </w:tblPr>
  </w:style>
  <w:style w:type="table" w:styleId="affffffffffa" w:customStyle="1">
    <w:basedOn w:val="Tablanormal"/>
    <w:tblPr>
      <w:tblStyleRowBandSize w:val="1"/>
      <w:tblStyleColBandSize w:val="1"/>
      <w:tblCellMar>
        <w:top w:w="100.0" w:type="dxa"/>
        <w:left w:w="115.0" w:type="dxa"/>
        <w:bottom w:w="100.0" w:type="dxa"/>
        <w:right w:w="115.0" w:type="dxa"/>
      </w:tblCellMar>
    </w:tblPr>
  </w:style>
  <w:style w:type="table" w:styleId="affffffffffb" w:customStyle="1">
    <w:basedOn w:val="Tablanormal"/>
    <w:tblPr>
      <w:tblStyleRowBandSize w:val="1"/>
      <w:tblStyleColBandSize w:val="1"/>
      <w:tblCellMar>
        <w:top w:w="100.0" w:type="dxa"/>
        <w:left w:w="115.0" w:type="dxa"/>
        <w:bottom w:w="100.0" w:type="dxa"/>
        <w:right w:w="115.0" w:type="dxa"/>
      </w:tblCellMar>
    </w:tblPr>
  </w:style>
  <w:style w:type="table" w:styleId="affffffffffc" w:customStyle="1">
    <w:basedOn w:val="Tablanormal"/>
    <w:tblPr>
      <w:tblStyleRowBandSize w:val="1"/>
      <w:tblStyleColBandSize w:val="1"/>
      <w:tblCellMar>
        <w:top w:w="100.0" w:type="dxa"/>
        <w:left w:w="115.0" w:type="dxa"/>
        <w:bottom w:w="100.0" w:type="dxa"/>
        <w:right w:w="115.0" w:type="dxa"/>
      </w:tblCellMar>
    </w:tblPr>
  </w:style>
  <w:style w:type="table" w:styleId="affffffffffd" w:customStyle="1">
    <w:basedOn w:val="Tablanormal"/>
    <w:tblPr>
      <w:tblStyleRowBandSize w:val="1"/>
      <w:tblStyleColBandSize w:val="1"/>
      <w:tblCellMar>
        <w:top w:w="100.0" w:type="dxa"/>
        <w:left w:w="115.0" w:type="dxa"/>
        <w:bottom w:w="100.0" w:type="dxa"/>
        <w:right w:w="115.0" w:type="dxa"/>
      </w:tblCellMar>
    </w:tblPr>
  </w:style>
  <w:style w:type="table" w:styleId="affffffffffe" w:customStyle="1">
    <w:basedOn w:val="Tablanormal"/>
    <w:tblPr>
      <w:tblStyleRowBandSize w:val="1"/>
      <w:tblStyleColBandSize w:val="1"/>
      <w:tblCellMar>
        <w:top w:w="100.0" w:type="dxa"/>
        <w:left w:w="115.0" w:type="dxa"/>
        <w:bottom w:w="100.0" w:type="dxa"/>
        <w:right w:w="115.0" w:type="dxa"/>
      </w:tblCellMar>
    </w:tblPr>
  </w:style>
  <w:style w:type="table" w:styleId="afffffffffff" w:customStyle="1">
    <w:basedOn w:val="Tablanormal"/>
    <w:tblPr>
      <w:tblStyleRowBandSize w:val="1"/>
      <w:tblStyleColBandSize w:val="1"/>
      <w:tblCellMar>
        <w:top w:w="100.0" w:type="dxa"/>
        <w:left w:w="115.0" w:type="dxa"/>
        <w:bottom w:w="100.0" w:type="dxa"/>
        <w:right w:w="115.0" w:type="dxa"/>
      </w:tblCellMar>
    </w:tblPr>
  </w:style>
  <w:style w:type="table" w:styleId="afffffffffff0" w:customStyle="1">
    <w:basedOn w:val="Tablanormal"/>
    <w:tblPr>
      <w:tblStyleRowBandSize w:val="1"/>
      <w:tblStyleColBandSize w:val="1"/>
      <w:tblCellMar>
        <w:top w:w="100.0" w:type="dxa"/>
        <w:left w:w="115.0" w:type="dxa"/>
        <w:bottom w:w="100.0" w:type="dxa"/>
        <w:right w:w="115.0" w:type="dxa"/>
      </w:tblCellMar>
    </w:tblPr>
  </w:style>
  <w:style w:type="table" w:styleId="afffffffffff1" w:customStyle="1">
    <w:basedOn w:val="Tablanormal"/>
    <w:tblPr>
      <w:tblStyleRowBandSize w:val="1"/>
      <w:tblStyleColBandSize w:val="1"/>
      <w:tblCellMar>
        <w:top w:w="100.0" w:type="dxa"/>
        <w:left w:w="115.0" w:type="dxa"/>
        <w:bottom w:w="100.0" w:type="dxa"/>
        <w:right w:w="115.0" w:type="dxa"/>
      </w:tblCellMar>
    </w:tblPr>
  </w:style>
  <w:style w:type="table" w:styleId="afffffffffff2" w:customStyle="1">
    <w:basedOn w:val="Tablanormal"/>
    <w:tblPr>
      <w:tblStyleRowBandSize w:val="1"/>
      <w:tblStyleColBandSize w:val="1"/>
      <w:tblCellMar>
        <w:top w:w="100.0" w:type="dxa"/>
        <w:left w:w="115.0" w:type="dxa"/>
        <w:bottom w:w="100.0" w:type="dxa"/>
        <w:right w:w="115.0" w:type="dxa"/>
      </w:tblCellMar>
    </w:tblPr>
  </w:style>
  <w:style w:type="table" w:styleId="afffffffffff3" w:customStyle="1">
    <w:basedOn w:val="Tablanormal"/>
    <w:tblPr>
      <w:tblStyleRowBandSize w:val="1"/>
      <w:tblStyleColBandSize w:val="1"/>
      <w:tblCellMar>
        <w:top w:w="100.0" w:type="dxa"/>
        <w:left w:w="115.0" w:type="dxa"/>
        <w:bottom w:w="100.0" w:type="dxa"/>
        <w:right w:w="115.0" w:type="dxa"/>
      </w:tblCellMar>
    </w:tblPr>
  </w:style>
  <w:style w:type="table" w:styleId="afffffffffff4" w:customStyle="1">
    <w:basedOn w:val="Tablanormal"/>
    <w:tblPr>
      <w:tblStyleRowBandSize w:val="1"/>
      <w:tblStyleColBandSize w:val="1"/>
      <w:tblCellMar>
        <w:top w:w="100.0" w:type="dxa"/>
        <w:left w:w="115.0" w:type="dxa"/>
        <w:bottom w:w="100.0" w:type="dxa"/>
        <w:right w:w="115.0" w:type="dxa"/>
      </w:tblCellMar>
    </w:tblPr>
  </w:style>
  <w:style w:type="table" w:styleId="afffffffffff5" w:customStyle="1">
    <w:basedOn w:val="Tablanormal"/>
    <w:tblPr>
      <w:tblStyleRowBandSize w:val="1"/>
      <w:tblStyleColBandSize w:val="1"/>
      <w:tblCellMar>
        <w:top w:w="100.0" w:type="dxa"/>
        <w:left w:w="115.0" w:type="dxa"/>
        <w:bottom w:w="100.0" w:type="dxa"/>
        <w:right w:w="115.0" w:type="dxa"/>
      </w:tblCellMar>
    </w:tblPr>
  </w:style>
  <w:style w:type="table" w:styleId="afffffffffff6" w:customStyle="1">
    <w:basedOn w:val="Tablanormal"/>
    <w:tblPr>
      <w:tblStyleRowBandSize w:val="1"/>
      <w:tblStyleColBandSize w:val="1"/>
      <w:tblCellMar>
        <w:top w:w="100.0" w:type="dxa"/>
        <w:left w:w="115.0" w:type="dxa"/>
        <w:bottom w:w="100.0" w:type="dxa"/>
        <w:right w:w="115.0" w:type="dxa"/>
      </w:tblCellMar>
    </w:tblPr>
  </w:style>
  <w:style w:type="table" w:styleId="afffffffffff7" w:customStyle="1">
    <w:basedOn w:val="Tablanormal"/>
    <w:tblPr>
      <w:tblStyleRowBandSize w:val="1"/>
      <w:tblStyleColBandSize w:val="1"/>
      <w:tblCellMar>
        <w:top w:w="100.0" w:type="dxa"/>
        <w:left w:w="115.0" w:type="dxa"/>
        <w:bottom w:w="100.0" w:type="dxa"/>
        <w:right w:w="115.0" w:type="dxa"/>
      </w:tblCellMar>
    </w:tblPr>
  </w:style>
  <w:style w:type="table" w:styleId="afffffffffff8" w:customStyle="1">
    <w:basedOn w:val="Tablanormal"/>
    <w:tblPr>
      <w:tblStyleRowBandSize w:val="1"/>
      <w:tblStyleColBandSize w:val="1"/>
      <w:tblCellMar>
        <w:top w:w="100.0" w:type="dxa"/>
        <w:left w:w="115.0" w:type="dxa"/>
        <w:bottom w:w="100.0" w:type="dxa"/>
        <w:right w:w="115.0" w:type="dxa"/>
      </w:tblCellMar>
    </w:tblPr>
  </w:style>
  <w:style w:type="table" w:styleId="afffffffffff9" w:customStyle="1">
    <w:basedOn w:val="Tablanormal"/>
    <w:tblPr>
      <w:tblStyleRowBandSize w:val="1"/>
      <w:tblStyleColBandSize w:val="1"/>
      <w:tblCellMar>
        <w:top w:w="100.0" w:type="dxa"/>
        <w:left w:w="115.0" w:type="dxa"/>
        <w:bottom w:w="100.0" w:type="dxa"/>
        <w:right w:w="115.0" w:type="dxa"/>
      </w:tblCellMar>
    </w:tblPr>
  </w:style>
  <w:style w:type="table" w:styleId="afffffffffffa" w:customStyle="1">
    <w:basedOn w:val="Tablanormal"/>
    <w:tblPr>
      <w:tblStyleRowBandSize w:val="1"/>
      <w:tblStyleColBandSize w:val="1"/>
      <w:tblCellMar>
        <w:top w:w="100.0" w:type="dxa"/>
        <w:left w:w="115.0" w:type="dxa"/>
        <w:bottom w:w="100.0" w:type="dxa"/>
        <w:right w:w="115.0" w:type="dxa"/>
      </w:tblCellMar>
    </w:tblPr>
  </w:style>
  <w:style w:type="table" w:styleId="afffffffffffb" w:customStyle="1">
    <w:basedOn w:val="Tablanormal"/>
    <w:tblPr>
      <w:tblStyleRowBandSize w:val="1"/>
      <w:tblStyleColBandSize w:val="1"/>
      <w:tblCellMar>
        <w:top w:w="100.0" w:type="dxa"/>
        <w:left w:w="115.0" w:type="dxa"/>
        <w:bottom w:w="100.0" w:type="dxa"/>
        <w:right w:w="115.0" w:type="dxa"/>
      </w:tblCellMar>
    </w:tblPr>
  </w:style>
  <w:style w:type="table" w:styleId="afffffffffffc" w:customStyle="1">
    <w:basedOn w:val="Tablanormal"/>
    <w:tblPr>
      <w:tblStyleRowBandSize w:val="1"/>
      <w:tblStyleColBandSize w:val="1"/>
      <w:tblCellMar>
        <w:top w:w="100.0" w:type="dxa"/>
        <w:left w:w="115.0" w:type="dxa"/>
        <w:bottom w:w="100.0" w:type="dxa"/>
        <w:right w:w="115.0" w:type="dxa"/>
      </w:tblCellMar>
    </w:tblPr>
  </w:style>
  <w:style w:type="table" w:styleId="afffffffffffd" w:customStyle="1">
    <w:basedOn w:val="Tablanormal"/>
    <w:tblPr>
      <w:tblStyleRowBandSize w:val="1"/>
      <w:tblStyleColBandSize w:val="1"/>
      <w:tblCellMar>
        <w:top w:w="100.0" w:type="dxa"/>
        <w:left w:w="115.0" w:type="dxa"/>
        <w:bottom w:w="100.0" w:type="dxa"/>
        <w:right w:w="115.0" w:type="dxa"/>
      </w:tblCellMar>
    </w:tblPr>
  </w:style>
  <w:style w:type="table" w:styleId="afffffffffffe" w:customStyle="1">
    <w:basedOn w:val="Tablanormal"/>
    <w:tblPr>
      <w:tblStyleRowBandSize w:val="1"/>
      <w:tblStyleColBandSize w:val="1"/>
      <w:tblCellMar>
        <w:top w:w="100.0" w:type="dxa"/>
        <w:left w:w="115.0" w:type="dxa"/>
        <w:bottom w:w="100.0" w:type="dxa"/>
        <w:right w:w="115.0" w:type="dxa"/>
      </w:tblCellMar>
    </w:tblPr>
  </w:style>
  <w:style w:type="table" w:styleId="affffffffffff" w:customStyle="1">
    <w:basedOn w:val="Tablanormal"/>
    <w:tblPr>
      <w:tblStyleRowBandSize w:val="1"/>
      <w:tblStyleColBandSize w:val="1"/>
      <w:tblCellMar>
        <w:top w:w="100.0" w:type="dxa"/>
        <w:left w:w="115.0" w:type="dxa"/>
        <w:bottom w:w="100.0" w:type="dxa"/>
        <w:right w:w="115.0" w:type="dxa"/>
      </w:tblCellMar>
    </w:tblPr>
  </w:style>
  <w:style w:type="table" w:styleId="affffffffffff0" w:customStyle="1">
    <w:basedOn w:val="Tablanormal"/>
    <w:tblPr>
      <w:tblStyleRowBandSize w:val="1"/>
      <w:tblStyleColBandSize w:val="1"/>
      <w:tblCellMar>
        <w:top w:w="100.0" w:type="dxa"/>
        <w:left w:w="115.0" w:type="dxa"/>
        <w:bottom w:w="100.0" w:type="dxa"/>
        <w:right w:w="115.0" w:type="dxa"/>
      </w:tblCellMar>
    </w:tblPr>
  </w:style>
  <w:style w:type="table" w:styleId="affffffffffff1" w:customStyle="1">
    <w:basedOn w:val="Tablanormal"/>
    <w:tblPr>
      <w:tblStyleRowBandSize w:val="1"/>
      <w:tblStyleColBandSize w:val="1"/>
      <w:tblCellMar>
        <w:top w:w="100.0" w:type="dxa"/>
        <w:left w:w="115.0" w:type="dxa"/>
        <w:bottom w:w="100.0" w:type="dxa"/>
        <w:right w:w="115.0" w:type="dxa"/>
      </w:tblCellMar>
    </w:tblPr>
  </w:style>
  <w:style w:type="table" w:styleId="affffffffffff2" w:customStyle="1">
    <w:basedOn w:val="Tablanormal"/>
    <w:tblPr>
      <w:tblStyleRowBandSize w:val="1"/>
      <w:tblStyleColBandSize w:val="1"/>
      <w:tblCellMar>
        <w:top w:w="100.0" w:type="dxa"/>
        <w:left w:w="115.0" w:type="dxa"/>
        <w:bottom w:w="100.0" w:type="dxa"/>
        <w:right w:w="115.0" w:type="dxa"/>
      </w:tblCellMar>
    </w:tblPr>
  </w:style>
  <w:style w:type="table" w:styleId="affffffffffff3" w:customStyle="1">
    <w:basedOn w:val="Tablanormal"/>
    <w:tblPr>
      <w:tblStyleRowBandSize w:val="1"/>
      <w:tblStyleColBandSize w:val="1"/>
      <w:tblCellMar>
        <w:top w:w="100.0" w:type="dxa"/>
        <w:left w:w="115.0" w:type="dxa"/>
        <w:bottom w:w="100.0" w:type="dxa"/>
        <w:right w:w="115.0" w:type="dxa"/>
      </w:tblCellMar>
    </w:tblPr>
  </w:style>
  <w:style w:type="table" w:styleId="affffffffffff4" w:customStyle="1">
    <w:basedOn w:val="Tablanormal"/>
    <w:tblPr>
      <w:tblStyleRowBandSize w:val="1"/>
      <w:tblStyleColBandSize w:val="1"/>
      <w:tblCellMar>
        <w:top w:w="100.0" w:type="dxa"/>
        <w:left w:w="115.0" w:type="dxa"/>
        <w:bottom w:w="100.0" w:type="dxa"/>
        <w:right w:w="115.0" w:type="dxa"/>
      </w:tblCellMar>
    </w:tblPr>
  </w:style>
  <w:style w:type="table" w:styleId="affffffffffff5" w:customStyle="1">
    <w:basedOn w:val="Tablanormal"/>
    <w:tblPr>
      <w:tblStyleRowBandSize w:val="1"/>
      <w:tblStyleColBandSize w:val="1"/>
      <w:tblCellMar>
        <w:top w:w="100.0" w:type="dxa"/>
        <w:left w:w="115.0" w:type="dxa"/>
        <w:bottom w:w="100.0" w:type="dxa"/>
        <w:right w:w="115.0" w:type="dxa"/>
      </w:tblCellMar>
    </w:tblPr>
  </w:style>
  <w:style w:type="table" w:styleId="affffffffffff6" w:customStyle="1">
    <w:basedOn w:val="Tablanormal"/>
    <w:tblPr>
      <w:tblStyleRowBandSize w:val="1"/>
      <w:tblStyleColBandSize w:val="1"/>
      <w:tblCellMar>
        <w:top w:w="100.0" w:type="dxa"/>
        <w:left w:w="115.0" w:type="dxa"/>
        <w:bottom w:w="100.0" w:type="dxa"/>
        <w:right w:w="115.0" w:type="dxa"/>
      </w:tblCellMar>
    </w:tblPr>
  </w:style>
  <w:style w:type="table" w:styleId="affffffffffff7" w:customStyle="1">
    <w:basedOn w:val="Tablanormal"/>
    <w:tblPr>
      <w:tblStyleRowBandSize w:val="1"/>
      <w:tblStyleColBandSize w:val="1"/>
      <w:tblCellMar>
        <w:top w:w="100.0" w:type="dxa"/>
        <w:left w:w="115.0" w:type="dxa"/>
        <w:bottom w:w="100.0" w:type="dxa"/>
        <w:right w:w="115.0" w:type="dxa"/>
      </w:tblCellMar>
    </w:tblPr>
  </w:style>
  <w:style w:type="table" w:styleId="affffffffffff8" w:customStyle="1">
    <w:basedOn w:val="Tablanormal"/>
    <w:tblPr>
      <w:tblStyleRowBandSize w:val="1"/>
      <w:tblStyleColBandSize w:val="1"/>
      <w:tblCellMar>
        <w:top w:w="100.0" w:type="dxa"/>
        <w:left w:w="115.0" w:type="dxa"/>
        <w:bottom w:w="100.0" w:type="dxa"/>
        <w:right w:w="115.0" w:type="dxa"/>
      </w:tblCellMar>
    </w:tblPr>
  </w:style>
  <w:style w:type="table" w:styleId="affffffffffff9" w:customStyle="1">
    <w:basedOn w:val="Tablanormal"/>
    <w:tblPr>
      <w:tblStyleRowBandSize w:val="1"/>
      <w:tblStyleColBandSize w:val="1"/>
      <w:tblCellMar>
        <w:top w:w="100.0" w:type="dxa"/>
        <w:left w:w="115.0" w:type="dxa"/>
        <w:bottom w:w="100.0" w:type="dxa"/>
        <w:right w:w="115.0" w:type="dxa"/>
      </w:tblCellMar>
    </w:tblPr>
  </w:style>
  <w:style w:type="table" w:styleId="affffffffffffa" w:customStyle="1">
    <w:basedOn w:val="Tablanormal"/>
    <w:tblPr>
      <w:tblStyleRowBandSize w:val="1"/>
      <w:tblStyleColBandSize w:val="1"/>
      <w:tblCellMar>
        <w:top w:w="100.0" w:type="dxa"/>
        <w:left w:w="115.0" w:type="dxa"/>
        <w:bottom w:w="100.0" w:type="dxa"/>
        <w:right w:w="115.0" w:type="dxa"/>
      </w:tblCellMar>
    </w:tblPr>
  </w:style>
  <w:style w:type="table" w:styleId="affffffffffffb" w:customStyle="1">
    <w:basedOn w:val="Tablanormal"/>
    <w:tblPr>
      <w:tblStyleRowBandSize w:val="1"/>
      <w:tblStyleColBandSize w:val="1"/>
      <w:tblCellMar>
        <w:top w:w="100.0" w:type="dxa"/>
        <w:left w:w="115.0" w:type="dxa"/>
        <w:bottom w:w="100.0" w:type="dxa"/>
        <w:right w:w="115.0" w:type="dxa"/>
      </w:tblCellMar>
    </w:tblPr>
  </w:style>
  <w:style w:type="table" w:styleId="affffffffffffc" w:customStyle="1">
    <w:basedOn w:val="Tablanormal"/>
    <w:tblPr>
      <w:tblStyleRowBandSize w:val="1"/>
      <w:tblStyleColBandSize w:val="1"/>
      <w:tblCellMar>
        <w:top w:w="100.0" w:type="dxa"/>
        <w:left w:w="115.0" w:type="dxa"/>
        <w:bottom w:w="100.0" w:type="dxa"/>
        <w:right w:w="115.0" w:type="dxa"/>
      </w:tblCellMar>
    </w:tblPr>
  </w:style>
  <w:style w:type="table" w:styleId="affffffffffffd" w:customStyle="1">
    <w:basedOn w:val="Tablanormal"/>
    <w:tblPr>
      <w:tblStyleRowBandSize w:val="1"/>
      <w:tblStyleColBandSize w:val="1"/>
      <w:tblCellMar>
        <w:top w:w="100.0" w:type="dxa"/>
        <w:left w:w="115.0" w:type="dxa"/>
        <w:bottom w:w="100.0" w:type="dxa"/>
        <w:right w:w="115.0" w:type="dxa"/>
      </w:tblCellMar>
    </w:tblPr>
  </w:style>
  <w:style w:type="table" w:styleId="affffffffffffe" w:customStyle="1">
    <w:basedOn w:val="Tablanormal"/>
    <w:tblPr>
      <w:tblStyleRowBandSize w:val="1"/>
      <w:tblStyleColBandSize w:val="1"/>
      <w:tblCellMar>
        <w:top w:w="100.0" w:type="dxa"/>
        <w:left w:w="115.0" w:type="dxa"/>
        <w:bottom w:w="100.0" w:type="dxa"/>
        <w:right w:w="115.0" w:type="dxa"/>
      </w:tblCellMar>
    </w:tblPr>
  </w:style>
  <w:style w:type="table" w:styleId="afffffffffffff" w:customStyle="1">
    <w:basedOn w:val="Tablanormal"/>
    <w:tblPr>
      <w:tblStyleRowBandSize w:val="1"/>
      <w:tblStyleColBandSize w:val="1"/>
      <w:tblCellMar>
        <w:top w:w="100.0" w:type="dxa"/>
        <w:left w:w="115.0" w:type="dxa"/>
        <w:bottom w:w="100.0" w:type="dxa"/>
        <w:right w:w="115.0" w:type="dxa"/>
      </w:tblCellMar>
    </w:tblPr>
  </w:style>
  <w:style w:type="table" w:styleId="afffffffffffff0" w:customStyle="1">
    <w:basedOn w:val="Tablanormal"/>
    <w:tblPr>
      <w:tblStyleRowBandSize w:val="1"/>
      <w:tblStyleColBandSize w:val="1"/>
      <w:tblCellMar>
        <w:top w:w="100.0" w:type="dxa"/>
        <w:left w:w="115.0" w:type="dxa"/>
        <w:bottom w:w="100.0" w:type="dxa"/>
        <w:right w:w="115.0" w:type="dxa"/>
      </w:tblCellMar>
    </w:tblPr>
  </w:style>
  <w:style w:type="table" w:styleId="afffffffffffff1" w:customStyle="1">
    <w:basedOn w:val="Tablanormal"/>
    <w:tblPr>
      <w:tblStyleRowBandSize w:val="1"/>
      <w:tblStyleColBandSize w:val="1"/>
      <w:tblCellMar>
        <w:top w:w="100.0" w:type="dxa"/>
        <w:left w:w="115.0" w:type="dxa"/>
        <w:bottom w:w="100.0" w:type="dxa"/>
        <w:right w:w="115.0" w:type="dxa"/>
      </w:tblCellMar>
    </w:tblPr>
  </w:style>
  <w:style w:type="table" w:styleId="afffffffffffff2" w:customStyle="1">
    <w:basedOn w:val="Tablanormal"/>
    <w:tblPr>
      <w:tblStyleRowBandSize w:val="1"/>
      <w:tblStyleColBandSize w:val="1"/>
      <w:tblCellMar>
        <w:top w:w="100.0" w:type="dxa"/>
        <w:left w:w="115.0" w:type="dxa"/>
        <w:bottom w:w="100.0" w:type="dxa"/>
        <w:right w:w="115.0" w:type="dxa"/>
      </w:tblCellMar>
    </w:tblPr>
  </w:style>
  <w:style w:type="table" w:styleId="afffffffffffff3" w:customStyle="1">
    <w:basedOn w:val="Tablanormal"/>
    <w:tblPr>
      <w:tblStyleRowBandSize w:val="1"/>
      <w:tblStyleColBandSize w:val="1"/>
      <w:tblCellMar>
        <w:top w:w="100.0" w:type="dxa"/>
        <w:left w:w="115.0" w:type="dxa"/>
        <w:bottom w:w="100.0" w:type="dxa"/>
        <w:right w:w="115.0" w:type="dxa"/>
      </w:tblCellMar>
    </w:tblPr>
  </w:style>
  <w:style w:type="table" w:styleId="afffffffffffff4" w:customStyle="1">
    <w:basedOn w:val="Tablanormal"/>
    <w:tblPr>
      <w:tblStyleRowBandSize w:val="1"/>
      <w:tblStyleColBandSize w:val="1"/>
      <w:tblCellMar>
        <w:top w:w="100.0" w:type="dxa"/>
        <w:left w:w="115.0" w:type="dxa"/>
        <w:bottom w:w="100.0" w:type="dxa"/>
        <w:right w:w="115.0" w:type="dxa"/>
      </w:tblCellMar>
    </w:tblPr>
  </w:style>
  <w:style w:type="table" w:styleId="afffffffffffff5" w:customStyle="1">
    <w:basedOn w:val="Tablanormal"/>
    <w:tblPr>
      <w:tblStyleRowBandSize w:val="1"/>
      <w:tblStyleColBandSize w:val="1"/>
      <w:tblCellMar>
        <w:top w:w="100.0" w:type="dxa"/>
        <w:left w:w="115.0" w:type="dxa"/>
        <w:bottom w:w="100.0" w:type="dxa"/>
        <w:right w:w="115.0" w:type="dxa"/>
      </w:tblCellMar>
    </w:tblPr>
  </w:style>
  <w:style w:type="table" w:styleId="afffffffffffff6" w:customStyle="1">
    <w:basedOn w:val="Tablanormal"/>
    <w:tblPr>
      <w:tblStyleRowBandSize w:val="1"/>
      <w:tblStyleColBandSize w:val="1"/>
      <w:tblCellMar>
        <w:top w:w="100.0" w:type="dxa"/>
        <w:left w:w="115.0" w:type="dxa"/>
        <w:bottom w:w="100.0" w:type="dxa"/>
        <w:right w:w="115.0" w:type="dxa"/>
      </w:tblCellMar>
    </w:tblPr>
  </w:style>
  <w:style w:type="table" w:styleId="afffffffffffff7" w:customStyle="1">
    <w:basedOn w:val="Tablanormal"/>
    <w:tblPr>
      <w:tblStyleRowBandSize w:val="1"/>
      <w:tblStyleColBandSize w:val="1"/>
      <w:tblCellMar>
        <w:top w:w="100.0" w:type="dxa"/>
        <w:left w:w="115.0" w:type="dxa"/>
        <w:bottom w:w="100.0" w:type="dxa"/>
        <w:right w:w="115.0" w:type="dxa"/>
      </w:tblCellMar>
    </w:tblPr>
  </w:style>
  <w:style w:type="table" w:styleId="afffffffffffff8" w:customStyle="1">
    <w:basedOn w:val="Tablanormal"/>
    <w:tblPr>
      <w:tblStyleRowBandSize w:val="1"/>
      <w:tblStyleColBandSize w:val="1"/>
      <w:tblCellMar>
        <w:top w:w="100.0" w:type="dxa"/>
        <w:left w:w="115.0" w:type="dxa"/>
        <w:bottom w:w="100.0" w:type="dxa"/>
        <w:right w:w="115.0" w:type="dxa"/>
      </w:tblCellMar>
    </w:tblPr>
  </w:style>
  <w:style w:type="table" w:styleId="afffffffffffff9" w:customStyle="1">
    <w:basedOn w:val="Tablanormal"/>
    <w:tblPr>
      <w:tblStyleRowBandSize w:val="1"/>
      <w:tblStyleColBandSize w:val="1"/>
      <w:tblCellMar>
        <w:top w:w="100.0" w:type="dxa"/>
        <w:left w:w="115.0" w:type="dxa"/>
        <w:bottom w:w="100.0" w:type="dxa"/>
        <w:right w:w="115.0" w:type="dxa"/>
      </w:tblCellMar>
    </w:tblPr>
  </w:style>
  <w:style w:type="table" w:styleId="afffffffffffffa" w:customStyle="1">
    <w:basedOn w:val="Tablanormal"/>
    <w:tblPr>
      <w:tblStyleRowBandSize w:val="1"/>
      <w:tblStyleColBandSize w:val="1"/>
      <w:tblCellMar>
        <w:top w:w="100.0" w:type="dxa"/>
        <w:left w:w="115.0" w:type="dxa"/>
        <w:bottom w:w="100.0" w:type="dxa"/>
        <w:right w:w="115.0" w:type="dxa"/>
      </w:tblCellMar>
    </w:tblPr>
  </w:style>
  <w:style w:type="table" w:styleId="afffffffffffffb" w:customStyle="1">
    <w:basedOn w:val="Tablanormal"/>
    <w:tblPr>
      <w:tblStyleRowBandSize w:val="1"/>
      <w:tblStyleColBandSize w:val="1"/>
      <w:tblCellMar>
        <w:top w:w="100.0" w:type="dxa"/>
        <w:left w:w="115.0" w:type="dxa"/>
        <w:bottom w:w="100.0" w:type="dxa"/>
        <w:right w:w="115.0" w:type="dxa"/>
      </w:tblCellMar>
    </w:tblPr>
  </w:style>
  <w:style w:type="table" w:styleId="afffffffffffffc" w:customStyle="1">
    <w:basedOn w:val="Tablanormal"/>
    <w:tblPr>
      <w:tblStyleRowBandSize w:val="1"/>
      <w:tblStyleColBandSize w:val="1"/>
      <w:tblCellMar>
        <w:top w:w="100.0" w:type="dxa"/>
        <w:left w:w="115.0" w:type="dxa"/>
        <w:bottom w:w="100.0" w:type="dxa"/>
        <w:right w:w="115.0" w:type="dxa"/>
      </w:tblCellMar>
    </w:tblPr>
  </w:style>
  <w:style w:type="table" w:styleId="afffffffffffffd" w:customStyle="1">
    <w:basedOn w:val="Tablanormal"/>
    <w:tblPr>
      <w:tblStyleRowBandSize w:val="1"/>
      <w:tblStyleColBandSize w:val="1"/>
      <w:tblCellMar>
        <w:top w:w="100.0" w:type="dxa"/>
        <w:left w:w="115.0" w:type="dxa"/>
        <w:bottom w:w="100.0" w:type="dxa"/>
        <w:right w:w="115.0" w:type="dxa"/>
      </w:tblCellMar>
    </w:tblPr>
  </w:style>
  <w:style w:type="table" w:styleId="afffffffffffffe" w:customStyle="1">
    <w:basedOn w:val="Tablanormal"/>
    <w:tblPr>
      <w:tblStyleRowBandSize w:val="1"/>
      <w:tblStyleColBandSize w:val="1"/>
      <w:tblCellMar>
        <w:top w:w="100.0" w:type="dxa"/>
        <w:left w:w="115.0" w:type="dxa"/>
        <w:bottom w:w="100.0" w:type="dxa"/>
        <w:right w:w="115.0" w:type="dxa"/>
      </w:tblCellMar>
    </w:tblPr>
  </w:style>
  <w:style w:type="table" w:styleId="affffffffffffff" w:customStyle="1">
    <w:basedOn w:val="Tablanormal"/>
    <w:tblPr>
      <w:tblStyleRowBandSize w:val="1"/>
      <w:tblStyleColBandSize w:val="1"/>
      <w:tblCellMar>
        <w:top w:w="100.0" w:type="dxa"/>
        <w:left w:w="115.0" w:type="dxa"/>
        <w:bottom w:w="100.0" w:type="dxa"/>
        <w:right w:w="115.0" w:type="dxa"/>
      </w:tblCellMar>
    </w:tblPr>
  </w:style>
  <w:style w:type="table" w:styleId="affffffffffffff0" w:customStyle="1">
    <w:basedOn w:val="Tablanormal"/>
    <w:tblPr>
      <w:tblStyleRowBandSize w:val="1"/>
      <w:tblStyleColBandSize w:val="1"/>
      <w:tblCellMar>
        <w:top w:w="100.0" w:type="dxa"/>
        <w:left w:w="115.0" w:type="dxa"/>
        <w:bottom w:w="100.0" w:type="dxa"/>
        <w:right w:w="115.0" w:type="dxa"/>
      </w:tblCellMar>
    </w:tblPr>
  </w:style>
  <w:style w:type="table" w:styleId="affffffffffffff1" w:customStyle="1">
    <w:basedOn w:val="Tablanormal"/>
    <w:tblPr>
      <w:tblStyleRowBandSize w:val="1"/>
      <w:tblStyleColBandSize w:val="1"/>
      <w:tblCellMar>
        <w:top w:w="100.0" w:type="dxa"/>
        <w:left w:w="115.0" w:type="dxa"/>
        <w:bottom w:w="100.0" w:type="dxa"/>
        <w:right w:w="115.0" w:type="dxa"/>
      </w:tblCellMar>
    </w:tblPr>
  </w:style>
  <w:style w:type="table" w:styleId="affffffffffffff2" w:customStyle="1">
    <w:basedOn w:val="Tablanormal"/>
    <w:tblPr>
      <w:tblStyleRowBandSize w:val="1"/>
      <w:tblStyleColBandSize w:val="1"/>
      <w:tblCellMar>
        <w:top w:w="100.0" w:type="dxa"/>
        <w:left w:w="115.0" w:type="dxa"/>
        <w:bottom w:w="100.0" w:type="dxa"/>
        <w:right w:w="115.0" w:type="dxa"/>
      </w:tblCellMar>
    </w:tblPr>
  </w:style>
  <w:style w:type="table" w:styleId="affffffffffffff3" w:customStyle="1">
    <w:basedOn w:val="Tablanormal"/>
    <w:tblPr>
      <w:tblStyleRowBandSize w:val="1"/>
      <w:tblStyleColBandSize w:val="1"/>
      <w:tblCellMar>
        <w:top w:w="100.0" w:type="dxa"/>
        <w:left w:w="115.0" w:type="dxa"/>
        <w:bottom w:w="100.0" w:type="dxa"/>
        <w:right w:w="115.0" w:type="dxa"/>
      </w:tblCellMar>
    </w:tblPr>
  </w:style>
  <w:style w:type="table" w:styleId="affffffffffffff4" w:customStyle="1">
    <w:basedOn w:val="Tablanormal"/>
    <w:tblPr>
      <w:tblStyleRowBandSize w:val="1"/>
      <w:tblStyleColBandSize w:val="1"/>
      <w:tblCellMar>
        <w:top w:w="100.0" w:type="dxa"/>
        <w:left w:w="115.0" w:type="dxa"/>
        <w:bottom w:w="100.0" w:type="dxa"/>
        <w:right w:w="115.0" w:type="dxa"/>
      </w:tblCellMar>
    </w:tblPr>
  </w:style>
  <w:style w:type="table" w:styleId="affffffffffffff5" w:customStyle="1">
    <w:basedOn w:val="Tablanormal"/>
    <w:tblPr>
      <w:tblStyleRowBandSize w:val="1"/>
      <w:tblStyleColBandSize w:val="1"/>
      <w:tblCellMar>
        <w:top w:w="100.0" w:type="dxa"/>
        <w:left w:w="115.0" w:type="dxa"/>
        <w:bottom w:w="100.0" w:type="dxa"/>
        <w:right w:w="115.0" w:type="dxa"/>
      </w:tblCellMar>
    </w:tblPr>
  </w:style>
  <w:style w:type="table" w:styleId="affffffffffffff6" w:customStyle="1">
    <w:basedOn w:val="Tablanormal"/>
    <w:tblPr>
      <w:tblStyleRowBandSize w:val="1"/>
      <w:tblStyleColBandSize w:val="1"/>
      <w:tblCellMar>
        <w:top w:w="100.0" w:type="dxa"/>
        <w:left w:w="115.0" w:type="dxa"/>
        <w:bottom w:w="100.0" w:type="dxa"/>
        <w:right w:w="115.0" w:type="dxa"/>
      </w:tblCellMar>
    </w:tblPr>
  </w:style>
  <w:style w:type="table" w:styleId="affffffffffffff7" w:customStyle="1">
    <w:basedOn w:val="Tablanormal"/>
    <w:tblPr>
      <w:tblStyleRowBandSize w:val="1"/>
      <w:tblStyleColBandSize w:val="1"/>
      <w:tblCellMar>
        <w:top w:w="100.0" w:type="dxa"/>
        <w:left w:w="115.0" w:type="dxa"/>
        <w:bottom w:w="100.0" w:type="dxa"/>
        <w:right w:w="115.0" w:type="dxa"/>
      </w:tblCellMar>
    </w:tblPr>
  </w:style>
  <w:style w:type="table" w:styleId="affffffffffffff8" w:customStyle="1">
    <w:basedOn w:val="Tablanormal"/>
    <w:tblPr>
      <w:tblStyleRowBandSize w:val="1"/>
      <w:tblStyleColBandSize w:val="1"/>
      <w:tblCellMar>
        <w:top w:w="100.0" w:type="dxa"/>
        <w:left w:w="115.0" w:type="dxa"/>
        <w:bottom w:w="100.0" w:type="dxa"/>
        <w:right w:w="115.0" w:type="dxa"/>
      </w:tblCellMar>
    </w:tblPr>
  </w:style>
  <w:style w:type="table" w:styleId="affffffffffffff9" w:customStyle="1">
    <w:basedOn w:val="Tablanormal"/>
    <w:tblPr>
      <w:tblStyleRowBandSize w:val="1"/>
      <w:tblStyleColBandSize w:val="1"/>
      <w:tblCellMar>
        <w:top w:w="100.0" w:type="dxa"/>
        <w:left w:w="115.0" w:type="dxa"/>
        <w:bottom w:w="100.0" w:type="dxa"/>
        <w:right w:w="115.0" w:type="dxa"/>
      </w:tblCellMar>
    </w:tblPr>
  </w:style>
  <w:style w:type="table" w:styleId="affffffffffffffa" w:customStyle="1">
    <w:basedOn w:val="Tablanormal"/>
    <w:tblPr>
      <w:tblStyleRowBandSize w:val="1"/>
      <w:tblStyleColBandSize w:val="1"/>
      <w:tblCellMar>
        <w:top w:w="100.0" w:type="dxa"/>
        <w:left w:w="115.0" w:type="dxa"/>
        <w:bottom w:w="100.0" w:type="dxa"/>
        <w:right w:w="115.0" w:type="dxa"/>
      </w:tblCellMar>
    </w:tblPr>
  </w:style>
  <w:style w:type="table" w:styleId="affffffffffffffb" w:customStyle="1">
    <w:basedOn w:val="Tablanormal"/>
    <w:tblPr>
      <w:tblStyleRowBandSize w:val="1"/>
      <w:tblStyleColBandSize w:val="1"/>
      <w:tblCellMar>
        <w:top w:w="100.0" w:type="dxa"/>
        <w:left w:w="115.0" w:type="dxa"/>
        <w:bottom w:w="100.0" w:type="dxa"/>
        <w:right w:w="115.0" w:type="dxa"/>
      </w:tblCellMar>
    </w:tblPr>
  </w:style>
  <w:style w:type="table" w:styleId="affffffffffffffc" w:customStyle="1">
    <w:basedOn w:val="Tablanormal"/>
    <w:tblPr>
      <w:tblStyleRowBandSize w:val="1"/>
      <w:tblStyleColBandSize w:val="1"/>
      <w:tblCellMar>
        <w:top w:w="100.0" w:type="dxa"/>
        <w:left w:w="115.0" w:type="dxa"/>
        <w:bottom w:w="100.0" w:type="dxa"/>
        <w:right w:w="115.0" w:type="dxa"/>
      </w:tblCellMar>
    </w:tblPr>
  </w:style>
  <w:style w:type="table" w:styleId="affffffffffffffd" w:customStyle="1">
    <w:basedOn w:val="Tablanormal"/>
    <w:tblPr>
      <w:tblStyleRowBandSize w:val="1"/>
      <w:tblStyleColBandSize w:val="1"/>
      <w:tblCellMar>
        <w:top w:w="100.0" w:type="dxa"/>
        <w:left w:w="115.0" w:type="dxa"/>
        <w:bottom w:w="100.0" w:type="dxa"/>
        <w:right w:w="115.0" w:type="dxa"/>
      </w:tblCellMar>
    </w:tblPr>
  </w:style>
  <w:style w:type="table" w:styleId="affffffffffffffe" w:customStyle="1">
    <w:basedOn w:val="Tablanormal"/>
    <w:tblPr>
      <w:tblStyleRowBandSize w:val="1"/>
      <w:tblStyleColBandSize w:val="1"/>
      <w:tblCellMar>
        <w:top w:w="100.0" w:type="dxa"/>
        <w:left w:w="115.0" w:type="dxa"/>
        <w:bottom w:w="100.0" w:type="dxa"/>
        <w:right w:w="115.0" w:type="dxa"/>
      </w:tblCellMar>
    </w:tblPr>
  </w:style>
  <w:style w:type="table" w:styleId="afffffffffffffff" w:customStyle="1">
    <w:basedOn w:val="Tablanormal"/>
    <w:tblPr>
      <w:tblStyleRowBandSize w:val="1"/>
      <w:tblStyleColBandSize w:val="1"/>
      <w:tblCellMar>
        <w:top w:w="100.0" w:type="dxa"/>
        <w:left w:w="115.0" w:type="dxa"/>
        <w:bottom w:w="100.0" w:type="dxa"/>
        <w:right w:w="115.0" w:type="dxa"/>
      </w:tblCellMar>
    </w:tblPr>
  </w:style>
  <w:style w:type="table" w:styleId="afffffffffffffff0" w:customStyle="1">
    <w:basedOn w:val="Tablanormal"/>
    <w:tblPr>
      <w:tblStyleRowBandSize w:val="1"/>
      <w:tblStyleColBandSize w:val="1"/>
      <w:tblCellMar>
        <w:top w:w="100.0" w:type="dxa"/>
        <w:left w:w="115.0" w:type="dxa"/>
        <w:bottom w:w="100.0" w:type="dxa"/>
        <w:right w:w="115.0" w:type="dxa"/>
      </w:tblCellMar>
    </w:tblPr>
  </w:style>
  <w:style w:type="table" w:styleId="afffffffffffffff1" w:customStyle="1">
    <w:basedOn w:val="Tablanormal"/>
    <w:tblPr>
      <w:tblStyleRowBandSize w:val="1"/>
      <w:tblStyleColBandSize w:val="1"/>
      <w:tblCellMar>
        <w:top w:w="100.0" w:type="dxa"/>
        <w:left w:w="115.0" w:type="dxa"/>
        <w:bottom w:w="100.0" w:type="dxa"/>
        <w:right w:w="115.0" w:type="dxa"/>
      </w:tblCellMar>
    </w:tblPr>
  </w:style>
  <w:style w:type="table" w:styleId="afffffffffffffff2" w:customStyle="1">
    <w:basedOn w:val="Tablanormal"/>
    <w:tblPr>
      <w:tblStyleRowBandSize w:val="1"/>
      <w:tblStyleColBandSize w:val="1"/>
      <w:tblCellMar>
        <w:top w:w="100.0" w:type="dxa"/>
        <w:left w:w="115.0" w:type="dxa"/>
        <w:bottom w:w="100.0" w:type="dxa"/>
        <w:right w:w="115.0" w:type="dxa"/>
      </w:tblCellMar>
    </w:tblPr>
  </w:style>
  <w:style w:type="table" w:styleId="afffffffffffffff3" w:customStyle="1">
    <w:basedOn w:val="Tablanormal"/>
    <w:tblPr>
      <w:tblStyleRowBandSize w:val="1"/>
      <w:tblStyleColBandSize w:val="1"/>
      <w:tblCellMar>
        <w:top w:w="100.0" w:type="dxa"/>
        <w:left w:w="115.0" w:type="dxa"/>
        <w:bottom w:w="100.0" w:type="dxa"/>
        <w:right w:w="115.0" w:type="dxa"/>
      </w:tblCellMar>
    </w:tblPr>
  </w:style>
  <w:style w:type="table" w:styleId="afffffffffffffff4" w:customStyle="1">
    <w:basedOn w:val="Tablanormal"/>
    <w:tblPr>
      <w:tblStyleRowBandSize w:val="1"/>
      <w:tblStyleColBandSize w:val="1"/>
      <w:tblCellMar>
        <w:top w:w="100.0" w:type="dxa"/>
        <w:left w:w="115.0" w:type="dxa"/>
        <w:bottom w:w="100.0" w:type="dxa"/>
        <w:right w:w="115.0" w:type="dxa"/>
      </w:tblCellMar>
    </w:tblPr>
  </w:style>
  <w:style w:type="table" w:styleId="afffffffffffffff5" w:customStyle="1">
    <w:basedOn w:val="Tablanormal"/>
    <w:tblPr>
      <w:tblStyleRowBandSize w:val="1"/>
      <w:tblStyleColBandSize w:val="1"/>
      <w:tblCellMar>
        <w:top w:w="100.0" w:type="dxa"/>
        <w:left w:w="115.0" w:type="dxa"/>
        <w:bottom w:w="100.0" w:type="dxa"/>
        <w:right w:w="115.0" w:type="dxa"/>
      </w:tblCellMar>
    </w:tblPr>
  </w:style>
  <w:style w:type="table" w:styleId="afffffffffffffff6" w:customStyle="1">
    <w:basedOn w:val="Tablanormal"/>
    <w:tblPr>
      <w:tblStyleRowBandSize w:val="1"/>
      <w:tblStyleColBandSize w:val="1"/>
      <w:tblCellMar>
        <w:top w:w="100.0" w:type="dxa"/>
        <w:left w:w="115.0" w:type="dxa"/>
        <w:bottom w:w="100.0" w:type="dxa"/>
        <w:right w:w="115.0" w:type="dxa"/>
      </w:tblCellMar>
    </w:tblPr>
  </w:style>
  <w:style w:type="table" w:styleId="afffffffffffffff7" w:customStyle="1">
    <w:basedOn w:val="Tablanormal"/>
    <w:tblPr>
      <w:tblStyleRowBandSize w:val="1"/>
      <w:tblStyleColBandSize w:val="1"/>
      <w:tblCellMar>
        <w:top w:w="100.0" w:type="dxa"/>
        <w:left w:w="115.0" w:type="dxa"/>
        <w:bottom w:w="100.0" w:type="dxa"/>
        <w:right w:w="115.0" w:type="dxa"/>
      </w:tblCellMar>
    </w:tblPr>
  </w:style>
  <w:style w:type="table" w:styleId="afffffffffffffff8" w:customStyle="1">
    <w:basedOn w:val="Tablanormal"/>
    <w:tblPr>
      <w:tblStyleRowBandSize w:val="1"/>
      <w:tblStyleColBandSize w:val="1"/>
      <w:tblCellMar>
        <w:top w:w="100.0" w:type="dxa"/>
        <w:left w:w="115.0" w:type="dxa"/>
        <w:bottom w:w="100.0" w:type="dxa"/>
        <w:right w:w="115.0" w:type="dxa"/>
      </w:tblCellMar>
    </w:tblPr>
  </w:style>
  <w:style w:type="paragraph" w:styleId="Subtitle">
    <w:name w:val="Subtitle"/>
    <w:basedOn w:val="Normal"/>
    <w:next w:val="Normal"/>
    <w:pPr>
      <w:keepNext w:val="1"/>
      <w:keepLines w:val="1"/>
      <w:spacing w:after="320" w:line="276" w:lineRule="auto"/>
    </w:pPr>
    <w:rPr>
      <w:rFonts w:ascii="Arial" w:cs="Arial" w:eastAsia="Arial" w:hAnsi="Arial"/>
      <w:color w:val="666666"/>
      <w:sz w:val="30"/>
      <w:szCs w:val="30"/>
    </w:rPr>
  </w:style>
  <w:style w:type="table" w:styleId="Table1">
    <w:basedOn w:val="TableNormal"/>
    <w:tblPr>
      <w:tblStyleRowBandSize w:val="1"/>
      <w:tblStyleColBandSize w:val="1"/>
      <w:tblCellMar>
        <w:top w:w="100.0" w:type="dxa"/>
        <w:left w:w="115.0" w:type="dxa"/>
        <w:bottom w:w="100.0" w:type="dxa"/>
        <w:right w:w="115.0" w:type="dxa"/>
      </w:tblCellMar>
    </w:tblPr>
  </w:style>
  <w:style w:type="table" w:styleId="Table2">
    <w:basedOn w:val="TableNormal"/>
    <w:tblPr>
      <w:tblStyleRowBandSize w:val="1"/>
      <w:tblStyleColBandSize w:val="1"/>
      <w:tblCellMar>
        <w:top w:w="100.0" w:type="dxa"/>
        <w:left w:w="115.0" w:type="dxa"/>
        <w:bottom w:w="100.0" w:type="dxa"/>
        <w:right w:w="115.0" w:type="dxa"/>
      </w:tblCellMar>
    </w:tblPr>
  </w:style>
  <w:style w:type="table" w:styleId="Table3">
    <w:basedOn w:val="TableNormal"/>
    <w:tblPr>
      <w:tblStyleRowBandSize w:val="1"/>
      <w:tblStyleColBandSize w:val="1"/>
      <w:tblCellMar>
        <w:top w:w="100.0" w:type="dxa"/>
        <w:left w:w="115.0" w:type="dxa"/>
        <w:bottom w:w="100.0" w:type="dxa"/>
        <w:right w:w="115.0" w:type="dxa"/>
      </w:tblCellMar>
    </w:tblPr>
  </w:style>
  <w:style w:type="table" w:styleId="Table4">
    <w:basedOn w:val="TableNormal"/>
    <w:tblPr>
      <w:tblStyleRowBandSize w:val="1"/>
      <w:tblStyleColBandSize w:val="1"/>
      <w:tblCellMar>
        <w:top w:w="100.0" w:type="dxa"/>
        <w:left w:w="115.0" w:type="dxa"/>
        <w:bottom w:w="100.0" w:type="dxa"/>
        <w:right w:w="115.0" w:type="dxa"/>
      </w:tblCellMar>
    </w:tblPr>
  </w:style>
  <w:style w:type="table" w:styleId="Table5">
    <w:basedOn w:val="TableNormal"/>
    <w:tblPr>
      <w:tblStyleRowBandSize w:val="1"/>
      <w:tblStyleColBandSize w:val="1"/>
      <w:tblCellMar>
        <w:top w:w="100.0" w:type="dxa"/>
        <w:left w:w="115.0" w:type="dxa"/>
        <w:bottom w:w="100.0" w:type="dxa"/>
        <w:right w:w="115.0" w:type="dxa"/>
      </w:tblCellMar>
    </w:tblPr>
  </w:style>
  <w:style w:type="table" w:styleId="Table6">
    <w:basedOn w:val="TableNormal"/>
    <w:tblPr>
      <w:tblStyleRowBandSize w:val="1"/>
      <w:tblStyleColBandSize w:val="1"/>
      <w:tblCellMar>
        <w:top w:w="100.0" w:type="dxa"/>
        <w:left w:w="115.0" w:type="dxa"/>
        <w:bottom w:w="100.0" w:type="dxa"/>
        <w:right w:w="115.0" w:type="dxa"/>
      </w:tblCellMar>
    </w:tblPr>
  </w:style>
  <w:style w:type="table" w:styleId="Table7">
    <w:basedOn w:val="TableNormal"/>
    <w:tblPr>
      <w:tblStyleRowBandSize w:val="1"/>
      <w:tblStyleColBandSize w:val="1"/>
      <w:tblCellMar>
        <w:top w:w="100.0" w:type="dxa"/>
        <w:left w:w="115.0" w:type="dxa"/>
        <w:bottom w:w="100.0" w:type="dxa"/>
        <w:right w:w="115.0" w:type="dxa"/>
      </w:tblCellMar>
    </w:tblPr>
  </w:style>
  <w:style w:type="table" w:styleId="Table8">
    <w:basedOn w:val="TableNormal"/>
    <w:tblPr>
      <w:tblStyleRowBandSize w:val="1"/>
      <w:tblStyleColBandSize w:val="1"/>
      <w:tblCellMar>
        <w:top w:w="100.0" w:type="dxa"/>
        <w:left w:w="115.0" w:type="dxa"/>
        <w:bottom w:w="100.0" w:type="dxa"/>
        <w:right w:w="115.0" w:type="dxa"/>
      </w:tblCellMar>
    </w:tblPr>
  </w:style>
  <w:style w:type="table" w:styleId="Table9">
    <w:basedOn w:val="TableNormal"/>
    <w:tblPr>
      <w:tblStyleRowBandSize w:val="1"/>
      <w:tblStyleColBandSize w:val="1"/>
      <w:tblCellMar>
        <w:top w:w="100.0" w:type="dxa"/>
        <w:left w:w="115.0" w:type="dxa"/>
        <w:bottom w:w="100.0" w:type="dxa"/>
        <w:right w:w="115.0" w:type="dxa"/>
      </w:tblCellMar>
    </w:tblPr>
  </w:style>
  <w:style w:type="table" w:styleId="Table10">
    <w:basedOn w:val="TableNormal"/>
    <w:tblPr>
      <w:tblStyleRowBandSize w:val="1"/>
      <w:tblStyleColBandSize w:val="1"/>
      <w:tblCellMar>
        <w:top w:w="100.0" w:type="dxa"/>
        <w:left w:w="115.0" w:type="dxa"/>
        <w:bottom w:w="100.0" w:type="dxa"/>
        <w:right w:w="115.0" w:type="dxa"/>
      </w:tblCellMar>
    </w:tblPr>
  </w:style>
  <w:style w:type="table" w:styleId="Table11">
    <w:basedOn w:val="TableNormal"/>
    <w:tblPr>
      <w:tblStyleRowBandSize w:val="1"/>
      <w:tblStyleColBandSize w:val="1"/>
      <w:tblCellMar>
        <w:top w:w="100.0" w:type="dxa"/>
        <w:left w:w="115.0" w:type="dxa"/>
        <w:bottom w:w="100.0" w:type="dxa"/>
        <w:right w:w="115.0" w:type="dxa"/>
      </w:tblCellMar>
    </w:tblPr>
  </w:style>
  <w:style w:type="table" w:styleId="Table12">
    <w:basedOn w:val="TableNormal"/>
    <w:tblPr>
      <w:tblStyleRowBandSize w:val="1"/>
      <w:tblStyleColBandSize w:val="1"/>
      <w:tblCellMar>
        <w:top w:w="100.0" w:type="dxa"/>
        <w:left w:w="115.0" w:type="dxa"/>
        <w:bottom w:w="100.0" w:type="dxa"/>
        <w:right w:w="115.0" w:type="dxa"/>
      </w:tblCellMar>
    </w:tblPr>
  </w:style>
  <w:style w:type="table" w:styleId="Table13">
    <w:basedOn w:val="TableNormal"/>
    <w:tblPr>
      <w:tblStyleRowBandSize w:val="1"/>
      <w:tblStyleColBandSize w:val="1"/>
      <w:tblCellMar>
        <w:top w:w="100.0" w:type="dxa"/>
        <w:left w:w="115.0" w:type="dxa"/>
        <w:bottom w:w="100.0" w:type="dxa"/>
        <w:right w:w="115.0" w:type="dxa"/>
      </w:tblCellMar>
    </w:tblPr>
  </w:style>
  <w:style w:type="table" w:styleId="Table14">
    <w:basedOn w:val="TableNormal"/>
    <w:tblPr>
      <w:tblStyleRowBandSize w:val="1"/>
      <w:tblStyleColBandSize w:val="1"/>
      <w:tblCellMar>
        <w:top w:w="100.0" w:type="dxa"/>
        <w:left w:w="115.0" w:type="dxa"/>
        <w:bottom w:w="100.0" w:type="dxa"/>
        <w:right w:w="115.0" w:type="dxa"/>
      </w:tblCellMar>
    </w:tblPr>
  </w:style>
  <w:style w:type="table" w:styleId="Table15">
    <w:basedOn w:val="TableNormal"/>
    <w:tblPr>
      <w:tblStyleRowBandSize w:val="1"/>
      <w:tblStyleColBandSize w:val="1"/>
      <w:tblCellMar>
        <w:top w:w="100.0" w:type="dxa"/>
        <w:left w:w="115.0" w:type="dxa"/>
        <w:bottom w:w="100.0" w:type="dxa"/>
        <w:right w:w="115.0" w:type="dxa"/>
      </w:tblCellMar>
    </w:tblPr>
  </w:style>
  <w:style w:type="table" w:styleId="Table16">
    <w:basedOn w:val="TableNormal"/>
    <w:tblPr>
      <w:tblStyleRowBandSize w:val="1"/>
      <w:tblStyleColBandSize w:val="1"/>
      <w:tblCellMar>
        <w:top w:w="100.0" w:type="dxa"/>
        <w:left w:w="115.0" w:type="dxa"/>
        <w:bottom w:w="100.0" w:type="dxa"/>
        <w:right w:w="115.0" w:type="dxa"/>
      </w:tblCellMar>
    </w:tblPr>
  </w:style>
  <w:style w:type="table" w:styleId="Table17">
    <w:basedOn w:val="TableNormal"/>
    <w:tblPr>
      <w:tblStyleRowBandSize w:val="1"/>
      <w:tblStyleColBandSize w:val="1"/>
      <w:tblCellMar>
        <w:top w:w="100.0" w:type="dxa"/>
        <w:left w:w="115.0" w:type="dxa"/>
        <w:bottom w:w="100.0" w:type="dxa"/>
        <w:right w:w="115.0" w:type="dxa"/>
      </w:tblCellMar>
    </w:tblPr>
  </w:style>
  <w:style w:type="table" w:styleId="Table18">
    <w:basedOn w:val="TableNormal"/>
    <w:tblPr>
      <w:tblStyleRowBandSize w:val="1"/>
      <w:tblStyleColBandSize w:val="1"/>
      <w:tblCellMar>
        <w:top w:w="100.0" w:type="dxa"/>
        <w:left w:w="115.0" w:type="dxa"/>
        <w:bottom w:w="100.0" w:type="dxa"/>
        <w:right w:w="115.0" w:type="dxa"/>
      </w:tblCellMar>
    </w:tblPr>
  </w:style>
  <w:style w:type="table" w:styleId="Table19">
    <w:basedOn w:val="TableNormal"/>
    <w:tblPr>
      <w:tblStyleRowBandSize w:val="1"/>
      <w:tblStyleColBandSize w:val="1"/>
      <w:tblCellMar>
        <w:top w:w="100.0" w:type="dxa"/>
        <w:left w:w="115.0" w:type="dxa"/>
        <w:bottom w:w="100.0" w:type="dxa"/>
        <w:right w:w="115.0" w:type="dxa"/>
      </w:tblCellMar>
    </w:tblPr>
  </w:style>
  <w:style w:type="table" w:styleId="Table20">
    <w:basedOn w:val="TableNormal"/>
    <w:tblPr>
      <w:tblStyleRowBandSize w:val="1"/>
      <w:tblStyleColBandSize w:val="1"/>
      <w:tblCellMar>
        <w:top w:w="100.0" w:type="dxa"/>
        <w:left w:w="115.0" w:type="dxa"/>
        <w:bottom w:w="100.0" w:type="dxa"/>
        <w:right w:w="115.0" w:type="dxa"/>
      </w:tblCellMar>
    </w:tblPr>
  </w:style>
  <w:style w:type="table" w:styleId="Table21">
    <w:basedOn w:val="TableNormal"/>
    <w:tblPr>
      <w:tblStyleRowBandSize w:val="1"/>
      <w:tblStyleColBandSize w:val="1"/>
      <w:tblCellMar>
        <w:top w:w="100.0" w:type="dxa"/>
        <w:left w:w="115.0" w:type="dxa"/>
        <w:bottom w:w="100.0" w:type="dxa"/>
        <w:right w:w="115.0" w:type="dxa"/>
      </w:tblCellMar>
    </w:tblPr>
  </w:style>
  <w:style w:type="table" w:styleId="Table22">
    <w:basedOn w:val="TableNormal"/>
    <w:tblPr>
      <w:tblStyleRowBandSize w:val="1"/>
      <w:tblStyleColBandSize w:val="1"/>
      <w:tblCellMar>
        <w:top w:w="100.0" w:type="dxa"/>
        <w:left w:w="115.0" w:type="dxa"/>
        <w:bottom w:w="100.0" w:type="dxa"/>
        <w:right w:w="115.0" w:type="dxa"/>
      </w:tblCellMar>
    </w:tblPr>
  </w:style>
  <w:style w:type="table" w:styleId="Table23">
    <w:basedOn w:val="TableNormal"/>
    <w:tblPr>
      <w:tblStyleRowBandSize w:val="1"/>
      <w:tblStyleColBandSize w:val="1"/>
      <w:tblCellMar>
        <w:top w:w="100.0" w:type="dxa"/>
        <w:left w:w="115.0" w:type="dxa"/>
        <w:bottom w:w="100.0" w:type="dxa"/>
        <w:right w:w="115.0" w:type="dxa"/>
      </w:tblCellMar>
    </w:tblPr>
  </w:style>
  <w:style w:type="table" w:styleId="Table24">
    <w:basedOn w:val="TableNormal"/>
    <w:tblPr>
      <w:tblStyleRowBandSize w:val="1"/>
      <w:tblStyleColBandSize w:val="1"/>
      <w:tblCellMar>
        <w:top w:w="100.0" w:type="dxa"/>
        <w:left w:w="115.0" w:type="dxa"/>
        <w:bottom w:w="100.0" w:type="dxa"/>
        <w:right w:w="115.0" w:type="dxa"/>
      </w:tblCellMar>
    </w:tblPr>
  </w:style>
  <w:style w:type="table" w:styleId="Table25">
    <w:basedOn w:val="TableNormal"/>
    <w:tblPr>
      <w:tblStyleRowBandSize w:val="1"/>
      <w:tblStyleColBandSize w:val="1"/>
      <w:tblCellMar>
        <w:top w:w="100.0" w:type="dxa"/>
        <w:left w:w="115.0" w:type="dxa"/>
        <w:bottom w:w="100.0" w:type="dxa"/>
        <w:right w:w="115.0" w:type="dxa"/>
      </w:tblCellMar>
    </w:tblPr>
  </w:style>
  <w:style w:type="table" w:styleId="Table26">
    <w:basedOn w:val="TableNormal"/>
    <w:tblPr>
      <w:tblStyleRowBandSize w:val="1"/>
      <w:tblStyleColBandSize w:val="1"/>
      <w:tblCellMar>
        <w:top w:w="100.0" w:type="dxa"/>
        <w:left w:w="115.0" w:type="dxa"/>
        <w:bottom w:w="100.0" w:type="dxa"/>
        <w:right w:w="115.0" w:type="dxa"/>
      </w:tblCellMar>
    </w:tblPr>
  </w:style>
  <w:style w:type="table" w:styleId="Table27">
    <w:basedOn w:val="TableNormal"/>
    <w:tblPr>
      <w:tblStyleRowBandSize w:val="1"/>
      <w:tblStyleColBandSize w:val="1"/>
      <w:tblCellMar>
        <w:top w:w="100.0" w:type="dxa"/>
        <w:left w:w="115.0" w:type="dxa"/>
        <w:bottom w:w="100.0" w:type="dxa"/>
        <w:right w:w="115.0" w:type="dxa"/>
      </w:tblCellMar>
    </w:tblPr>
  </w:style>
  <w:style w:type="table" w:styleId="Table28">
    <w:basedOn w:val="TableNormal"/>
    <w:tblPr>
      <w:tblStyleRowBandSize w:val="1"/>
      <w:tblStyleColBandSize w:val="1"/>
      <w:tblCellMar>
        <w:top w:w="100.0" w:type="dxa"/>
        <w:left w:w="115.0" w:type="dxa"/>
        <w:bottom w:w="100.0" w:type="dxa"/>
        <w:right w:w="115.0" w:type="dxa"/>
      </w:tblCellMar>
    </w:tblPr>
  </w:style>
  <w:style w:type="table" w:styleId="Table29">
    <w:basedOn w:val="TableNormal"/>
    <w:tblPr>
      <w:tblStyleRowBandSize w:val="1"/>
      <w:tblStyleColBandSize w:val="1"/>
      <w:tblCellMar>
        <w:top w:w="100.0" w:type="dxa"/>
        <w:left w:w="115.0" w:type="dxa"/>
        <w:bottom w:w="100.0" w:type="dxa"/>
        <w:right w:w="115.0" w:type="dxa"/>
      </w:tblCellMar>
    </w:tblPr>
  </w:style>
  <w:style w:type="table" w:styleId="Table30">
    <w:basedOn w:val="TableNormal"/>
    <w:tblPr>
      <w:tblStyleRowBandSize w:val="1"/>
      <w:tblStyleColBandSize w:val="1"/>
      <w:tblCellMar>
        <w:top w:w="100.0" w:type="dxa"/>
        <w:left w:w="115.0" w:type="dxa"/>
        <w:bottom w:w="100.0" w:type="dxa"/>
        <w:right w:w="115.0" w:type="dxa"/>
      </w:tblCellMar>
    </w:tblPr>
  </w:style>
  <w:style w:type="table" w:styleId="Table31">
    <w:basedOn w:val="TableNormal"/>
    <w:tblPr>
      <w:tblStyleRowBandSize w:val="1"/>
      <w:tblStyleColBandSize w:val="1"/>
      <w:tblCellMar>
        <w:top w:w="100.0" w:type="dxa"/>
        <w:left w:w="115.0" w:type="dxa"/>
        <w:bottom w:w="100.0" w:type="dxa"/>
        <w:right w:w="115.0" w:type="dxa"/>
      </w:tblCellMar>
    </w:tblPr>
  </w:style>
  <w:style w:type="table" w:styleId="Table32">
    <w:basedOn w:val="TableNormal"/>
    <w:tblPr>
      <w:tblStyleRowBandSize w:val="1"/>
      <w:tblStyleColBandSize w:val="1"/>
      <w:tblCellMar>
        <w:top w:w="100.0" w:type="dxa"/>
        <w:left w:w="115.0" w:type="dxa"/>
        <w:bottom w:w="100.0" w:type="dxa"/>
        <w:right w:w="115.0" w:type="dxa"/>
      </w:tblCellMar>
    </w:tblPr>
  </w:style>
  <w:style w:type="table" w:styleId="Table33">
    <w:basedOn w:val="TableNormal"/>
    <w:tblPr>
      <w:tblStyleRowBandSize w:val="1"/>
      <w:tblStyleColBandSize w:val="1"/>
      <w:tblCellMar>
        <w:top w:w="100.0" w:type="dxa"/>
        <w:left w:w="115.0" w:type="dxa"/>
        <w:bottom w:w="100.0" w:type="dxa"/>
        <w:right w:w="115.0" w:type="dxa"/>
      </w:tblCellMar>
    </w:tblPr>
  </w:style>
  <w:style w:type="table" w:styleId="Table34">
    <w:basedOn w:val="TableNormal"/>
    <w:tblPr>
      <w:tblStyleRowBandSize w:val="1"/>
      <w:tblStyleColBandSize w:val="1"/>
      <w:tblCellMar>
        <w:top w:w="100.0" w:type="dxa"/>
        <w:left w:w="115.0" w:type="dxa"/>
        <w:bottom w:w="100.0" w:type="dxa"/>
        <w:right w:w="115.0" w:type="dxa"/>
      </w:tblCellMar>
    </w:tblPr>
  </w:style>
  <w:style w:type="table" w:styleId="Table35">
    <w:basedOn w:val="TableNormal"/>
    <w:tblPr>
      <w:tblStyleRowBandSize w:val="1"/>
      <w:tblStyleColBandSize w:val="1"/>
      <w:tblCellMar>
        <w:top w:w="100.0" w:type="dxa"/>
        <w:left w:w="115.0" w:type="dxa"/>
        <w:bottom w:w="100.0" w:type="dxa"/>
        <w:right w:w="115.0" w:type="dxa"/>
      </w:tblCellMar>
    </w:tblPr>
  </w:style>
  <w:style w:type="table" w:styleId="Table36">
    <w:basedOn w:val="TableNormal"/>
    <w:tblPr>
      <w:tblStyleRowBandSize w:val="1"/>
      <w:tblStyleColBandSize w:val="1"/>
      <w:tblCellMar>
        <w:top w:w="100.0" w:type="dxa"/>
        <w:left w:w="115.0" w:type="dxa"/>
        <w:bottom w:w="100.0" w:type="dxa"/>
        <w:right w:w="115.0" w:type="dxa"/>
      </w:tblCellMar>
    </w:tblPr>
  </w:style>
  <w:style w:type="table" w:styleId="Table37">
    <w:basedOn w:val="TableNormal"/>
    <w:tblPr>
      <w:tblStyleRowBandSize w:val="1"/>
      <w:tblStyleColBandSize w:val="1"/>
      <w:tblCellMar>
        <w:top w:w="100.0" w:type="dxa"/>
        <w:left w:w="115.0" w:type="dxa"/>
        <w:bottom w:w="100.0" w:type="dxa"/>
        <w:right w:w="115.0" w:type="dxa"/>
      </w:tblCellMar>
    </w:tblPr>
  </w:style>
  <w:style w:type="table" w:styleId="Table38">
    <w:basedOn w:val="TableNormal"/>
    <w:tblPr>
      <w:tblStyleRowBandSize w:val="1"/>
      <w:tblStyleColBandSize w:val="1"/>
      <w:tblCellMar>
        <w:top w:w="100.0" w:type="dxa"/>
        <w:left w:w="115.0" w:type="dxa"/>
        <w:bottom w:w="100.0" w:type="dxa"/>
        <w:right w:w="115.0" w:type="dxa"/>
      </w:tblCellMar>
    </w:tblPr>
  </w:style>
  <w:style w:type="table" w:styleId="Table39">
    <w:basedOn w:val="TableNormal"/>
    <w:tblPr>
      <w:tblStyleRowBandSize w:val="1"/>
      <w:tblStyleColBandSize w:val="1"/>
      <w:tblCellMar>
        <w:top w:w="100.0" w:type="dxa"/>
        <w:left w:w="115.0" w:type="dxa"/>
        <w:bottom w:w="100.0" w:type="dxa"/>
        <w:right w:w="115.0" w:type="dxa"/>
      </w:tblCellMar>
    </w:tblPr>
  </w:style>
  <w:style w:type="table" w:styleId="Table40">
    <w:basedOn w:val="TableNormal"/>
    <w:tblPr>
      <w:tblStyleRowBandSize w:val="1"/>
      <w:tblStyleColBandSize w:val="1"/>
      <w:tblCellMar>
        <w:top w:w="100.0" w:type="dxa"/>
        <w:left w:w="115.0" w:type="dxa"/>
        <w:bottom w:w="100.0" w:type="dxa"/>
        <w:right w:w="115.0" w:type="dxa"/>
      </w:tblCellMar>
    </w:tblPr>
  </w:style>
  <w:style w:type="table" w:styleId="Table41">
    <w:basedOn w:val="TableNormal"/>
    <w:tblPr>
      <w:tblStyleRowBandSize w:val="1"/>
      <w:tblStyleColBandSize w:val="1"/>
      <w:tblCellMar>
        <w:top w:w="100.0" w:type="dxa"/>
        <w:left w:w="115.0" w:type="dxa"/>
        <w:bottom w:w="100.0" w:type="dxa"/>
        <w:right w:w="115.0" w:type="dxa"/>
      </w:tblCellMar>
    </w:tblPr>
  </w:style>
  <w:style w:type="table" w:styleId="Table42">
    <w:basedOn w:val="TableNormal"/>
    <w:tblPr>
      <w:tblStyleRowBandSize w:val="1"/>
      <w:tblStyleColBandSize w:val="1"/>
      <w:tblCellMar>
        <w:top w:w="100.0" w:type="dxa"/>
        <w:left w:w="115.0" w:type="dxa"/>
        <w:bottom w:w="100.0" w:type="dxa"/>
        <w:right w:w="115.0" w:type="dxa"/>
      </w:tblCellMar>
    </w:tblPr>
  </w:style>
  <w:style w:type="table" w:styleId="Table43">
    <w:basedOn w:val="TableNormal"/>
    <w:tblPr>
      <w:tblStyleRowBandSize w:val="1"/>
      <w:tblStyleColBandSize w:val="1"/>
      <w:tblCellMar>
        <w:top w:w="100.0" w:type="dxa"/>
        <w:left w:w="115.0" w:type="dxa"/>
        <w:bottom w:w="100.0" w:type="dxa"/>
        <w:right w:w="115.0" w:type="dxa"/>
      </w:tblCellMar>
    </w:tblPr>
  </w:style>
  <w:style w:type="table" w:styleId="Table44">
    <w:basedOn w:val="TableNormal"/>
    <w:tblPr>
      <w:tblStyleRowBandSize w:val="1"/>
      <w:tblStyleColBandSize w:val="1"/>
      <w:tblCellMar>
        <w:top w:w="100.0" w:type="dxa"/>
        <w:left w:w="115.0" w:type="dxa"/>
        <w:bottom w:w="100.0" w:type="dxa"/>
        <w:right w:w="115.0" w:type="dxa"/>
      </w:tblCellMar>
    </w:tblPr>
  </w:style>
  <w:style w:type="table" w:styleId="Table45">
    <w:basedOn w:val="TableNormal"/>
    <w:tblPr>
      <w:tblStyleRowBandSize w:val="1"/>
      <w:tblStyleColBandSize w:val="1"/>
      <w:tblCellMar>
        <w:top w:w="100.0" w:type="dxa"/>
        <w:left w:w="115.0" w:type="dxa"/>
        <w:bottom w:w="100.0" w:type="dxa"/>
        <w:right w:w="115.0" w:type="dxa"/>
      </w:tblCellMar>
    </w:tblPr>
  </w:style>
  <w:style w:type="table" w:styleId="Table46">
    <w:basedOn w:val="TableNormal"/>
    <w:tblPr>
      <w:tblStyleRowBandSize w:val="1"/>
      <w:tblStyleColBandSize w:val="1"/>
      <w:tblCellMar>
        <w:top w:w="100.0" w:type="dxa"/>
        <w:left w:w="115.0" w:type="dxa"/>
        <w:bottom w:w="100.0" w:type="dxa"/>
        <w:right w:w="115.0" w:type="dxa"/>
      </w:tblCellMar>
    </w:tblPr>
  </w:style>
  <w:style w:type="table" w:styleId="Table47">
    <w:basedOn w:val="TableNormal"/>
    <w:tblPr>
      <w:tblStyleRowBandSize w:val="1"/>
      <w:tblStyleColBandSize w:val="1"/>
      <w:tblCellMar>
        <w:top w:w="100.0" w:type="dxa"/>
        <w:left w:w="115.0" w:type="dxa"/>
        <w:bottom w:w="100.0" w:type="dxa"/>
        <w:right w:w="115.0" w:type="dxa"/>
      </w:tblCellMar>
    </w:tblPr>
  </w:style>
  <w:style w:type="table" w:styleId="Table48">
    <w:basedOn w:val="TableNormal"/>
    <w:tblPr>
      <w:tblStyleRowBandSize w:val="1"/>
      <w:tblStyleColBandSize w:val="1"/>
      <w:tblCellMar>
        <w:top w:w="100.0" w:type="dxa"/>
        <w:left w:w="115.0" w:type="dxa"/>
        <w:bottom w:w="100.0" w:type="dxa"/>
        <w:right w:w="115.0" w:type="dxa"/>
      </w:tblCellMar>
    </w:tblPr>
  </w:style>
  <w:style w:type="table" w:styleId="Table49">
    <w:basedOn w:val="TableNormal"/>
    <w:tblPr>
      <w:tblStyleRowBandSize w:val="1"/>
      <w:tblStyleColBandSize w:val="1"/>
      <w:tblCellMar>
        <w:top w:w="100.0" w:type="dxa"/>
        <w:left w:w="115.0" w:type="dxa"/>
        <w:bottom w:w="100.0" w:type="dxa"/>
        <w:right w:w="115.0" w:type="dxa"/>
      </w:tblCellMar>
    </w:tblPr>
  </w:style>
  <w:style w:type="table" w:styleId="Table50">
    <w:basedOn w:val="TableNormal"/>
    <w:tblPr>
      <w:tblStyleRowBandSize w:val="1"/>
      <w:tblStyleColBandSize w:val="1"/>
      <w:tblCellMar>
        <w:top w:w="100.0" w:type="dxa"/>
        <w:left w:w="115.0" w:type="dxa"/>
        <w:bottom w:w="100.0" w:type="dxa"/>
        <w:right w:w="115.0" w:type="dxa"/>
      </w:tblCellMar>
    </w:tblPr>
  </w:style>
  <w:style w:type="table" w:styleId="Table51">
    <w:basedOn w:val="TableNormal"/>
    <w:tblPr>
      <w:tblStyleRowBandSize w:val="1"/>
      <w:tblStyleColBandSize w:val="1"/>
      <w:tblCellMar>
        <w:top w:w="100.0" w:type="dxa"/>
        <w:left w:w="115.0" w:type="dxa"/>
        <w:bottom w:w="100.0" w:type="dxa"/>
        <w:right w:w="115.0" w:type="dxa"/>
      </w:tblCellMar>
    </w:tblPr>
  </w:style>
  <w:style w:type="table" w:styleId="Table52">
    <w:basedOn w:val="TableNormal"/>
    <w:tblPr>
      <w:tblStyleRowBandSize w:val="1"/>
      <w:tblStyleColBandSize w:val="1"/>
      <w:tblCellMar>
        <w:top w:w="100.0" w:type="dxa"/>
        <w:left w:w="115.0" w:type="dxa"/>
        <w:bottom w:w="100.0" w:type="dxa"/>
        <w:right w:w="115.0" w:type="dxa"/>
      </w:tblCellMar>
    </w:tblPr>
  </w:style>
  <w:style w:type="table" w:styleId="Table53">
    <w:basedOn w:val="TableNormal"/>
    <w:tblPr>
      <w:tblStyleRowBandSize w:val="1"/>
      <w:tblStyleColBandSize w:val="1"/>
      <w:tblCellMar>
        <w:top w:w="100.0" w:type="dxa"/>
        <w:left w:w="115.0" w:type="dxa"/>
        <w:bottom w:w="100.0" w:type="dxa"/>
        <w:right w:w="115.0" w:type="dxa"/>
      </w:tblCellMar>
    </w:tblPr>
  </w:style>
  <w:style w:type="table" w:styleId="Table54">
    <w:basedOn w:val="TableNormal"/>
    <w:tblPr>
      <w:tblStyleRowBandSize w:val="1"/>
      <w:tblStyleColBandSize w:val="1"/>
      <w:tblCellMar>
        <w:top w:w="100.0" w:type="dxa"/>
        <w:left w:w="115.0" w:type="dxa"/>
        <w:bottom w:w="100.0" w:type="dxa"/>
        <w:right w:w="115.0" w:type="dxa"/>
      </w:tblCellMar>
    </w:tblPr>
  </w:style>
  <w:style w:type="table" w:styleId="Table55">
    <w:basedOn w:val="TableNormal"/>
    <w:tblPr>
      <w:tblStyleRowBandSize w:val="1"/>
      <w:tblStyleColBandSize w:val="1"/>
      <w:tblCellMar>
        <w:top w:w="100.0" w:type="dxa"/>
        <w:left w:w="115.0" w:type="dxa"/>
        <w:bottom w:w="100.0" w:type="dxa"/>
        <w:right w:w="115.0" w:type="dxa"/>
      </w:tblCellMar>
    </w:tblPr>
  </w:style>
  <w:style w:type="table" w:styleId="Table56">
    <w:basedOn w:val="TableNormal"/>
    <w:tblPr>
      <w:tblStyleRowBandSize w:val="1"/>
      <w:tblStyleColBandSize w:val="1"/>
      <w:tblCellMar>
        <w:top w:w="100.0" w:type="dxa"/>
        <w:left w:w="115.0" w:type="dxa"/>
        <w:bottom w:w="100.0" w:type="dxa"/>
        <w:right w:w="115.0" w:type="dxa"/>
      </w:tblCellMar>
    </w:tblPr>
  </w:style>
  <w:style w:type="table" w:styleId="Table57">
    <w:basedOn w:val="TableNormal"/>
    <w:tblPr>
      <w:tblStyleRowBandSize w:val="1"/>
      <w:tblStyleColBandSize w:val="1"/>
      <w:tblCellMar>
        <w:top w:w="100.0" w:type="dxa"/>
        <w:left w:w="115.0" w:type="dxa"/>
        <w:bottom w:w="100.0" w:type="dxa"/>
        <w:right w:w="115.0" w:type="dxa"/>
      </w:tblCellMar>
    </w:tblPr>
  </w:style>
  <w:style w:type="table" w:styleId="Table58">
    <w:basedOn w:val="TableNormal"/>
    <w:tblPr>
      <w:tblStyleRowBandSize w:val="1"/>
      <w:tblStyleColBandSize w:val="1"/>
      <w:tblCellMar>
        <w:top w:w="100.0" w:type="dxa"/>
        <w:left w:w="115.0" w:type="dxa"/>
        <w:bottom w:w="100.0" w:type="dxa"/>
        <w:right w:w="115.0" w:type="dxa"/>
      </w:tblCellMar>
    </w:tblPr>
  </w:style>
  <w:style w:type="table" w:styleId="Table59">
    <w:basedOn w:val="TableNormal"/>
    <w:tblPr>
      <w:tblStyleRowBandSize w:val="1"/>
      <w:tblStyleColBandSize w:val="1"/>
      <w:tblCellMar>
        <w:top w:w="100.0" w:type="dxa"/>
        <w:left w:w="115.0" w:type="dxa"/>
        <w:bottom w:w="100.0" w:type="dxa"/>
        <w:right w:w="115.0" w:type="dxa"/>
      </w:tblCellMar>
    </w:tblPr>
  </w:style>
  <w:style w:type="table" w:styleId="Table60">
    <w:basedOn w:val="TableNormal"/>
    <w:tblPr>
      <w:tblStyleRowBandSize w:val="1"/>
      <w:tblStyleColBandSize w:val="1"/>
      <w:tblCellMar>
        <w:top w:w="100.0" w:type="dxa"/>
        <w:left w:w="115.0" w:type="dxa"/>
        <w:bottom w:w="100.0" w:type="dxa"/>
        <w:right w:w="115.0" w:type="dxa"/>
      </w:tblCellMar>
    </w:tblPr>
  </w:style>
  <w:style w:type="table" w:styleId="Table61">
    <w:basedOn w:val="TableNormal"/>
    <w:tblPr>
      <w:tblStyleRowBandSize w:val="1"/>
      <w:tblStyleColBandSize w:val="1"/>
      <w:tblCellMar>
        <w:top w:w="100.0" w:type="dxa"/>
        <w:left w:w="115.0" w:type="dxa"/>
        <w:bottom w:w="100.0" w:type="dxa"/>
        <w:right w:w="115.0" w:type="dxa"/>
      </w:tblCellMar>
    </w:tblPr>
  </w:style>
  <w:style w:type="table" w:styleId="Table62">
    <w:basedOn w:val="TableNormal"/>
    <w:tblPr>
      <w:tblStyleRowBandSize w:val="1"/>
      <w:tblStyleColBandSize w:val="1"/>
      <w:tblCellMar>
        <w:top w:w="100.0" w:type="dxa"/>
        <w:left w:w="115.0" w:type="dxa"/>
        <w:bottom w:w="100.0" w:type="dxa"/>
        <w:right w:w="115.0" w:type="dxa"/>
      </w:tblCellMar>
    </w:tblPr>
  </w:style>
  <w:style w:type="table" w:styleId="Table63">
    <w:basedOn w:val="TableNormal"/>
    <w:tblPr>
      <w:tblStyleRowBandSize w:val="1"/>
      <w:tblStyleColBandSize w:val="1"/>
      <w:tblCellMar>
        <w:top w:w="100.0" w:type="dxa"/>
        <w:left w:w="115.0" w:type="dxa"/>
        <w:bottom w:w="100.0" w:type="dxa"/>
        <w:right w:w="115.0" w:type="dxa"/>
      </w:tblCellMar>
    </w:tblPr>
  </w:style>
  <w:style w:type="table" w:styleId="Table64">
    <w:basedOn w:val="TableNormal"/>
    <w:tblPr>
      <w:tblStyleRowBandSize w:val="1"/>
      <w:tblStyleColBandSize w:val="1"/>
      <w:tblCellMar>
        <w:top w:w="100.0" w:type="dxa"/>
        <w:left w:w="115.0" w:type="dxa"/>
        <w:bottom w:w="100.0" w:type="dxa"/>
        <w:right w:w="115.0" w:type="dxa"/>
      </w:tblCellMar>
    </w:tblPr>
  </w:style>
  <w:style w:type="table" w:styleId="Table65">
    <w:basedOn w:val="TableNormal"/>
    <w:tblPr>
      <w:tblStyleRowBandSize w:val="1"/>
      <w:tblStyleColBandSize w:val="1"/>
      <w:tblCellMar>
        <w:top w:w="100.0" w:type="dxa"/>
        <w:left w:w="115.0" w:type="dxa"/>
        <w:bottom w:w="100.0" w:type="dxa"/>
        <w:right w:w="115.0" w:type="dxa"/>
      </w:tblCellMar>
    </w:tblPr>
  </w:style>
  <w:style w:type="table" w:styleId="Table66">
    <w:basedOn w:val="TableNormal"/>
    <w:tblPr>
      <w:tblStyleRowBandSize w:val="1"/>
      <w:tblStyleColBandSize w:val="1"/>
      <w:tblCellMar>
        <w:top w:w="100.0" w:type="dxa"/>
        <w:left w:w="115.0" w:type="dxa"/>
        <w:bottom w:w="100.0" w:type="dxa"/>
        <w:right w:w="115.0" w:type="dxa"/>
      </w:tblCellMar>
    </w:tblPr>
  </w:style>
  <w:style w:type="table" w:styleId="Table67">
    <w:basedOn w:val="TableNormal"/>
    <w:tblPr>
      <w:tblStyleRowBandSize w:val="1"/>
      <w:tblStyleColBandSize w:val="1"/>
      <w:tblCellMar>
        <w:top w:w="100.0" w:type="dxa"/>
        <w:left w:w="115.0" w:type="dxa"/>
        <w:bottom w:w="100.0" w:type="dxa"/>
        <w:right w:w="115.0" w:type="dxa"/>
      </w:tblCellMar>
    </w:tblPr>
  </w:style>
  <w:style w:type="table" w:styleId="Table68">
    <w:basedOn w:val="TableNormal"/>
    <w:tblPr>
      <w:tblStyleRowBandSize w:val="1"/>
      <w:tblStyleColBandSize w:val="1"/>
      <w:tblCellMar>
        <w:top w:w="100.0" w:type="dxa"/>
        <w:left w:w="115.0" w:type="dxa"/>
        <w:bottom w:w="100.0" w:type="dxa"/>
        <w:right w:w="115.0" w:type="dxa"/>
      </w:tblCellMar>
    </w:tblPr>
  </w:style>
  <w:style w:type="table" w:styleId="Table69">
    <w:basedOn w:val="TableNormal"/>
    <w:tblPr>
      <w:tblStyleRowBandSize w:val="1"/>
      <w:tblStyleColBandSize w:val="1"/>
      <w:tblCellMar>
        <w:top w:w="100.0" w:type="dxa"/>
        <w:left w:w="115.0" w:type="dxa"/>
        <w:bottom w:w="100.0" w:type="dxa"/>
        <w:right w:w="115.0" w:type="dxa"/>
      </w:tblCellMar>
    </w:tblPr>
  </w:style>
  <w:style w:type="table" w:styleId="Table70">
    <w:basedOn w:val="TableNormal"/>
    <w:tblPr>
      <w:tblStyleRowBandSize w:val="1"/>
      <w:tblStyleColBandSize w:val="1"/>
      <w:tblCellMar>
        <w:top w:w="100.0" w:type="dxa"/>
        <w:left w:w="115.0" w:type="dxa"/>
        <w:bottom w:w="100.0" w:type="dxa"/>
        <w:right w:w="115.0" w:type="dxa"/>
      </w:tblCellMar>
    </w:tblPr>
  </w:style>
  <w:style w:type="table" w:styleId="Table71">
    <w:basedOn w:val="TableNormal"/>
    <w:tblPr>
      <w:tblStyleRowBandSize w:val="1"/>
      <w:tblStyleColBandSize w:val="1"/>
      <w:tblCellMar>
        <w:top w:w="100.0" w:type="dxa"/>
        <w:left w:w="115.0" w:type="dxa"/>
        <w:bottom w:w="100.0" w:type="dxa"/>
        <w:right w:w="115.0" w:type="dxa"/>
      </w:tblCellMar>
    </w:tblPr>
  </w:style>
  <w:style w:type="table" w:styleId="Table72">
    <w:basedOn w:val="TableNormal"/>
    <w:tblPr>
      <w:tblStyleRowBandSize w:val="1"/>
      <w:tblStyleColBandSize w:val="1"/>
      <w:tblCellMar>
        <w:top w:w="100.0" w:type="dxa"/>
        <w:left w:w="115.0" w:type="dxa"/>
        <w:bottom w:w="100.0" w:type="dxa"/>
        <w:right w:w="115.0" w:type="dxa"/>
      </w:tblCellMar>
    </w:tblPr>
  </w:style>
  <w:style w:type="table" w:styleId="Table73">
    <w:basedOn w:val="TableNormal"/>
    <w:tblPr>
      <w:tblStyleRowBandSize w:val="1"/>
      <w:tblStyleColBandSize w:val="1"/>
      <w:tblCellMar>
        <w:top w:w="100.0" w:type="dxa"/>
        <w:left w:w="115.0" w:type="dxa"/>
        <w:bottom w:w="100.0" w:type="dxa"/>
        <w:right w:w="115.0" w:type="dxa"/>
      </w:tblCellMar>
    </w:tblPr>
  </w:style>
  <w:style w:type="table" w:styleId="Table74">
    <w:basedOn w:val="TableNormal"/>
    <w:tblPr>
      <w:tblStyleRowBandSize w:val="1"/>
      <w:tblStyleColBandSize w:val="1"/>
      <w:tblCellMar>
        <w:top w:w="100.0" w:type="dxa"/>
        <w:left w:w="115.0" w:type="dxa"/>
        <w:bottom w:w="100.0" w:type="dxa"/>
        <w:right w:w="115.0" w:type="dxa"/>
      </w:tblCellMar>
    </w:tblPr>
  </w:style>
  <w:style w:type="table" w:styleId="Table75">
    <w:basedOn w:val="TableNormal"/>
    <w:tblPr>
      <w:tblStyleRowBandSize w:val="1"/>
      <w:tblStyleColBandSize w:val="1"/>
      <w:tblCellMar>
        <w:top w:w="100.0" w:type="dxa"/>
        <w:left w:w="115.0" w:type="dxa"/>
        <w:bottom w:w="100.0" w:type="dxa"/>
        <w:right w:w="115.0" w:type="dxa"/>
      </w:tblCellMar>
    </w:tblPr>
  </w:style>
  <w:style w:type="table" w:styleId="Table76">
    <w:basedOn w:val="TableNormal"/>
    <w:tblPr>
      <w:tblStyleRowBandSize w:val="1"/>
      <w:tblStyleColBandSize w:val="1"/>
      <w:tblCellMar>
        <w:top w:w="100.0" w:type="dxa"/>
        <w:left w:w="115.0" w:type="dxa"/>
        <w:bottom w:w="100.0" w:type="dxa"/>
        <w:right w:w="115.0" w:type="dxa"/>
      </w:tblCellMar>
    </w:tblPr>
  </w:style>
  <w:style w:type="table" w:styleId="Table77">
    <w:basedOn w:val="TableNormal"/>
    <w:tblPr>
      <w:tblStyleRowBandSize w:val="1"/>
      <w:tblStyleColBandSize w:val="1"/>
      <w:tblCellMar>
        <w:top w:w="100.0" w:type="dxa"/>
        <w:left w:w="115.0" w:type="dxa"/>
        <w:bottom w:w="100.0" w:type="dxa"/>
        <w:right w:w="115.0" w:type="dxa"/>
      </w:tblCellMar>
    </w:tblPr>
  </w:style>
  <w:style w:type="table" w:styleId="Table78">
    <w:basedOn w:val="TableNormal"/>
    <w:tblPr>
      <w:tblStyleRowBandSize w:val="1"/>
      <w:tblStyleColBandSize w:val="1"/>
      <w:tblCellMar>
        <w:top w:w="100.0" w:type="dxa"/>
        <w:left w:w="115.0" w:type="dxa"/>
        <w:bottom w:w="100.0" w:type="dxa"/>
        <w:right w:w="115.0" w:type="dxa"/>
      </w:tblCellMar>
    </w:tblPr>
  </w:style>
  <w:style w:type="table" w:styleId="Table79">
    <w:basedOn w:val="TableNormal"/>
    <w:tblPr>
      <w:tblStyleRowBandSize w:val="1"/>
      <w:tblStyleColBandSize w:val="1"/>
      <w:tblCellMar>
        <w:top w:w="100.0" w:type="dxa"/>
        <w:left w:w="115.0" w:type="dxa"/>
        <w:bottom w:w="100.0" w:type="dxa"/>
        <w:right w:w="115.0" w:type="dxa"/>
      </w:tblCellMar>
    </w:tblPr>
  </w:style>
  <w:style w:type="table" w:styleId="Table80">
    <w:basedOn w:val="TableNormal"/>
    <w:tblPr>
      <w:tblStyleRowBandSize w:val="1"/>
      <w:tblStyleColBandSize w:val="1"/>
      <w:tblCellMar>
        <w:top w:w="100.0" w:type="dxa"/>
        <w:left w:w="115.0" w:type="dxa"/>
        <w:bottom w:w="100.0" w:type="dxa"/>
        <w:right w:w="115.0" w:type="dxa"/>
      </w:tblCellMar>
    </w:tblPr>
  </w:style>
  <w:style w:type="table" w:styleId="Table81">
    <w:basedOn w:val="TableNormal"/>
    <w:tblPr>
      <w:tblStyleRowBandSize w:val="1"/>
      <w:tblStyleColBandSize w:val="1"/>
      <w:tblCellMar>
        <w:top w:w="100.0" w:type="dxa"/>
        <w:left w:w="115.0" w:type="dxa"/>
        <w:bottom w:w="100.0" w:type="dxa"/>
        <w:right w:w="115.0" w:type="dxa"/>
      </w:tblCellMar>
    </w:tblPr>
  </w:style>
  <w:style w:type="table" w:styleId="Table82">
    <w:basedOn w:val="TableNormal"/>
    <w:tblPr>
      <w:tblStyleRowBandSize w:val="1"/>
      <w:tblStyleColBandSize w:val="1"/>
      <w:tblCellMar>
        <w:top w:w="100.0" w:type="dxa"/>
        <w:left w:w="115.0" w:type="dxa"/>
        <w:bottom w:w="10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jpg"/><Relationship Id="rId42" Type="http://schemas.openxmlformats.org/officeDocument/2006/relationships/image" Target="media/image15.jpg"/><Relationship Id="rId41" Type="http://schemas.openxmlformats.org/officeDocument/2006/relationships/image" Target="media/image14.jpg"/><Relationship Id="rId44" Type="http://schemas.openxmlformats.org/officeDocument/2006/relationships/image" Target="media/image23.png"/><Relationship Id="rId43" Type="http://schemas.openxmlformats.org/officeDocument/2006/relationships/image" Target="media/image18.png"/><Relationship Id="rId46" Type="http://schemas.openxmlformats.org/officeDocument/2006/relationships/image" Target="media/image27.jpg"/><Relationship Id="rId45" Type="http://schemas.openxmlformats.org/officeDocument/2006/relationships/image" Target="media/image12.jpg"/><Relationship Id="rId107" Type="http://schemas.openxmlformats.org/officeDocument/2006/relationships/header" Target="header1.xml"/><Relationship Id="rId106" Type="http://schemas.openxmlformats.org/officeDocument/2006/relationships/hyperlink" Target="https://brapci.inf.br/index.php/res/download/54475" TargetMode="External"/><Relationship Id="rId105" Type="http://schemas.openxmlformats.org/officeDocument/2006/relationships/hyperlink" Target="https://www.minjusticia.gov.co/programas-co/SIG/Informes/Memoria%20-%20Normograma%20y%20documental.pdf" TargetMode="External"/><Relationship Id="rId104" Type="http://schemas.openxmlformats.org/officeDocument/2006/relationships/hyperlink" Target="https://www.archivogeneral.gov.co/caja_de_herramientas/docs/5.%20organizacion/MANUALES/CLASIFICACION%20DOCUMENTAL.pdf" TargetMode="External"/><Relationship Id="rId108" Type="http://schemas.openxmlformats.org/officeDocument/2006/relationships/footer" Target="footer1.xml"/><Relationship Id="rId48" Type="http://schemas.openxmlformats.org/officeDocument/2006/relationships/image" Target="media/image29.jpg"/><Relationship Id="rId47" Type="http://schemas.openxmlformats.org/officeDocument/2006/relationships/image" Target="media/image31.jpg"/><Relationship Id="rId49" Type="http://schemas.openxmlformats.org/officeDocument/2006/relationships/image" Target="media/image4.jpg"/><Relationship Id="rId103" Type="http://schemas.openxmlformats.org/officeDocument/2006/relationships/hyperlink" Target="https://definicion.de/archivo/" TargetMode="External"/><Relationship Id="rId102" Type="http://schemas.openxmlformats.org/officeDocument/2006/relationships/hyperlink" Target="https://www.uma.es/media/tinyimages/file/ISO_15489.2.pdf" TargetMode="External"/><Relationship Id="rId101" Type="http://schemas.openxmlformats.org/officeDocument/2006/relationships/hyperlink" Target="https://www.archivogeneral.gov.co/Conozcanos/objetivos" TargetMode="External"/><Relationship Id="rId100" Type="http://schemas.openxmlformats.org/officeDocument/2006/relationships/hyperlink" Target="http://eprints.rclis.org/12263/1/Alonso_Garcia_Lloveras_-_La_norma_ISO_15489.pdf" TargetMode="External"/><Relationship Id="rId31" Type="http://schemas.openxmlformats.org/officeDocument/2006/relationships/image" Target="media/image54.jpg"/><Relationship Id="rId30" Type="http://schemas.openxmlformats.org/officeDocument/2006/relationships/image" Target="media/image53.jpg"/><Relationship Id="rId33" Type="http://schemas.openxmlformats.org/officeDocument/2006/relationships/image" Target="media/image66.jpg"/><Relationship Id="rId32" Type="http://schemas.openxmlformats.org/officeDocument/2006/relationships/image" Target="media/image67.png"/><Relationship Id="rId35" Type="http://schemas.openxmlformats.org/officeDocument/2006/relationships/image" Target="media/image57.png"/><Relationship Id="rId34" Type="http://schemas.openxmlformats.org/officeDocument/2006/relationships/image" Target="media/image56.jpg"/><Relationship Id="rId37" Type="http://schemas.openxmlformats.org/officeDocument/2006/relationships/image" Target="media/image70.jpg"/><Relationship Id="rId36" Type="http://schemas.openxmlformats.org/officeDocument/2006/relationships/image" Target="media/image75.png"/><Relationship Id="rId39" Type="http://schemas.openxmlformats.org/officeDocument/2006/relationships/image" Target="media/image5.jpg"/><Relationship Id="rId38" Type="http://schemas.openxmlformats.org/officeDocument/2006/relationships/image" Target="media/image58.jpg"/><Relationship Id="rId20" Type="http://schemas.openxmlformats.org/officeDocument/2006/relationships/image" Target="media/image68.png"/><Relationship Id="rId22" Type="http://schemas.openxmlformats.org/officeDocument/2006/relationships/image" Target="media/image72.png"/><Relationship Id="rId21" Type="http://schemas.openxmlformats.org/officeDocument/2006/relationships/image" Target="media/image77.jpg"/><Relationship Id="rId24" Type="http://schemas.openxmlformats.org/officeDocument/2006/relationships/image" Target="media/image69.jpg"/><Relationship Id="rId23" Type="http://schemas.openxmlformats.org/officeDocument/2006/relationships/image" Target="media/image78.jpg"/><Relationship Id="rId26" Type="http://schemas.openxmlformats.org/officeDocument/2006/relationships/image" Target="media/image80.jpg"/><Relationship Id="rId25" Type="http://schemas.openxmlformats.org/officeDocument/2006/relationships/image" Target="media/image79.jpg"/><Relationship Id="rId28" Type="http://schemas.openxmlformats.org/officeDocument/2006/relationships/image" Target="media/image81.jpg"/><Relationship Id="rId27" Type="http://schemas.openxmlformats.org/officeDocument/2006/relationships/image" Target="media/image82.jpg"/><Relationship Id="rId29" Type="http://schemas.openxmlformats.org/officeDocument/2006/relationships/image" Target="media/image51.jpg"/><Relationship Id="rId95" Type="http://schemas.openxmlformats.org/officeDocument/2006/relationships/hyperlink" Target="https://www.funcionpublica.gov.co/documents/418537/506991/2.+Guia+para+la+Organizaci%25C3%25B3n+de+los+Archivos+de+Gesti%25C3%25B3n+y+Transferencias+documentales+V3.pdf/040e3005-c101-4ae4-be58-97e56c10bd49" TargetMode="External"/><Relationship Id="rId94" Type="http://schemas.openxmlformats.org/officeDocument/2006/relationships/hyperlink" Target="https://www.funcionpublica.gov.co/documents/418537/506991/2.+Guia+para+la+Organizaci%25C3%25B3n+de+los+Archivos+de+Gesti%25C3%25B3n+y+Transferencias+documentales+V3.pdf/040e3005-c101-4ae4-be58-97e56c10bd49" TargetMode="External"/><Relationship Id="rId97" Type="http://schemas.openxmlformats.org/officeDocument/2006/relationships/hyperlink" Target="http://www.secretariasenado.gov.co/senado/basedoc/ley_0594_2000.html" TargetMode="External"/><Relationship Id="rId96" Type="http://schemas.openxmlformats.org/officeDocument/2006/relationships/hyperlink" Target="http://www.secretariasenado.gov.co/senado/basedoc/ley_0594_2000.html" TargetMode="External"/><Relationship Id="rId11" Type="http://schemas.openxmlformats.org/officeDocument/2006/relationships/image" Target="media/image65.png"/><Relationship Id="rId99" Type="http://schemas.openxmlformats.org/officeDocument/2006/relationships/hyperlink" Target="https://www.archivogeneral.gov.co/caja_de_herramientas/docs/5.%20organizacion/MANUALES/CLASIFICACION%20DOCUMENTAL.pdf" TargetMode="External"/><Relationship Id="rId10" Type="http://schemas.openxmlformats.org/officeDocument/2006/relationships/image" Target="media/image73.jpg"/><Relationship Id="rId98" Type="http://schemas.openxmlformats.org/officeDocument/2006/relationships/hyperlink" Target="https://www.archivogeneral.gov.co/caja_de_herramientas/docs/5.%20organizacion/MANUALES/CLASIFICACION%20DOCUMENTAL.pdf" TargetMode="External"/><Relationship Id="rId13" Type="http://schemas.openxmlformats.org/officeDocument/2006/relationships/image" Target="media/image63.jpg"/><Relationship Id="rId12" Type="http://schemas.openxmlformats.org/officeDocument/2006/relationships/image" Target="media/image64.jpg"/><Relationship Id="rId91" Type="http://schemas.openxmlformats.org/officeDocument/2006/relationships/image" Target="media/image22.jpg"/><Relationship Id="rId90" Type="http://schemas.openxmlformats.org/officeDocument/2006/relationships/image" Target="media/image6.png"/><Relationship Id="rId93" Type="http://schemas.openxmlformats.org/officeDocument/2006/relationships/hyperlink" Target="https://archivobogota.secretariageneral.gov.co/sites/default/files/documentacion-archivo/14_Gui%CC%81a_Metodolo%CC%81gica_Historias_Institucionales.pdf" TargetMode="External"/><Relationship Id="rId92" Type="http://schemas.openxmlformats.org/officeDocument/2006/relationships/hyperlink" Target="https://archivobogota.secretariageneral.gov.co/sites/default/files/documentacion-archivo/14_Gui%CC%81a_Metodolo%CC%81gica_Historias_Institucionales.pdf" TargetMode="External"/><Relationship Id="rId15" Type="http://schemas.openxmlformats.org/officeDocument/2006/relationships/image" Target="media/image61.jpg"/><Relationship Id="rId14" Type="http://schemas.openxmlformats.org/officeDocument/2006/relationships/image" Target="media/image74.jpg"/><Relationship Id="rId17" Type="http://schemas.openxmlformats.org/officeDocument/2006/relationships/image" Target="media/image59.jpg"/><Relationship Id="rId16" Type="http://schemas.openxmlformats.org/officeDocument/2006/relationships/image" Target="media/image60.jpg"/><Relationship Id="rId19" Type="http://schemas.openxmlformats.org/officeDocument/2006/relationships/image" Target="media/image71.jpg"/><Relationship Id="rId18" Type="http://schemas.openxmlformats.org/officeDocument/2006/relationships/image" Target="media/image76.jpg"/><Relationship Id="rId84" Type="http://schemas.openxmlformats.org/officeDocument/2006/relationships/image" Target="media/image49.jpg"/><Relationship Id="rId83" Type="http://schemas.openxmlformats.org/officeDocument/2006/relationships/image" Target="media/image24.png"/><Relationship Id="rId86" Type="http://schemas.openxmlformats.org/officeDocument/2006/relationships/image" Target="media/image44.jpg"/><Relationship Id="rId85" Type="http://schemas.openxmlformats.org/officeDocument/2006/relationships/image" Target="media/image55.png"/><Relationship Id="rId88" Type="http://schemas.openxmlformats.org/officeDocument/2006/relationships/image" Target="media/image46.png"/><Relationship Id="rId87" Type="http://schemas.openxmlformats.org/officeDocument/2006/relationships/image" Target="media/image39.png"/><Relationship Id="rId89" Type="http://schemas.openxmlformats.org/officeDocument/2006/relationships/image" Target="media/image8.jpg"/><Relationship Id="rId80" Type="http://schemas.openxmlformats.org/officeDocument/2006/relationships/image" Target="media/image20.jpg"/><Relationship Id="rId82" Type="http://schemas.openxmlformats.org/officeDocument/2006/relationships/image" Target="media/image52.jpg"/><Relationship Id="rId81" Type="http://schemas.openxmlformats.org/officeDocument/2006/relationships/image" Target="media/image50.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62.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21.png"/><Relationship Id="rId72" Type="http://schemas.openxmlformats.org/officeDocument/2006/relationships/image" Target="media/image28.jpg"/><Relationship Id="rId75" Type="http://schemas.openxmlformats.org/officeDocument/2006/relationships/image" Target="media/image17.jpg"/><Relationship Id="rId74" Type="http://schemas.openxmlformats.org/officeDocument/2006/relationships/image" Target="media/image26.png"/><Relationship Id="rId77" Type="http://schemas.openxmlformats.org/officeDocument/2006/relationships/image" Target="media/image32.jpg"/><Relationship Id="rId76" Type="http://schemas.openxmlformats.org/officeDocument/2006/relationships/image" Target="media/image33.jpg"/><Relationship Id="rId79" Type="http://schemas.openxmlformats.org/officeDocument/2006/relationships/image" Target="media/image25.jpg"/><Relationship Id="rId78" Type="http://schemas.openxmlformats.org/officeDocument/2006/relationships/image" Target="media/image34.jpg"/><Relationship Id="rId71" Type="http://schemas.openxmlformats.org/officeDocument/2006/relationships/image" Target="media/image19.png"/><Relationship Id="rId70" Type="http://schemas.openxmlformats.org/officeDocument/2006/relationships/image" Target="media/image30.png"/><Relationship Id="rId62" Type="http://schemas.openxmlformats.org/officeDocument/2006/relationships/image" Target="media/image36.jpg"/><Relationship Id="rId61" Type="http://schemas.openxmlformats.org/officeDocument/2006/relationships/image" Target="media/image37.jpg"/><Relationship Id="rId64" Type="http://schemas.openxmlformats.org/officeDocument/2006/relationships/image" Target="media/image43.jpg"/><Relationship Id="rId63" Type="http://schemas.openxmlformats.org/officeDocument/2006/relationships/image" Target="media/image48.jpg"/><Relationship Id="rId66" Type="http://schemas.openxmlformats.org/officeDocument/2006/relationships/image" Target="media/image13.jpg"/><Relationship Id="rId65" Type="http://schemas.openxmlformats.org/officeDocument/2006/relationships/image" Target="media/image45.jpg"/><Relationship Id="rId68" Type="http://schemas.openxmlformats.org/officeDocument/2006/relationships/image" Target="media/image35.jpg"/><Relationship Id="rId67" Type="http://schemas.openxmlformats.org/officeDocument/2006/relationships/image" Target="media/image38.jpg"/><Relationship Id="rId60" Type="http://schemas.openxmlformats.org/officeDocument/2006/relationships/hyperlink" Target="https://www.shutterstock.com/es/image-vector/vector-infographic-design-template-icons-6-1220954020" TargetMode="External"/><Relationship Id="rId69" Type="http://schemas.openxmlformats.org/officeDocument/2006/relationships/image" Target="media/image41.png"/><Relationship Id="rId51" Type="http://schemas.openxmlformats.org/officeDocument/2006/relationships/image" Target="media/image9.jpg"/><Relationship Id="rId50" Type="http://schemas.openxmlformats.org/officeDocument/2006/relationships/image" Target="media/image3.jpg"/><Relationship Id="rId53" Type="http://schemas.openxmlformats.org/officeDocument/2006/relationships/image" Target="media/image7.jpg"/><Relationship Id="rId52" Type="http://schemas.openxmlformats.org/officeDocument/2006/relationships/image" Target="media/image47.jpg"/><Relationship Id="rId55" Type="http://schemas.openxmlformats.org/officeDocument/2006/relationships/image" Target="media/image10.jpg"/><Relationship Id="rId54" Type="http://schemas.openxmlformats.org/officeDocument/2006/relationships/image" Target="media/image16.jpg"/><Relationship Id="rId57" Type="http://schemas.openxmlformats.org/officeDocument/2006/relationships/image" Target="media/image2.jpg"/><Relationship Id="rId56" Type="http://schemas.openxmlformats.org/officeDocument/2006/relationships/image" Target="media/image11.jpg"/><Relationship Id="rId59" Type="http://schemas.openxmlformats.org/officeDocument/2006/relationships/image" Target="media/image40.png"/><Relationship Id="rId58" Type="http://schemas.openxmlformats.org/officeDocument/2006/relationships/image" Target="media/image42.jpg"/></Relationships>
</file>

<file path=word/_rels/fontTable.xml.rels><?xml version="1.0" encoding="UTF-8" standalone="yes"?><Relationships xmlns="http://schemas.openxmlformats.org/package/2006/relationships"><Relationship Id="rId1" Type="http://schemas.openxmlformats.org/officeDocument/2006/relationships/font" Target="fonts/NotoSans-regular.ttf"/><Relationship Id="rId2" Type="http://schemas.openxmlformats.org/officeDocument/2006/relationships/font" Target="fonts/NotoSans-bold.ttf"/><Relationship Id="rId3" Type="http://schemas.openxmlformats.org/officeDocument/2006/relationships/font" Target="fonts/NotoSans-italic.ttf"/><Relationship Id="rId4" Type="http://schemas.openxmlformats.org/officeDocument/2006/relationships/font" Target="fonts/NotoSans-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c7SrP2w7GREOozDOE8iyP+km7lw==">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</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2023-01-19T14:56:00Z</dcterms:created>
  <dc:creator>user</dc:creator>
</cp:coreProperties>
</file>